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710C8B" w14:textId="62DE002D" w:rsidR="00C270B2" w:rsidRPr="00E42468" w:rsidRDefault="00C270B2" w:rsidP="00C270B2">
      <w:pPr>
        <w:jc w:val="center"/>
        <w:rPr>
          <w:rFonts w:asciiTheme="majorHAnsi" w:eastAsiaTheme="majorEastAsia" w:hAnsiTheme="majorHAnsi" w:cstheme="majorBidi"/>
          <w:spacing w:val="-10"/>
          <w:kern w:val="28"/>
          <w:sz w:val="36"/>
          <w:szCs w:val="36"/>
          <w:lang w:val="fr-BE"/>
        </w:rPr>
      </w:pPr>
      <w:r w:rsidRPr="00E42468">
        <w:rPr>
          <w:rFonts w:asciiTheme="majorHAnsi" w:eastAsiaTheme="majorEastAsia" w:hAnsiTheme="majorHAnsi" w:cstheme="majorBidi"/>
          <w:spacing w:val="-10"/>
          <w:kern w:val="28"/>
          <w:sz w:val="36"/>
          <w:szCs w:val="36"/>
          <w:lang w:val="fr-BE"/>
        </w:rPr>
        <w:t xml:space="preserve">Article </w:t>
      </w:r>
      <w:r>
        <w:rPr>
          <w:rFonts w:asciiTheme="majorHAnsi" w:eastAsiaTheme="majorEastAsia" w:hAnsiTheme="majorHAnsi" w:cstheme="majorBidi"/>
          <w:spacing w:val="-10"/>
          <w:kern w:val="28"/>
          <w:sz w:val="36"/>
          <w:szCs w:val="36"/>
          <w:lang w:val="fr-BE"/>
        </w:rPr>
        <w:t>3</w:t>
      </w:r>
      <w:r w:rsidRPr="00E42468">
        <w:rPr>
          <w:rFonts w:asciiTheme="majorHAnsi" w:eastAsiaTheme="majorEastAsia" w:hAnsiTheme="majorHAnsi" w:cstheme="majorBidi"/>
          <w:spacing w:val="-10"/>
          <w:kern w:val="28"/>
          <w:sz w:val="36"/>
          <w:szCs w:val="36"/>
          <w:lang w:val="fr-BE"/>
        </w:rPr>
        <w:t>0 pages Dr Tatete 2025_02_05</w:t>
      </w:r>
    </w:p>
    <w:p w14:paraId="3705EC27" w14:textId="109F3507" w:rsidR="00C270B2" w:rsidRPr="007754DD" w:rsidRDefault="00C270B2" w:rsidP="00C270B2">
      <w:pPr>
        <w:rPr>
          <w:lang w:val="fr-FR"/>
        </w:rPr>
      </w:pPr>
      <w:r w:rsidRPr="007754DD">
        <w:rPr>
          <w:lang w:val="fr-FR"/>
        </w:rPr>
        <w:t>Renvoi vers le code </w:t>
      </w:r>
      <w:r w:rsidRPr="00C270B2">
        <w:rPr>
          <w:u w:val="single"/>
          <w:lang w:val="fr-FR"/>
        </w:rPr>
        <w:t>dans le document 140 pages</w:t>
      </w:r>
      <w:r>
        <w:rPr>
          <w:lang w:val="fr-FR"/>
        </w:rPr>
        <w:t xml:space="preserve"> </w:t>
      </w:r>
      <w:r w:rsidRPr="007754DD">
        <w:rPr>
          <w:lang w:val="fr-FR"/>
        </w:rPr>
        <w:t>: « </w:t>
      </w:r>
      <w:r w:rsidRPr="007754DD">
        <w:rPr>
          <w:color w:val="D86DCB" w:themeColor="accent5" w:themeTint="99"/>
          <w:lang w:val="fr-FR"/>
        </w:rPr>
        <w:t>C:\tate01\grph01\gr05\keep_v61 »</w:t>
      </w:r>
    </w:p>
    <w:p w14:paraId="79417127" w14:textId="77777777" w:rsidR="00C270B2" w:rsidRPr="007754DD" w:rsidRDefault="00C270B2" w:rsidP="00C270B2">
      <w:pPr>
        <w:rPr>
          <w:lang w:val="fr-FR"/>
        </w:rPr>
      </w:pPr>
      <w:r w:rsidRPr="007754DD">
        <w:rPr>
          <w:color w:val="D86DCB" w:themeColor="accent5" w:themeTint="99"/>
          <w:lang w:val="fr-FR"/>
        </w:rPr>
        <w:t>p.ex. C:\tate01\grph01\gr05\keep_v61\refe_2024_11_26_dual\dd00_dual_vein_c0c6_.py</w:t>
      </w:r>
    </w:p>
    <w:p w14:paraId="5E9ECEF7" w14:textId="77777777" w:rsidR="00C270B2" w:rsidRPr="007754DD" w:rsidRDefault="00C270B2" w:rsidP="00C270B2">
      <w:pPr>
        <w:rPr>
          <w:b/>
          <w:bCs/>
          <w:lang w:val="fr-FR"/>
        </w:rPr>
      </w:pPr>
      <w:r w:rsidRPr="007754DD">
        <w:rPr>
          <w:b/>
          <w:bCs/>
          <w:lang w:val="fr-FR"/>
        </w:rPr>
        <w:t>Data frame structure (permet de se former une idée des variables étudiées)</w:t>
      </w:r>
    </w:p>
    <w:p w14:paraId="0D76C5DB" w14:textId="77777777" w:rsidR="00C270B2" w:rsidRPr="007C3817" w:rsidRDefault="00C270B2" w:rsidP="00045413">
      <w:pPr>
        <w:pStyle w:val="NoSpacing"/>
        <w:rPr>
          <w:lang w:val="fr-FR"/>
        </w:rPr>
      </w:pPr>
      <w:proofErr w:type="spellStart"/>
      <w:r w:rsidRPr="007C3817">
        <w:rPr>
          <w:lang w:val="fr-FR"/>
        </w:rPr>
        <w:t>We</w:t>
      </w:r>
      <w:proofErr w:type="spellEnd"/>
      <w:r w:rsidRPr="007C3817">
        <w:rPr>
          <w:lang w:val="fr-FR"/>
        </w:rPr>
        <w:t xml:space="preserve"> have a </w:t>
      </w:r>
      <w:proofErr w:type="spellStart"/>
      <w:r w:rsidRPr="007C3817">
        <w:rPr>
          <w:lang w:val="fr-FR"/>
        </w:rPr>
        <w:t>df</w:t>
      </w:r>
      <w:proofErr w:type="spellEnd"/>
      <w:r w:rsidRPr="007C3817">
        <w:rPr>
          <w:lang w:val="fr-FR"/>
        </w:rPr>
        <w:t xml:space="preserve"> </w:t>
      </w:r>
      <w:proofErr w:type="spellStart"/>
      <w:r w:rsidRPr="007C3817">
        <w:rPr>
          <w:lang w:val="fr-FR"/>
        </w:rPr>
        <w:t>with</w:t>
      </w:r>
      <w:proofErr w:type="spellEnd"/>
      <w:r w:rsidRPr="007C3817">
        <w:rPr>
          <w:lang w:val="fr-FR"/>
        </w:rPr>
        <w:t xml:space="preserve"> 876 </w:t>
      </w:r>
      <w:proofErr w:type="spellStart"/>
      <w:r w:rsidRPr="007C3817">
        <w:rPr>
          <w:lang w:val="fr-FR"/>
        </w:rPr>
        <w:t>rows</w:t>
      </w:r>
      <w:proofErr w:type="spellEnd"/>
      <w:r w:rsidRPr="007C3817">
        <w:rPr>
          <w:lang w:val="fr-FR"/>
        </w:rPr>
        <w:t xml:space="preserve"> </w:t>
      </w:r>
      <w:proofErr w:type="spellStart"/>
      <w:r w:rsidRPr="007C3817">
        <w:rPr>
          <w:lang w:val="fr-FR"/>
        </w:rPr>
        <w:t>with</w:t>
      </w:r>
      <w:proofErr w:type="spellEnd"/>
      <w:r w:rsidRPr="007C3817">
        <w:rPr>
          <w:lang w:val="fr-FR"/>
        </w:rPr>
        <w:t xml:space="preserve"> </w:t>
      </w:r>
      <w:proofErr w:type="spellStart"/>
      <w:r w:rsidRPr="007C3817">
        <w:rPr>
          <w:lang w:val="fr-FR"/>
        </w:rPr>
        <w:t>each</w:t>
      </w:r>
      <w:proofErr w:type="spellEnd"/>
      <w:r w:rsidRPr="007C3817">
        <w:rPr>
          <w:lang w:val="fr-FR"/>
        </w:rPr>
        <w:t xml:space="preserve"> </w:t>
      </w:r>
      <w:proofErr w:type="spellStart"/>
      <w:r w:rsidRPr="007C3817">
        <w:rPr>
          <w:lang w:val="fr-FR"/>
        </w:rPr>
        <w:t>row</w:t>
      </w:r>
      <w:proofErr w:type="spellEnd"/>
      <w:r w:rsidRPr="007C3817">
        <w:rPr>
          <w:lang w:val="fr-FR"/>
        </w:rPr>
        <w:t xml:space="preserve"> </w:t>
      </w:r>
      <w:proofErr w:type="spellStart"/>
      <w:r w:rsidRPr="007C3817">
        <w:rPr>
          <w:lang w:val="fr-FR"/>
        </w:rPr>
        <w:t>qualifying</w:t>
      </w:r>
      <w:proofErr w:type="spellEnd"/>
      <w:r w:rsidRPr="007C3817">
        <w:rPr>
          <w:lang w:val="fr-FR"/>
        </w:rPr>
        <w:t xml:space="preserve"> the </w:t>
      </w:r>
      <w:proofErr w:type="spellStart"/>
      <w:r w:rsidRPr="007C3817">
        <w:rPr>
          <w:lang w:val="fr-FR"/>
        </w:rPr>
        <w:t>following</w:t>
      </w:r>
      <w:proofErr w:type="spellEnd"/>
      <w:r w:rsidRPr="007C3817">
        <w:rPr>
          <w:lang w:val="fr-FR"/>
        </w:rPr>
        <w:t xml:space="preserve"> </w:t>
      </w:r>
      <w:proofErr w:type="spellStart"/>
      <w:r w:rsidRPr="007C3817">
        <w:rPr>
          <w:lang w:val="fr-FR"/>
        </w:rPr>
        <w:t>columns</w:t>
      </w:r>
      <w:proofErr w:type="spellEnd"/>
      <w:r w:rsidRPr="007C3817">
        <w:rPr>
          <w:lang w:val="fr-FR"/>
        </w:rPr>
        <w:t xml:space="preserve"> :</w:t>
      </w:r>
    </w:p>
    <w:p w14:paraId="20911A28" w14:textId="77777777" w:rsidR="00C270B2" w:rsidRPr="007C3817" w:rsidRDefault="00C270B2" w:rsidP="00045413">
      <w:pPr>
        <w:pStyle w:val="NoSpacing"/>
        <w:rPr>
          <w:lang w:val="fr-FR"/>
        </w:rPr>
      </w:pPr>
      <w:r w:rsidRPr="007C3817">
        <w:rPr>
          <w:lang w:val="fr-FR"/>
        </w:rPr>
        <w:t xml:space="preserve">- Patient </w:t>
      </w:r>
      <w:proofErr w:type="spellStart"/>
      <w:r w:rsidRPr="007C3817">
        <w:rPr>
          <w:lang w:val="fr-FR"/>
        </w:rPr>
        <w:t>ID“dossier</w:t>
      </w:r>
      <w:proofErr w:type="spellEnd"/>
      <w:r w:rsidRPr="007C3817">
        <w:rPr>
          <w:lang w:val="fr-FR"/>
        </w:rPr>
        <w:t>” : P1...P362</w:t>
      </w:r>
    </w:p>
    <w:p w14:paraId="79A541D3" w14:textId="77777777" w:rsidR="00C270B2" w:rsidRPr="007C3817" w:rsidRDefault="00C270B2" w:rsidP="00045413">
      <w:pPr>
        <w:pStyle w:val="NoSpacing"/>
        <w:rPr>
          <w:lang w:val="fr-FR"/>
        </w:rPr>
      </w:pPr>
      <w:r w:rsidRPr="007C3817">
        <w:rPr>
          <w:lang w:val="fr-FR"/>
        </w:rPr>
        <w:t xml:space="preserve">- </w:t>
      </w:r>
      <w:proofErr w:type="spellStart"/>
      <w:r w:rsidRPr="007C3817">
        <w:rPr>
          <w:lang w:val="fr-FR"/>
        </w:rPr>
        <w:t>Gender</w:t>
      </w:r>
      <w:proofErr w:type="spellEnd"/>
      <w:r w:rsidRPr="007C3817">
        <w:rPr>
          <w:lang w:val="fr-FR"/>
        </w:rPr>
        <w:t xml:space="preserve"> “sexe” : M or F</w:t>
      </w:r>
    </w:p>
    <w:p w14:paraId="53DB3EED" w14:textId="77777777" w:rsidR="00C270B2" w:rsidRPr="007C3817" w:rsidRDefault="00C270B2" w:rsidP="00045413">
      <w:pPr>
        <w:pStyle w:val="NoSpacing"/>
        <w:rPr>
          <w:lang w:val="fr-FR"/>
        </w:rPr>
      </w:pPr>
      <w:r w:rsidRPr="007C3817">
        <w:rPr>
          <w:lang w:val="fr-FR"/>
        </w:rPr>
        <w:t>- Age “</w:t>
      </w:r>
      <w:proofErr w:type="spellStart"/>
      <w:r w:rsidRPr="007C3817">
        <w:rPr>
          <w:lang w:val="fr-FR"/>
        </w:rPr>
        <w:t>age</w:t>
      </w:r>
      <w:proofErr w:type="spellEnd"/>
      <w:r w:rsidRPr="007C3817">
        <w:rPr>
          <w:lang w:val="fr-FR"/>
        </w:rPr>
        <w:t xml:space="preserve">” : </w:t>
      </w:r>
      <w:proofErr w:type="spellStart"/>
      <w:r w:rsidRPr="007C3817">
        <w:rPr>
          <w:lang w:val="fr-FR"/>
        </w:rPr>
        <w:t>continuous</w:t>
      </w:r>
      <w:proofErr w:type="spellEnd"/>
      <w:r w:rsidRPr="007C3817">
        <w:rPr>
          <w:lang w:val="fr-FR"/>
        </w:rPr>
        <w:t xml:space="preserve"> variable</w:t>
      </w:r>
    </w:p>
    <w:p w14:paraId="1D09ECEE" w14:textId="77777777" w:rsidR="00C270B2" w:rsidRPr="007C3817" w:rsidRDefault="00C270B2" w:rsidP="00045413">
      <w:pPr>
        <w:pStyle w:val="NoSpacing"/>
        <w:rPr>
          <w:lang w:val="fr-FR"/>
        </w:rPr>
      </w:pPr>
      <w:r w:rsidRPr="007C3817">
        <w:rPr>
          <w:lang w:val="fr-FR"/>
        </w:rPr>
        <w:t xml:space="preserve">- </w:t>
      </w:r>
      <w:proofErr w:type="spellStart"/>
      <w:r w:rsidRPr="007C3817">
        <w:rPr>
          <w:lang w:val="fr-FR"/>
        </w:rPr>
        <w:t>Age_bin</w:t>
      </w:r>
      <w:proofErr w:type="spellEnd"/>
      <w:r w:rsidRPr="007C3817">
        <w:rPr>
          <w:lang w:val="fr-FR"/>
        </w:rPr>
        <w:t xml:space="preserve"> “</w:t>
      </w:r>
      <w:proofErr w:type="spellStart"/>
      <w:r w:rsidRPr="007C3817">
        <w:rPr>
          <w:lang w:val="fr-FR"/>
        </w:rPr>
        <w:t>age_bin</w:t>
      </w:r>
      <w:proofErr w:type="spellEnd"/>
      <w:r w:rsidRPr="007C3817">
        <w:rPr>
          <w:lang w:val="fr-FR"/>
        </w:rPr>
        <w:t>” : 10_19, ... 80_89</w:t>
      </w:r>
    </w:p>
    <w:p w14:paraId="20D33058" w14:textId="77777777" w:rsidR="00C270B2" w:rsidRPr="007C3817" w:rsidRDefault="00C270B2" w:rsidP="00045413">
      <w:pPr>
        <w:pStyle w:val="NoSpacing"/>
        <w:rPr>
          <w:lang w:val="fr-FR"/>
        </w:rPr>
      </w:pPr>
      <w:r w:rsidRPr="007C3817">
        <w:rPr>
          <w:lang w:val="fr-FR"/>
        </w:rPr>
        <w:t xml:space="preserve">- </w:t>
      </w:r>
      <w:proofErr w:type="spellStart"/>
      <w:r w:rsidRPr="007C3817">
        <w:rPr>
          <w:lang w:val="fr-FR"/>
        </w:rPr>
        <w:t>Laterality</w:t>
      </w:r>
      <w:proofErr w:type="spellEnd"/>
      <w:r w:rsidRPr="007C3817">
        <w:rPr>
          <w:lang w:val="fr-FR"/>
        </w:rPr>
        <w:t xml:space="preserve"> “</w:t>
      </w:r>
      <w:proofErr w:type="spellStart"/>
      <w:r w:rsidRPr="007C3817">
        <w:rPr>
          <w:lang w:val="fr-FR"/>
        </w:rPr>
        <w:t>mbre</w:t>
      </w:r>
      <w:proofErr w:type="spellEnd"/>
      <w:r w:rsidRPr="007C3817">
        <w:rPr>
          <w:lang w:val="fr-FR"/>
        </w:rPr>
        <w:t>” : G or D (gauche, droite)</w:t>
      </w:r>
    </w:p>
    <w:p w14:paraId="60F25730" w14:textId="77777777" w:rsidR="00C270B2" w:rsidRPr="007C3817" w:rsidRDefault="00C270B2" w:rsidP="00045413">
      <w:pPr>
        <w:pStyle w:val="NoSpacing"/>
        <w:rPr>
          <w:lang w:val="fr-FR"/>
        </w:rPr>
      </w:pPr>
      <w:r w:rsidRPr="007C3817">
        <w:rPr>
          <w:lang w:val="fr-FR"/>
        </w:rPr>
        <w:t xml:space="preserve">- </w:t>
      </w:r>
      <w:proofErr w:type="spellStart"/>
      <w:r w:rsidRPr="007C3817">
        <w:rPr>
          <w:lang w:val="fr-FR"/>
        </w:rPr>
        <w:t>Bilaterality</w:t>
      </w:r>
      <w:proofErr w:type="spellEnd"/>
      <w:r w:rsidRPr="007C3817">
        <w:rPr>
          <w:lang w:val="fr-FR"/>
        </w:rPr>
        <w:t xml:space="preserve"> “</w:t>
      </w:r>
      <w:proofErr w:type="spellStart"/>
      <w:r w:rsidRPr="007C3817">
        <w:rPr>
          <w:lang w:val="fr-FR"/>
        </w:rPr>
        <w:t>unbi</w:t>
      </w:r>
      <w:proofErr w:type="spellEnd"/>
      <w:r w:rsidRPr="007C3817">
        <w:rPr>
          <w:lang w:val="fr-FR"/>
        </w:rPr>
        <w:t xml:space="preserve">” : U or B (one or </w:t>
      </w:r>
      <w:proofErr w:type="spellStart"/>
      <w:r w:rsidRPr="007C3817">
        <w:rPr>
          <w:lang w:val="fr-FR"/>
        </w:rPr>
        <w:t>both</w:t>
      </w:r>
      <w:proofErr w:type="spellEnd"/>
      <w:r w:rsidRPr="007C3817">
        <w:rPr>
          <w:lang w:val="fr-FR"/>
        </w:rPr>
        <w:t xml:space="preserve"> legs </w:t>
      </w:r>
      <w:proofErr w:type="spellStart"/>
      <w:r w:rsidRPr="007C3817">
        <w:rPr>
          <w:lang w:val="fr-FR"/>
        </w:rPr>
        <w:t>affected</w:t>
      </w:r>
      <w:proofErr w:type="spellEnd"/>
      <w:r w:rsidRPr="007C3817">
        <w:rPr>
          <w:lang w:val="fr-FR"/>
        </w:rPr>
        <w:t>)</w:t>
      </w:r>
    </w:p>
    <w:p w14:paraId="4C07C79F" w14:textId="77777777" w:rsidR="00C270B2" w:rsidRPr="007C3817" w:rsidRDefault="00C270B2" w:rsidP="00045413">
      <w:pPr>
        <w:pStyle w:val="NoSpacing"/>
        <w:rPr>
          <w:lang w:val="fr-FR"/>
        </w:rPr>
      </w:pPr>
      <w:r w:rsidRPr="007C3817">
        <w:rPr>
          <w:lang w:val="fr-FR"/>
        </w:rPr>
        <w:t>- C(EAP) “</w:t>
      </w:r>
      <w:proofErr w:type="spellStart"/>
      <w:r w:rsidRPr="007C3817">
        <w:rPr>
          <w:lang w:val="fr-FR"/>
        </w:rPr>
        <w:t>ceap</w:t>
      </w:r>
      <w:proofErr w:type="spellEnd"/>
      <w:r w:rsidRPr="007C3817">
        <w:rPr>
          <w:lang w:val="fr-FR"/>
        </w:rPr>
        <w:t>” : C0, ..., C6 (</w:t>
      </w:r>
      <w:proofErr w:type="spellStart"/>
      <w:r w:rsidRPr="007C3817">
        <w:rPr>
          <w:lang w:val="fr-FR"/>
        </w:rPr>
        <w:t>disease</w:t>
      </w:r>
      <w:proofErr w:type="spellEnd"/>
      <w:r w:rsidRPr="007C3817">
        <w:rPr>
          <w:lang w:val="fr-FR"/>
        </w:rPr>
        <w:t xml:space="preserve"> </w:t>
      </w:r>
      <w:proofErr w:type="spellStart"/>
      <w:r w:rsidRPr="007C3817">
        <w:rPr>
          <w:lang w:val="fr-FR"/>
        </w:rPr>
        <w:t>level</w:t>
      </w:r>
      <w:proofErr w:type="spellEnd"/>
      <w:r w:rsidRPr="007C3817">
        <w:rPr>
          <w:lang w:val="fr-FR"/>
        </w:rPr>
        <w:t>)</w:t>
      </w:r>
    </w:p>
    <w:p w14:paraId="6181E9EA" w14:textId="77777777" w:rsidR="00C270B2" w:rsidRPr="007C3817" w:rsidRDefault="00C270B2" w:rsidP="00045413">
      <w:pPr>
        <w:pStyle w:val="NoSpacing"/>
        <w:rPr>
          <w:lang w:val="fr-FR"/>
        </w:rPr>
      </w:pPr>
    </w:p>
    <w:p w14:paraId="4FF796F7" w14:textId="77777777" w:rsidR="00C270B2" w:rsidRPr="007C3817" w:rsidRDefault="00C270B2" w:rsidP="00045413">
      <w:pPr>
        <w:pStyle w:val="NoSpacing"/>
        <w:rPr>
          <w:lang w:val="fr-FR"/>
        </w:rPr>
      </w:pPr>
      <w:r w:rsidRPr="007C3817">
        <w:rPr>
          <w:lang w:val="fr-FR"/>
        </w:rPr>
        <w:t xml:space="preserve">- Independent variables : </w:t>
      </w:r>
      <w:proofErr w:type="spellStart"/>
      <w:r w:rsidRPr="007C3817">
        <w:rPr>
          <w:lang w:val="fr-FR"/>
        </w:rPr>
        <w:t>gender</w:t>
      </w:r>
      <w:proofErr w:type="spellEnd"/>
      <w:r w:rsidRPr="007C3817">
        <w:rPr>
          <w:lang w:val="fr-FR"/>
        </w:rPr>
        <w:t xml:space="preserve"> (M, F) ; leg (G, D) ; </w:t>
      </w:r>
      <w:proofErr w:type="spellStart"/>
      <w:r w:rsidRPr="007C3817">
        <w:rPr>
          <w:lang w:val="fr-FR"/>
        </w:rPr>
        <w:t>age</w:t>
      </w:r>
      <w:proofErr w:type="spellEnd"/>
      <w:r w:rsidRPr="007C3817">
        <w:rPr>
          <w:lang w:val="fr-FR"/>
        </w:rPr>
        <w:t xml:space="preserve"> ; </w:t>
      </w:r>
      <w:proofErr w:type="spellStart"/>
      <w:r w:rsidRPr="007C3817">
        <w:rPr>
          <w:lang w:val="fr-FR"/>
        </w:rPr>
        <w:t>age_bin</w:t>
      </w:r>
      <w:proofErr w:type="spellEnd"/>
    </w:p>
    <w:p w14:paraId="68675D37" w14:textId="77777777" w:rsidR="00C270B2" w:rsidRPr="007C3817" w:rsidRDefault="00C270B2" w:rsidP="00045413">
      <w:pPr>
        <w:pStyle w:val="NoSpacing"/>
        <w:rPr>
          <w:lang w:val="fr-FR"/>
        </w:rPr>
      </w:pPr>
      <w:r w:rsidRPr="007C3817">
        <w:rPr>
          <w:lang w:val="fr-FR"/>
        </w:rPr>
        <w:t xml:space="preserve">- </w:t>
      </w:r>
      <w:proofErr w:type="spellStart"/>
      <w:r w:rsidRPr="007C3817">
        <w:rPr>
          <w:lang w:val="fr-FR"/>
        </w:rPr>
        <w:t>Dependent</w:t>
      </w:r>
      <w:proofErr w:type="spellEnd"/>
      <w:r w:rsidRPr="007C3817">
        <w:rPr>
          <w:lang w:val="fr-FR"/>
        </w:rPr>
        <w:t xml:space="preserve"> variable : C(EAP) : C0, ..., C6 (</w:t>
      </w:r>
      <w:proofErr w:type="spellStart"/>
      <w:r w:rsidRPr="007C3817">
        <w:rPr>
          <w:lang w:val="fr-FR"/>
        </w:rPr>
        <w:t>disease</w:t>
      </w:r>
      <w:proofErr w:type="spellEnd"/>
      <w:r w:rsidRPr="007C3817">
        <w:rPr>
          <w:lang w:val="fr-FR"/>
        </w:rPr>
        <w:t xml:space="preserve"> </w:t>
      </w:r>
      <w:proofErr w:type="spellStart"/>
      <w:r w:rsidRPr="007C3817">
        <w:rPr>
          <w:lang w:val="fr-FR"/>
        </w:rPr>
        <w:t>characteristic</w:t>
      </w:r>
      <w:proofErr w:type="spellEnd"/>
      <w:r w:rsidRPr="007C3817">
        <w:rPr>
          <w:lang w:val="fr-FR"/>
        </w:rPr>
        <w:t>)</w:t>
      </w:r>
    </w:p>
    <w:p w14:paraId="606FFEDD" w14:textId="77777777" w:rsidR="00C270B2" w:rsidRPr="007C3817" w:rsidRDefault="00C270B2" w:rsidP="00045413">
      <w:pPr>
        <w:pStyle w:val="NoSpacing"/>
        <w:rPr>
          <w:lang w:val="fr-FR"/>
        </w:rPr>
      </w:pPr>
      <w:proofErr w:type="spellStart"/>
      <w:r w:rsidRPr="007C3817">
        <w:rPr>
          <w:lang w:val="fr-FR"/>
        </w:rPr>
        <w:t>Cardinalities</w:t>
      </w:r>
      <w:proofErr w:type="spellEnd"/>
    </w:p>
    <w:p w14:paraId="4391561A" w14:textId="77777777" w:rsidR="00C270B2" w:rsidRPr="007C3817" w:rsidRDefault="00C270B2" w:rsidP="00045413">
      <w:pPr>
        <w:pStyle w:val="NoSpacing"/>
        <w:rPr>
          <w:lang w:val="fr-FR"/>
        </w:rPr>
      </w:pPr>
      <w:proofErr w:type="spellStart"/>
      <w:r w:rsidRPr="007C3817">
        <w:rPr>
          <w:lang w:val="fr-FR"/>
        </w:rPr>
        <w:t>Between</w:t>
      </w:r>
      <w:proofErr w:type="spellEnd"/>
      <w:r w:rsidRPr="007C3817">
        <w:rPr>
          <w:lang w:val="fr-FR"/>
        </w:rPr>
        <w:t xml:space="preserve"> Patient and </w:t>
      </w:r>
      <w:proofErr w:type="spellStart"/>
      <w:r w:rsidRPr="007C3817">
        <w:rPr>
          <w:lang w:val="fr-FR"/>
        </w:rPr>
        <w:t>Laterality</w:t>
      </w:r>
      <w:proofErr w:type="spellEnd"/>
      <w:r w:rsidRPr="007C3817">
        <w:rPr>
          <w:lang w:val="fr-FR"/>
        </w:rPr>
        <w:t xml:space="preserve"> the </w:t>
      </w:r>
      <w:proofErr w:type="spellStart"/>
      <w:r w:rsidRPr="007C3817">
        <w:rPr>
          <w:lang w:val="fr-FR"/>
        </w:rPr>
        <w:t>relationship</w:t>
      </w:r>
      <w:proofErr w:type="spellEnd"/>
      <w:r w:rsidRPr="007C3817">
        <w:rPr>
          <w:lang w:val="fr-FR"/>
        </w:rPr>
        <w:t xml:space="preserve"> </w:t>
      </w:r>
      <w:proofErr w:type="spellStart"/>
      <w:r w:rsidRPr="007C3817">
        <w:rPr>
          <w:lang w:val="fr-FR"/>
        </w:rPr>
        <w:t>cardinality</w:t>
      </w:r>
      <w:proofErr w:type="spellEnd"/>
      <w:r w:rsidRPr="007C3817">
        <w:rPr>
          <w:lang w:val="fr-FR"/>
        </w:rPr>
        <w:t xml:space="preserve"> </w:t>
      </w:r>
      <w:proofErr w:type="spellStart"/>
      <w:r w:rsidRPr="007C3817">
        <w:rPr>
          <w:lang w:val="fr-FR"/>
        </w:rPr>
        <w:t>is</w:t>
      </w:r>
      <w:proofErr w:type="spellEnd"/>
      <w:r w:rsidRPr="007C3817">
        <w:rPr>
          <w:lang w:val="fr-FR"/>
        </w:rPr>
        <w:t xml:space="preserve"> 1 to 2 ; </w:t>
      </w:r>
      <w:proofErr w:type="spellStart"/>
      <w:r w:rsidRPr="007C3817">
        <w:rPr>
          <w:lang w:val="fr-FR"/>
        </w:rPr>
        <w:t>between</w:t>
      </w:r>
      <w:proofErr w:type="spellEnd"/>
      <w:r w:rsidRPr="007C3817">
        <w:rPr>
          <w:lang w:val="fr-FR"/>
        </w:rPr>
        <w:t xml:space="preserve"> </w:t>
      </w:r>
      <w:proofErr w:type="spellStart"/>
      <w:r w:rsidRPr="007C3817">
        <w:rPr>
          <w:lang w:val="fr-FR"/>
        </w:rPr>
        <w:t>Laterality</w:t>
      </w:r>
      <w:proofErr w:type="spellEnd"/>
      <w:r w:rsidRPr="007C3817">
        <w:rPr>
          <w:lang w:val="fr-FR"/>
        </w:rPr>
        <w:t xml:space="preserve"> and C(EAP)</w:t>
      </w:r>
    </w:p>
    <w:p w14:paraId="39A0F9EA" w14:textId="77777777" w:rsidR="00C270B2" w:rsidRPr="007C3817" w:rsidRDefault="00C270B2" w:rsidP="00045413">
      <w:pPr>
        <w:pStyle w:val="NoSpacing"/>
        <w:rPr>
          <w:lang w:val="fr-FR"/>
        </w:rPr>
      </w:pPr>
      <w:r w:rsidRPr="007C3817">
        <w:rPr>
          <w:lang w:val="fr-FR"/>
        </w:rPr>
        <w:t xml:space="preserve">the </w:t>
      </w:r>
      <w:proofErr w:type="spellStart"/>
      <w:r w:rsidRPr="007C3817">
        <w:rPr>
          <w:lang w:val="fr-FR"/>
        </w:rPr>
        <w:t>relationship</w:t>
      </w:r>
      <w:proofErr w:type="spellEnd"/>
      <w:r w:rsidRPr="007C3817">
        <w:rPr>
          <w:lang w:val="fr-FR"/>
        </w:rPr>
        <w:t xml:space="preserve"> </w:t>
      </w:r>
      <w:proofErr w:type="spellStart"/>
      <w:r w:rsidRPr="007C3817">
        <w:rPr>
          <w:lang w:val="fr-FR"/>
        </w:rPr>
        <w:t>cardinality</w:t>
      </w:r>
      <w:proofErr w:type="spellEnd"/>
      <w:r w:rsidRPr="007C3817">
        <w:rPr>
          <w:lang w:val="fr-FR"/>
        </w:rPr>
        <w:t xml:space="preserve"> </w:t>
      </w:r>
      <w:proofErr w:type="spellStart"/>
      <w:r w:rsidRPr="007C3817">
        <w:rPr>
          <w:lang w:val="fr-FR"/>
        </w:rPr>
        <w:t>is</w:t>
      </w:r>
      <w:proofErr w:type="spellEnd"/>
      <w:r w:rsidRPr="007C3817">
        <w:rPr>
          <w:lang w:val="fr-FR"/>
        </w:rPr>
        <w:t xml:space="preserve"> 1 up to 1..7 (</w:t>
      </w:r>
      <w:proofErr w:type="spellStart"/>
      <w:r w:rsidRPr="007C3817">
        <w:rPr>
          <w:lang w:val="fr-FR"/>
        </w:rPr>
        <w:t>each</w:t>
      </w:r>
      <w:proofErr w:type="spellEnd"/>
      <w:r w:rsidRPr="007C3817">
        <w:rPr>
          <w:lang w:val="fr-FR"/>
        </w:rPr>
        <w:t xml:space="preserve"> leg </w:t>
      </w:r>
      <w:proofErr w:type="spellStart"/>
      <w:r w:rsidRPr="007C3817">
        <w:rPr>
          <w:lang w:val="fr-FR"/>
        </w:rPr>
        <w:t>might</w:t>
      </w:r>
      <w:proofErr w:type="spellEnd"/>
      <w:r w:rsidRPr="007C3817">
        <w:rPr>
          <w:lang w:val="fr-FR"/>
        </w:rPr>
        <w:t xml:space="preserve"> have multiple C(EAP) C0..C6 i.e. up to 7</w:t>
      </w:r>
    </w:p>
    <w:p w14:paraId="6FA05102" w14:textId="77777777" w:rsidR="00C270B2" w:rsidRPr="007C3817" w:rsidRDefault="00C270B2" w:rsidP="00045413">
      <w:pPr>
        <w:pStyle w:val="NoSpacing"/>
        <w:rPr>
          <w:lang w:val="fr-FR"/>
        </w:rPr>
      </w:pPr>
      <w:proofErr w:type="spellStart"/>
      <w:r w:rsidRPr="007C3817">
        <w:rPr>
          <w:lang w:val="fr-FR"/>
        </w:rPr>
        <w:t>simultaneously</w:t>
      </w:r>
      <w:proofErr w:type="spellEnd"/>
      <w:r w:rsidRPr="007C3817">
        <w:rPr>
          <w:lang w:val="fr-FR"/>
        </w:rPr>
        <w:t xml:space="preserve"> </w:t>
      </w:r>
      <w:proofErr w:type="spellStart"/>
      <w:r w:rsidRPr="007C3817">
        <w:rPr>
          <w:lang w:val="fr-FR"/>
        </w:rPr>
        <w:t>or‘NA</w:t>
      </w:r>
      <w:proofErr w:type="spellEnd"/>
      <w:r w:rsidRPr="007C3817">
        <w:rPr>
          <w:lang w:val="fr-FR"/>
        </w:rPr>
        <w:t xml:space="preserve">’ i.e. </w:t>
      </w:r>
      <w:proofErr w:type="spellStart"/>
      <w:r w:rsidRPr="007C3817">
        <w:rPr>
          <w:lang w:val="fr-FR"/>
        </w:rPr>
        <w:t>that</w:t>
      </w:r>
      <w:proofErr w:type="spellEnd"/>
      <w:r w:rsidRPr="007C3817">
        <w:rPr>
          <w:lang w:val="fr-FR"/>
        </w:rPr>
        <w:t xml:space="preserve"> leg not </w:t>
      </w:r>
      <w:proofErr w:type="spellStart"/>
      <w:r w:rsidRPr="007C3817">
        <w:rPr>
          <w:lang w:val="fr-FR"/>
        </w:rPr>
        <w:t>affected</w:t>
      </w:r>
      <w:proofErr w:type="spellEnd"/>
      <w:r w:rsidRPr="007C3817">
        <w:rPr>
          <w:lang w:val="fr-FR"/>
        </w:rPr>
        <w:t xml:space="preserve"> </w:t>
      </w:r>
      <w:proofErr w:type="spellStart"/>
      <w:r w:rsidRPr="007C3817">
        <w:rPr>
          <w:lang w:val="fr-FR"/>
        </w:rPr>
        <w:t>hence</w:t>
      </w:r>
      <w:proofErr w:type="spellEnd"/>
      <w:r w:rsidRPr="007C3817">
        <w:rPr>
          <w:lang w:val="fr-FR"/>
        </w:rPr>
        <w:t xml:space="preserve"> no </w:t>
      </w:r>
      <w:proofErr w:type="spellStart"/>
      <w:r w:rsidRPr="007C3817">
        <w:rPr>
          <w:lang w:val="fr-FR"/>
        </w:rPr>
        <w:t>clinical</w:t>
      </w:r>
      <w:proofErr w:type="spellEnd"/>
      <w:r w:rsidRPr="007C3817">
        <w:rPr>
          <w:lang w:val="fr-FR"/>
        </w:rPr>
        <w:t xml:space="preserve"> </w:t>
      </w:r>
      <w:proofErr w:type="spellStart"/>
      <w:r w:rsidRPr="007C3817">
        <w:rPr>
          <w:lang w:val="fr-FR"/>
        </w:rPr>
        <w:t>sign</w:t>
      </w:r>
      <w:proofErr w:type="spellEnd"/>
      <w:r w:rsidRPr="007C3817">
        <w:rPr>
          <w:lang w:val="fr-FR"/>
        </w:rPr>
        <w:t xml:space="preserve"> C(EAP))</w:t>
      </w:r>
    </w:p>
    <w:p w14:paraId="7450B31C" w14:textId="77777777" w:rsidR="00C270B2" w:rsidRPr="007C3817" w:rsidRDefault="00C270B2" w:rsidP="00045413">
      <w:pPr>
        <w:pStyle w:val="NoSpacing"/>
        <w:rPr>
          <w:lang w:val="fr-FR"/>
        </w:rPr>
      </w:pPr>
      <w:r w:rsidRPr="007C3817">
        <w:rPr>
          <w:lang w:val="fr-FR"/>
        </w:rPr>
        <w:t xml:space="preserve">Example for a patient P1 </w:t>
      </w:r>
      <w:proofErr w:type="spellStart"/>
      <w:r w:rsidRPr="007C3817">
        <w:rPr>
          <w:lang w:val="fr-FR"/>
        </w:rPr>
        <w:t>who</w:t>
      </w:r>
      <w:proofErr w:type="spellEnd"/>
      <w:r w:rsidRPr="007C3817">
        <w:rPr>
          <w:lang w:val="fr-FR"/>
        </w:rPr>
        <w:t xml:space="preserve"> has G leg </w:t>
      </w:r>
      <w:proofErr w:type="spellStart"/>
      <w:r w:rsidRPr="007C3817">
        <w:rPr>
          <w:lang w:val="fr-FR"/>
        </w:rPr>
        <w:t>with</w:t>
      </w:r>
      <w:proofErr w:type="spellEnd"/>
      <w:r w:rsidRPr="007C3817">
        <w:rPr>
          <w:lang w:val="fr-FR"/>
        </w:rPr>
        <w:t xml:space="preserve"> CEAP C4 and C5 and D leg </w:t>
      </w:r>
      <w:proofErr w:type="spellStart"/>
      <w:r w:rsidRPr="007C3817">
        <w:rPr>
          <w:lang w:val="fr-FR"/>
        </w:rPr>
        <w:t>with</w:t>
      </w:r>
      <w:proofErr w:type="spellEnd"/>
      <w:r w:rsidRPr="007C3817">
        <w:rPr>
          <w:lang w:val="fr-FR"/>
        </w:rPr>
        <w:t xml:space="preserve"> C3</w:t>
      </w:r>
    </w:p>
    <w:p w14:paraId="56F41CE6" w14:textId="77777777" w:rsidR="00C270B2" w:rsidRPr="007C3817" w:rsidRDefault="00C270B2" w:rsidP="00045413">
      <w:pPr>
        <w:pStyle w:val="NoSpacing"/>
        <w:rPr>
          <w:lang w:val="fr-FR"/>
        </w:rPr>
      </w:pPr>
      <w:r w:rsidRPr="007C3817">
        <w:rPr>
          <w:lang w:val="fr-FR"/>
        </w:rPr>
        <w:t>Row 1 : P1, G, M, 54, 50_59, C4</w:t>
      </w:r>
    </w:p>
    <w:p w14:paraId="6E059AC3" w14:textId="77777777" w:rsidR="00C270B2" w:rsidRPr="007C3817" w:rsidRDefault="00C270B2" w:rsidP="00045413">
      <w:pPr>
        <w:pStyle w:val="NoSpacing"/>
        <w:rPr>
          <w:lang w:val="fr-FR"/>
        </w:rPr>
      </w:pPr>
      <w:r w:rsidRPr="007C3817">
        <w:rPr>
          <w:lang w:val="fr-FR"/>
        </w:rPr>
        <w:t>Row 2 : P1, G, M, 54, 50_59, C5</w:t>
      </w:r>
    </w:p>
    <w:p w14:paraId="680F2AAA" w14:textId="77777777" w:rsidR="00C270B2" w:rsidRPr="007C3817" w:rsidRDefault="00C270B2" w:rsidP="00045413">
      <w:pPr>
        <w:pStyle w:val="NoSpacing"/>
        <w:rPr>
          <w:lang w:val="fr-FR"/>
        </w:rPr>
      </w:pPr>
      <w:r w:rsidRPr="007C3817">
        <w:rPr>
          <w:lang w:val="fr-FR"/>
        </w:rPr>
        <w:t>Row 3 : P1, D, M, 54, 50_59, C3</w:t>
      </w:r>
    </w:p>
    <w:p w14:paraId="28E4B777" w14:textId="77777777" w:rsidR="00C270B2" w:rsidRPr="007C3817" w:rsidRDefault="00C270B2" w:rsidP="00045413">
      <w:pPr>
        <w:pStyle w:val="NoSpacing"/>
        <w:rPr>
          <w:lang w:val="fr-FR"/>
        </w:rPr>
      </w:pPr>
      <w:r w:rsidRPr="007C3817">
        <w:rPr>
          <w:lang w:val="fr-FR"/>
        </w:rPr>
        <w:t xml:space="preserve">... 876 </w:t>
      </w:r>
      <w:proofErr w:type="spellStart"/>
      <w:r w:rsidRPr="007C3817">
        <w:rPr>
          <w:lang w:val="fr-FR"/>
        </w:rPr>
        <w:t>rows</w:t>
      </w:r>
      <w:proofErr w:type="spellEnd"/>
    </w:p>
    <w:p w14:paraId="103AB387" w14:textId="77777777" w:rsidR="00C270B2" w:rsidRPr="00C270B2" w:rsidRDefault="00C270B2" w:rsidP="00C270B2">
      <w:pPr>
        <w:rPr>
          <w:lang w:val="fr-FR"/>
        </w:rPr>
      </w:pPr>
    </w:p>
    <w:p w14:paraId="18A63DC3" w14:textId="77777777" w:rsidR="005A5774" w:rsidRPr="00BD1BF4" w:rsidRDefault="005A5774" w:rsidP="005A5774">
      <w:pPr>
        <w:rPr>
          <w:lang w:val="fr-FR"/>
        </w:rPr>
      </w:pPr>
    </w:p>
    <w:p w14:paraId="01DFD91E" w14:textId="7F4F44F4" w:rsidR="009E0D7D" w:rsidRPr="00BD1BF4" w:rsidRDefault="009E0D7D" w:rsidP="009E0D7D">
      <w:pPr>
        <w:pStyle w:val="Heading1"/>
      </w:pPr>
      <w:bookmarkStart w:id="0" w:name="_Toc188984887"/>
      <w:r w:rsidRPr="00BD1BF4">
        <w:t>Titre</w:t>
      </w:r>
      <w:bookmarkEnd w:id="0"/>
    </w:p>
    <w:p w14:paraId="22B988A9" w14:textId="4DDB8623" w:rsidR="009E0D7D" w:rsidRPr="00BD1BF4" w:rsidRDefault="003B31F9" w:rsidP="009E0D7D">
      <w:pPr>
        <w:pStyle w:val="NoSpacing"/>
        <w:rPr>
          <w:lang w:val="fr-FR"/>
        </w:rPr>
      </w:pPr>
      <w:r w:rsidRPr="00BD1BF4">
        <w:rPr>
          <w:lang w:val="fr-FR"/>
        </w:rPr>
        <w:t>L</w:t>
      </w:r>
      <w:r w:rsidR="009E0D7D" w:rsidRPr="00BD1BF4">
        <w:rPr>
          <w:lang w:val="fr-FR"/>
        </w:rPr>
        <w:t xml:space="preserve">’insuffisance veineuse chronique des membres inférieurs en Afrique </w:t>
      </w:r>
      <w:r w:rsidR="008E5E2D" w:rsidRPr="00BD1BF4">
        <w:rPr>
          <w:lang w:val="fr-FR"/>
        </w:rPr>
        <w:t>subsaharienne</w:t>
      </w:r>
      <w:r w:rsidRPr="00BD1BF4">
        <w:rPr>
          <w:lang w:val="fr-FR"/>
        </w:rPr>
        <w:t> : son impact et ses complications.</w:t>
      </w:r>
    </w:p>
    <w:p w14:paraId="2D1CF143" w14:textId="4DBF6826" w:rsidR="0002063C" w:rsidRPr="00BD1BF4" w:rsidRDefault="0002063C" w:rsidP="0002063C">
      <w:pPr>
        <w:pStyle w:val="Heading1"/>
      </w:pPr>
      <w:bookmarkStart w:id="1" w:name="_Toc188984888"/>
      <w:r w:rsidRPr="00BD1BF4">
        <w:t>Auteur</w:t>
      </w:r>
      <w:bookmarkEnd w:id="1"/>
    </w:p>
    <w:p w14:paraId="4EABED7F" w14:textId="645851DD" w:rsidR="0002063C" w:rsidRPr="00BD1BF4" w:rsidRDefault="0002063C" w:rsidP="009E0D7D">
      <w:pPr>
        <w:pStyle w:val="NoSpacing"/>
        <w:rPr>
          <w:lang w:val="fr-FR"/>
        </w:rPr>
      </w:pPr>
      <w:r w:rsidRPr="00BD1BF4">
        <w:rPr>
          <w:lang w:val="fr-FR"/>
        </w:rPr>
        <w:t>Dr Benjamin TATETE Chirurgien Vasculaire, Phlébologue</w:t>
      </w:r>
    </w:p>
    <w:p w14:paraId="42BC84E4" w14:textId="720D967E" w:rsidR="009E0D7D" w:rsidRPr="00BD1BF4" w:rsidRDefault="009E0D7D" w:rsidP="009E0D7D">
      <w:pPr>
        <w:pStyle w:val="Heading1"/>
      </w:pPr>
      <w:bookmarkStart w:id="2" w:name="_Toc188984889"/>
      <w:r w:rsidRPr="00BD1BF4">
        <w:t>Résumé</w:t>
      </w:r>
      <w:bookmarkEnd w:id="2"/>
    </w:p>
    <w:p w14:paraId="28B1DB8B" w14:textId="70411D12" w:rsidR="007A1F35" w:rsidRPr="00BD1BF4" w:rsidRDefault="00F10AED" w:rsidP="007A1F35">
      <w:pPr>
        <w:rPr>
          <w:lang w:val="fr-FR"/>
        </w:rPr>
      </w:pPr>
      <w:r w:rsidRPr="00BD1BF4">
        <w:rPr>
          <w:b/>
          <w:bCs/>
          <w:lang w:val="fr-FR"/>
        </w:rPr>
        <w:t>Objectif</w:t>
      </w:r>
      <w:r w:rsidRPr="00BD1BF4">
        <w:rPr>
          <w:lang w:val="fr-FR"/>
        </w:rPr>
        <w:t xml:space="preserve"> : </w:t>
      </w:r>
      <w:r w:rsidR="000B503D" w:rsidRPr="00BD1BF4">
        <w:rPr>
          <w:lang w:val="fr-FR"/>
        </w:rPr>
        <w:t xml:space="preserve">Démontrer l’impact </w:t>
      </w:r>
      <w:r w:rsidR="00A21460" w:rsidRPr="00BD1BF4">
        <w:rPr>
          <w:lang w:val="fr-FR"/>
        </w:rPr>
        <w:t>de</w:t>
      </w:r>
      <w:r w:rsidRPr="00BD1BF4">
        <w:rPr>
          <w:lang w:val="fr-FR"/>
        </w:rPr>
        <w:t xml:space="preserve"> l’insuffisance veineuse chronique (IVC)</w:t>
      </w:r>
      <w:r w:rsidR="00A21460" w:rsidRPr="00BD1BF4">
        <w:rPr>
          <w:lang w:val="fr-FR"/>
        </w:rPr>
        <w:t xml:space="preserve"> </w:t>
      </w:r>
      <w:r w:rsidR="00573029" w:rsidRPr="00BD1BF4">
        <w:rPr>
          <w:lang w:val="fr-FR"/>
        </w:rPr>
        <w:t>des</w:t>
      </w:r>
      <w:r w:rsidR="000B503D" w:rsidRPr="00BD1BF4">
        <w:rPr>
          <w:lang w:val="fr-FR"/>
        </w:rPr>
        <w:t xml:space="preserve"> membres inférieurs </w:t>
      </w:r>
      <w:r w:rsidR="00A21460" w:rsidRPr="00BD1BF4">
        <w:rPr>
          <w:lang w:val="fr-FR"/>
        </w:rPr>
        <w:t xml:space="preserve">en Afrique </w:t>
      </w:r>
      <w:r w:rsidR="008E5E2D" w:rsidRPr="00BD1BF4">
        <w:rPr>
          <w:lang w:val="fr-FR"/>
        </w:rPr>
        <w:t>subsaharienne</w:t>
      </w:r>
      <w:r w:rsidR="00FF717E" w:rsidRPr="00BD1BF4">
        <w:rPr>
          <w:lang w:val="fr-FR"/>
        </w:rPr>
        <w:t>.</w:t>
      </w:r>
      <w:r w:rsidR="000B503D" w:rsidRPr="00BD1BF4">
        <w:rPr>
          <w:lang w:val="fr-FR"/>
        </w:rPr>
        <w:t xml:space="preserve"> </w:t>
      </w:r>
      <w:r w:rsidRPr="00BD1BF4">
        <w:rPr>
          <w:b/>
          <w:bCs/>
          <w:lang w:val="fr-FR"/>
        </w:rPr>
        <w:t>Méthode</w:t>
      </w:r>
      <w:r w:rsidRPr="00BD1BF4">
        <w:rPr>
          <w:lang w:val="fr-FR"/>
        </w:rPr>
        <w:t xml:space="preserve"> : </w:t>
      </w:r>
      <w:r w:rsidR="003347B0" w:rsidRPr="00BD1BF4">
        <w:rPr>
          <w:lang w:val="fr-FR"/>
        </w:rPr>
        <w:t>Réaliser une étude clinique rétrospective sur</w:t>
      </w:r>
      <w:r w:rsidRPr="00BD1BF4">
        <w:rPr>
          <w:lang w:val="fr-FR"/>
        </w:rPr>
        <w:t xml:space="preserve"> un échantillon </w:t>
      </w:r>
      <w:r w:rsidR="001D2189" w:rsidRPr="00BD1BF4">
        <w:rPr>
          <w:lang w:val="fr-FR"/>
        </w:rPr>
        <w:t xml:space="preserve">aléatoire </w:t>
      </w:r>
      <w:r w:rsidRPr="00BD1BF4">
        <w:rPr>
          <w:lang w:val="fr-FR"/>
        </w:rPr>
        <w:t xml:space="preserve">de 393 patients </w:t>
      </w:r>
      <w:r w:rsidR="007345BE" w:rsidRPr="00BD1BF4">
        <w:rPr>
          <w:lang w:val="fr-FR"/>
        </w:rPr>
        <w:t xml:space="preserve">atteints de </w:t>
      </w:r>
      <w:r w:rsidR="000B503D" w:rsidRPr="00BD1BF4">
        <w:rPr>
          <w:lang w:val="fr-FR"/>
        </w:rPr>
        <w:t>cette</w:t>
      </w:r>
      <w:r w:rsidR="007345BE" w:rsidRPr="00BD1BF4">
        <w:rPr>
          <w:lang w:val="fr-FR"/>
        </w:rPr>
        <w:t xml:space="preserve"> maladie diagnostiquée sur la période 2019-24 à TVC Medical, un hôpital à Kinshasa (RD Congo)</w:t>
      </w:r>
      <w:r w:rsidR="002A68AC" w:rsidRPr="00BD1BF4">
        <w:rPr>
          <w:lang w:val="fr-FR"/>
        </w:rPr>
        <w:t>.</w:t>
      </w:r>
      <w:r w:rsidR="001F066F" w:rsidRPr="00BD1BF4">
        <w:rPr>
          <w:lang w:val="fr-FR"/>
        </w:rPr>
        <w:t xml:space="preserve"> </w:t>
      </w:r>
      <w:r w:rsidR="007345BE" w:rsidRPr="00BD1BF4">
        <w:rPr>
          <w:b/>
          <w:bCs/>
          <w:lang w:val="fr-FR"/>
        </w:rPr>
        <w:t>Résultats</w:t>
      </w:r>
      <w:r w:rsidR="007345BE" w:rsidRPr="00BD1BF4">
        <w:rPr>
          <w:lang w:val="fr-FR"/>
        </w:rPr>
        <w:t xml:space="preserve"> : </w:t>
      </w:r>
      <w:r w:rsidR="001F066F" w:rsidRPr="00BD1BF4">
        <w:rPr>
          <w:lang w:val="fr-FR"/>
        </w:rPr>
        <w:t>Les signes cliniques C(EAP) de 362 (92%) patients se situent dans les classes C3 à C6</w:t>
      </w:r>
      <w:r w:rsidR="00F263BC" w:rsidRPr="00BD1BF4">
        <w:rPr>
          <w:lang w:val="fr-FR"/>
        </w:rPr>
        <w:t xml:space="preserve">. Un schéma d’évolution de la maladie </w:t>
      </w:r>
      <w:r w:rsidR="00D74FF8" w:rsidRPr="00BD1BF4">
        <w:rPr>
          <w:lang w:val="fr-FR"/>
        </w:rPr>
        <w:t xml:space="preserve">veineuse </w:t>
      </w:r>
      <w:r w:rsidR="00F263BC" w:rsidRPr="00BD1BF4">
        <w:rPr>
          <w:lang w:val="fr-FR"/>
        </w:rPr>
        <w:t>a pu être mis en évidence de manière statistiquement significative</w:t>
      </w:r>
      <w:r w:rsidR="00573029" w:rsidRPr="00BD1BF4">
        <w:rPr>
          <w:lang w:val="fr-FR"/>
        </w:rPr>
        <w:t xml:space="preserve"> relativement à</w:t>
      </w:r>
      <w:r w:rsidR="00811D3B" w:rsidRPr="00BD1BF4">
        <w:rPr>
          <w:lang w:val="fr-FR"/>
        </w:rPr>
        <w:t xml:space="preserve"> la complication de l’IVC que </w:t>
      </w:r>
      <w:r w:rsidR="00811D3B" w:rsidRPr="00BD1BF4">
        <w:rPr>
          <w:lang w:val="fr-FR"/>
        </w:rPr>
        <w:lastRenderedPageBreak/>
        <w:t xml:space="preserve">sont les ulcères veineux. </w:t>
      </w:r>
      <w:r w:rsidR="001D2189" w:rsidRPr="00BD1BF4">
        <w:rPr>
          <w:b/>
          <w:bCs/>
          <w:lang w:val="fr-FR"/>
        </w:rPr>
        <w:t>Conclusions</w:t>
      </w:r>
      <w:r w:rsidR="001D2189" w:rsidRPr="00BD1BF4">
        <w:rPr>
          <w:lang w:val="fr-FR"/>
        </w:rPr>
        <w:t xml:space="preserve"> : Les résultats </w:t>
      </w:r>
      <w:r w:rsidR="00301E19" w:rsidRPr="00BD1BF4">
        <w:rPr>
          <w:lang w:val="fr-FR"/>
        </w:rPr>
        <w:t>soulignent la prédominance significative de</w:t>
      </w:r>
      <w:r w:rsidR="00EE3D09" w:rsidRPr="00BD1BF4">
        <w:rPr>
          <w:lang w:val="fr-FR"/>
        </w:rPr>
        <w:t xml:space="preserve"> la</w:t>
      </w:r>
      <w:r w:rsidR="00301E19" w:rsidRPr="00BD1BF4">
        <w:rPr>
          <w:lang w:val="fr-FR"/>
        </w:rPr>
        <w:t xml:space="preserve"> </w:t>
      </w:r>
      <w:r w:rsidR="00FC4D0B" w:rsidRPr="00BD1BF4">
        <w:rPr>
          <w:lang w:val="fr-FR"/>
        </w:rPr>
        <w:t>pathologie</w:t>
      </w:r>
      <w:r w:rsidR="00301E19" w:rsidRPr="00BD1BF4">
        <w:rPr>
          <w:lang w:val="fr-FR"/>
        </w:rPr>
        <w:t xml:space="preserve"> veineu</w:t>
      </w:r>
      <w:r w:rsidR="00FC4D0B" w:rsidRPr="00BD1BF4">
        <w:rPr>
          <w:lang w:val="fr-FR"/>
        </w:rPr>
        <w:t>se</w:t>
      </w:r>
      <w:r w:rsidR="005A1FB3" w:rsidRPr="00BD1BF4">
        <w:rPr>
          <w:lang w:val="fr-FR"/>
        </w:rPr>
        <w:t xml:space="preserve"> en accord avec l’analyse étiologique des </w:t>
      </w:r>
      <w:r w:rsidR="00811D3B" w:rsidRPr="00BD1BF4">
        <w:rPr>
          <w:lang w:val="fr-FR"/>
        </w:rPr>
        <w:t>ulcères</w:t>
      </w:r>
      <w:r w:rsidR="005A1FB3" w:rsidRPr="00BD1BF4">
        <w:rPr>
          <w:lang w:val="fr-FR"/>
        </w:rPr>
        <w:t xml:space="preserve"> </w:t>
      </w:r>
      <w:r w:rsidR="00043DBB" w:rsidRPr="00BD1BF4">
        <w:rPr>
          <w:lang w:val="fr-FR"/>
        </w:rPr>
        <w:t xml:space="preserve">aux membres inférieurs </w:t>
      </w:r>
      <w:r w:rsidR="005A1FB3" w:rsidRPr="00BD1BF4">
        <w:rPr>
          <w:lang w:val="fr-FR"/>
        </w:rPr>
        <w:t xml:space="preserve">en Occident. </w:t>
      </w:r>
      <w:r w:rsidR="00ED4126" w:rsidRPr="00BD1BF4">
        <w:rPr>
          <w:lang w:val="fr-FR"/>
        </w:rPr>
        <w:t xml:space="preserve">Ils </w:t>
      </w:r>
      <w:r w:rsidR="005A1FB3" w:rsidRPr="00BD1BF4">
        <w:rPr>
          <w:lang w:val="fr-FR"/>
        </w:rPr>
        <w:t xml:space="preserve">remettent en cause l’importance </w:t>
      </w:r>
      <w:r w:rsidR="00ED4126" w:rsidRPr="00BD1BF4">
        <w:rPr>
          <w:lang w:val="fr-FR"/>
        </w:rPr>
        <w:t xml:space="preserve">disproportionnée </w:t>
      </w:r>
      <w:r w:rsidR="005A1FB3" w:rsidRPr="00BD1BF4">
        <w:rPr>
          <w:lang w:val="fr-FR"/>
        </w:rPr>
        <w:t xml:space="preserve">accordée à l’origine infectieuse </w:t>
      </w:r>
      <w:r w:rsidR="00DE0C6B" w:rsidRPr="00BD1BF4">
        <w:rPr>
          <w:lang w:val="fr-FR"/>
        </w:rPr>
        <w:t xml:space="preserve">des </w:t>
      </w:r>
      <w:r w:rsidR="00811D3B" w:rsidRPr="00BD1BF4">
        <w:rPr>
          <w:lang w:val="fr-FR"/>
        </w:rPr>
        <w:t>plaies chroniques</w:t>
      </w:r>
      <w:r w:rsidR="00DE0C6B" w:rsidRPr="00BD1BF4">
        <w:rPr>
          <w:lang w:val="fr-FR"/>
        </w:rPr>
        <w:t xml:space="preserve"> </w:t>
      </w:r>
      <w:r w:rsidR="006B759A" w:rsidRPr="00BD1BF4">
        <w:rPr>
          <w:lang w:val="fr-FR"/>
        </w:rPr>
        <w:t xml:space="preserve">en Afrique </w:t>
      </w:r>
      <w:r w:rsidR="008E5E2D" w:rsidRPr="00BD1BF4">
        <w:rPr>
          <w:lang w:val="fr-FR"/>
        </w:rPr>
        <w:t>subsaharienne</w:t>
      </w:r>
      <w:r w:rsidR="000B503D" w:rsidRPr="00BD1BF4">
        <w:rPr>
          <w:lang w:val="fr-FR"/>
        </w:rPr>
        <w:t xml:space="preserve">. </w:t>
      </w:r>
      <w:r w:rsidR="00573029" w:rsidRPr="00BD1BF4">
        <w:rPr>
          <w:lang w:val="fr-FR"/>
        </w:rPr>
        <w:t>En effet, d</w:t>
      </w:r>
      <w:r w:rsidR="00A77C1F" w:rsidRPr="00BD1BF4">
        <w:rPr>
          <w:lang w:val="fr-FR"/>
        </w:rPr>
        <w:t>ans l</w:t>
      </w:r>
      <w:r w:rsidR="00D35EE4" w:rsidRPr="00BD1BF4">
        <w:rPr>
          <w:lang w:val="fr-FR"/>
        </w:rPr>
        <w:t>a</w:t>
      </w:r>
      <w:r w:rsidR="00A77C1F" w:rsidRPr="00BD1BF4">
        <w:rPr>
          <w:lang w:val="fr-FR"/>
        </w:rPr>
        <w:t xml:space="preserve"> </w:t>
      </w:r>
      <w:r w:rsidR="00D35EE4" w:rsidRPr="00BD1BF4">
        <w:rPr>
          <w:lang w:val="fr-FR"/>
        </w:rPr>
        <w:t xml:space="preserve">population </w:t>
      </w:r>
      <w:r w:rsidR="00B23386" w:rsidRPr="00BD1BF4">
        <w:rPr>
          <w:lang w:val="fr-FR"/>
        </w:rPr>
        <w:t xml:space="preserve">kinoise </w:t>
      </w:r>
      <w:r w:rsidR="00D35EE4" w:rsidRPr="00BD1BF4">
        <w:rPr>
          <w:lang w:val="fr-FR"/>
        </w:rPr>
        <w:t>et la littérature</w:t>
      </w:r>
      <w:r w:rsidR="00573029" w:rsidRPr="00BD1BF4">
        <w:rPr>
          <w:lang w:val="fr-FR"/>
        </w:rPr>
        <w:t xml:space="preserve"> spécialisée</w:t>
      </w:r>
      <w:r w:rsidR="00043DBB" w:rsidRPr="00BD1BF4">
        <w:rPr>
          <w:lang w:val="fr-FR"/>
        </w:rPr>
        <w:t>, l</w:t>
      </w:r>
      <w:r w:rsidR="000B503D" w:rsidRPr="00BD1BF4">
        <w:rPr>
          <w:lang w:val="fr-FR"/>
        </w:rPr>
        <w:t xml:space="preserve">e terme </w:t>
      </w:r>
      <w:r w:rsidR="004C40B9" w:rsidRPr="00BD1BF4">
        <w:rPr>
          <w:lang w:val="fr-FR"/>
        </w:rPr>
        <w:t>vernaculaire</w:t>
      </w:r>
      <w:r w:rsidR="000B503D" w:rsidRPr="00BD1BF4">
        <w:rPr>
          <w:lang w:val="fr-FR"/>
        </w:rPr>
        <w:t xml:space="preserve"> « MBASU »</w:t>
      </w:r>
      <w:r w:rsidR="004C40B9" w:rsidRPr="00BD1BF4">
        <w:rPr>
          <w:lang w:val="fr-FR"/>
        </w:rPr>
        <w:t>,</w:t>
      </w:r>
      <w:r w:rsidR="000B503D" w:rsidRPr="00BD1BF4">
        <w:rPr>
          <w:lang w:val="fr-FR"/>
        </w:rPr>
        <w:t xml:space="preserve"> </w:t>
      </w:r>
      <w:r w:rsidR="00043DBB" w:rsidRPr="00BD1BF4">
        <w:rPr>
          <w:lang w:val="fr-FR"/>
        </w:rPr>
        <w:t>désignant</w:t>
      </w:r>
      <w:r w:rsidR="000B503D" w:rsidRPr="00BD1BF4">
        <w:rPr>
          <w:lang w:val="fr-FR"/>
        </w:rPr>
        <w:t xml:space="preserve"> l’ensemble des signes cliniques tels de simples érythèmes ou papules, des plaies disgracieuses, des œdèmes ou fibroses, des ulcères cicatrisés ou actifs</w:t>
      </w:r>
      <w:r w:rsidR="004C40B9" w:rsidRPr="00BD1BF4">
        <w:rPr>
          <w:lang w:val="fr-FR"/>
        </w:rPr>
        <w:t>,</w:t>
      </w:r>
      <w:r w:rsidR="00043DBB" w:rsidRPr="00BD1BF4">
        <w:rPr>
          <w:lang w:val="fr-FR"/>
        </w:rPr>
        <w:t xml:space="preserve"> </w:t>
      </w:r>
      <w:r w:rsidR="00EE0E71" w:rsidRPr="00BD1BF4">
        <w:rPr>
          <w:lang w:val="fr-FR"/>
        </w:rPr>
        <w:t>a été</w:t>
      </w:r>
      <w:r w:rsidR="00043DBB" w:rsidRPr="00BD1BF4">
        <w:rPr>
          <w:lang w:val="fr-FR"/>
        </w:rPr>
        <w:t xml:space="preserve"> erronément réduit à une cause infectieuse </w:t>
      </w:r>
      <w:r w:rsidR="00EE3D09" w:rsidRPr="00BD1BF4">
        <w:rPr>
          <w:lang w:val="fr-FR"/>
        </w:rPr>
        <w:t xml:space="preserve">précise </w:t>
      </w:r>
      <w:r w:rsidR="00043DBB" w:rsidRPr="00BD1BF4">
        <w:rPr>
          <w:lang w:val="fr-FR"/>
        </w:rPr>
        <w:t>: l’Ulcère de Buruli</w:t>
      </w:r>
      <w:r w:rsidR="00A77C1F" w:rsidRPr="00BD1BF4">
        <w:rPr>
          <w:lang w:val="fr-FR"/>
        </w:rPr>
        <w:t xml:space="preserve">. </w:t>
      </w:r>
      <w:r w:rsidR="00747818" w:rsidRPr="00BD1BF4">
        <w:rPr>
          <w:lang w:val="fr-FR"/>
        </w:rPr>
        <w:t>Enfin, l</w:t>
      </w:r>
      <w:r w:rsidR="001F066F" w:rsidRPr="00BD1BF4">
        <w:rPr>
          <w:lang w:val="fr-FR"/>
        </w:rPr>
        <w:t xml:space="preserve">a </w:t>
      </w:r>
      <w:r w:rsidR="00EA2892" w:rsidRPr="00BD1BF4">
        <w:rPr>
          <w:lang w:val="fr-FR"/>
        </w:rPr>
        <w:t>fréquence</w:t>
      </w:r>
      <w:r w:rsidR="00747818" w:rsidRPr="00BD1BF4">
        <w:rPr>
          <w:lang w:val="fr-FR"/>
        </w:rPr>
        <w:t xml:space="preserve"> et la </w:t>
      </w:r>
      <w:r w:rsidR="001F066F" w:rsidRPr="00BD1BF4">
        <w:rPr>
          <w:lang w:val="fr-FR"/>
        </w:rPr>
        <w:t xml:space="preserve">sévérité </w:t>
      </w:r>
      <w:r w:rsidR="00EA2892" w:rsidRPr="00BD1BF4">
        <w:rPr>
          <w:lang w:val="fr-FR"/>
        </w:rPr>
        <w:t xml:space="preserve">des cas </w:t>
      </w:r>
      <w:r w:rsidR="00747818" w:rsidRPr="00BD1BF4">
        <w:rPr>
          <w:lang w:val="fr-FR"/>
        </w:rPr>
        <w:t xml:space="preserve">constatés </w:t>
      </w:r>
      <w:r w:rsidR="001F066F" w:rsidRPr="00BD1BF4">
        <w:rPr>
          <w:lang w:val="fr-FR"/>
        </w:rPr>
        <w:t>souligne</w:t>
      </w:r>
      <w:r w:rsidR="00747818" w:rsidRPr="00BD1BF4">
        <w:rPr>
          <w:lang w:val="fr-FR"/>
        </w:rPr>
        <w:t>nt</w:t>
      </w:r>
      <w:r w:rsidR="001F066F" w:rsidRPr="00BD1BF4">
        <w:rPr>
          <w:lang w:val="fr-FR"/>
        </w:rPr>
        <w:t xml:space="preserve"> la nécessité d’une politique de prévention</w:t>
      </w:r>
      <w:r w:rsidR="00F263BC" w:rsidRPr="00BD1BF4">
        <w:rPr>
          <w:lang w:val="fr-FR"/>
        </w:rPr>
        <w:t>, de</w:t>
      </w:r>
      <w:r w:rsidR="001F066F" w:rsidRPr="00BD1BF4">
        <w:rPr>
          <w:lang w:val="fr-FR"/>
        </w:rPr>
        <w:t xml:space="preserve"> dépistage </w:t>
      </w:r>
      <w:r w:rsidR="00F263BC" w:rsidRPr="00BD1BF4">
        <w:rPr>
          <w:lang w:val="fr-FR"/>
        </w:rPr>
        <w:t xml:space="preserve">et de soins </w:t>
      </w:r>
      <w:r w:rsidR="002A68AC" w:rsidRPr="00BD1BF4">
        <w:rPr>
          <w:lang w:val="fr-FR"/>
        </w:rPr>
        <w:t xml:space="preserve">alignée sur </w:t>
      </w:r>
      <w:r w:rsidR="008B5ACE" w:rsidRPr="00BD1BF4">
        <w:rPr>
          <w:lang w:val="fr-FR"/>
        </w:rPr>
        <w:t>les standards en matière</w:t>
      </w:r>
      <w:r w:rsidR="00573029" w:rsidRPr="00BD1BF4">
        <w:rPr>
          <w:lang w:val="fr-FR"/>
        </w:rPr>
        <w:t xml:space="preserve"> de pathologie vasculaire veineuse</w:t>
      </w:r>
      <w:r w:rsidR="00747818" w:rsidRPr="00BD1BF4">
        <w:rPr>
          <w:lang w:val="fr-FR"/>
        </w:rPr>
        <w:t>. Cette démarche permettra de contenir</w:t>
      </w:r>
      <w:r w:rsidR="001F066F" w:rsidRPr="00BD1BF4">
        <w:rPr>
          <w:lang w:val="fr-FR"/>
        </w:rPr>
        <w:t xml:space="preserve"> l’impact socio-économique </w:t>
      </w:r>
      <w:r w:rsidR="00747818" w:rsidRPr="00BD1BF4">
        <w:rPr>
          <w:lang w:val="fr-FR"/>
        </w:rPr>
        <w:t xml:space="preserve">néfaste </w:t>
      </w:r>
      <w:r w:rsidR="001F066F" w:rsidRPr="00BD1BF4">
        <w:rPr>
          <w:lang w:val="fr-FR"/>
        </w:rPr>
        <w:t>de la maladie.</w:t>
      </w:r>
    </w:p>
    <w:sdt>
      <w:sdtPr>
        <w:rPr>
          <w:rFonts w:asciiTheme="minorHAnsi" w:eastAsiaTheme="minorHAnsi" w:hAnsiTheme="minorHAnsi" w:cstheme="minorBidi"/>
          <w:color w:val="auto"/>
          <w:kern w:val="2"/>
          <w:sz w:val="22"/>
          <w:szCs w:val="22"/>
          <w:lang w:val="en-US"/>
        </w:rPr>
        <w:id w:val="1475881347"/>
        <w:docPartObj>
          <w:docPartGallery w:val="Table of Contents"/>
          <w:docPartUnique/>
        </w:docPartObj>
      </w:sdtPr>
      <w:sdtEndPr>
        <w:rPr>
          <w:b/>
          <w:bCs/>
          <w:noProof/>
        </w:rPr>
      </w:sdtEndPr>
      <w:sdtContent>
        <w:p w14:paraId="2A1C4D26" w14:textId="6AA08AE0" w:rsidR="00C25287" w:rsidRPr="00BD1BF4" w:rsidRDefault="00C25287">
          <w:pPr>
            <w:pStyle w:val="TOCHeading"/>
          </w:pPr>
          <w:r w:rsidRPr="00BD1BF4">
            <w:t>Contents</w:t>
          </w:r>
        </w:p>
        <w:p w14:paraId="7EC6AAD9" w14:textId="383DC3FB" w:rsidR="007F32ED" w:rsidRPr="00BD1BF4" w:rsidRDefault="00C25287">
          <w:pPr>
            <w:pStyle w:val="TOC1"/>
            <w:tabs>
              <w:tab w:val="left" w:pos="440"/>
              <w:tab w:val="right" w:leader="dot" w:pos="9508"/>
            </w:tabs>
            <w:rPr>
              <w:rFonts w:eastAsiaTheme="minorEastAsia"/>
              <w:noProof/>
              <w:sz w:val="24"/>
              <w:szCs w:val="24"/>
              <w:lang w:val="fr-FR"/>
            </w:rPr>
          </w:pPr>
          <w:r w:rsidRPr="00BD1BF4">
            <w:rPr>
              <w:lang w:val="fr-FR"/>
            </w:rPr>
            <w:fldChar w:fldCharType="begin"/>
          </w:r>
          <w:r w:rsidRPr="00BD1BF4">
            <w:rPr>
              <w:lang w:val="fr-FR"/>
            </w:rPr>
            <w:instrText xml:space="preserve"> TOC \o "1-3" \h \z \u </w:instrText>
          </w:r>
          <w:r w:rsidRPr="00BD1BF4">
            <w:rPr>
              <w:lang w:val="fr-FR"/>
            </w:rPr>
            <w:fldChar w:fldCharType="separate"/>
          </w:r>
          <w:hyperlink w:anchor="_Toc188984887" w:history="1">
            <w:r w:rsidR="007F32ED" w:rsidRPr="00BD1BF4">
              <w:rPr>
                <w:rStyle w:val="Hyperlink"/>
                <w:noProof/>
                <w:lang w:val="fr-FR"/>
              </w:rPr>
              <w:t>1</w:t>
            </w:r>
            <w:r w:rsidR="007F32ED" w:rsidRPr="00BD1BF4">
              <w:rPr>
                <w:rFonts w:eastAsiaTheme="minorEastAsia"/>
                <w:noProof/>
                <w:sz w:val="24"/>
                <w:szCs w:val="24"/>
                <w:lang w:val="fr-FR"/>
              </w:rPr>
              <w:tab/>
            </w:r>
            <w:r w:rsidR="007F32ED" w:rsidRPr="00BD1BF4">
              <w:rPr>
                <w:rStyle w:val="Hyperlink"/>
                <w:noProof/>
                <w:lang w:val="fr-FR"/>
              </w:rPr>
              <w:t>Titre</w:t>
            </w:r>
            <w:r w:rsidR="007F32ED" w:rsidRPr="00BD1BF4">
              <w:rPr>
                <w:noProof/>
                <w:webHidden/>
                <w:lang w:val="fr-FR"/>
              </w:rPr>
              <w:tab/>
            </w:r>
            <w:r w:rsidR="007F32ED" w:rsidRPr="00BD1BF4">
              <w:rPr>
                <w:noProof/>
                <w:webHidden/>
                <w:lang w:val="fr-FR"/>
              </w:rPr>
              <w:fldChar w:fldCharType="begin"/>
            </w:r>
            <w:r w:rsidR="007F32ED" w:rsidRPr="00BD1BF4">
              <w:rPr>
                <w:noProof/>
                <w:webHidden/>
                <w:lang w:val="fr-FR"/>
              </w:rPr>
              <w:instrText xml:space="preserve"> PAGEREF _Toc188984887 \h </w:instrText>
            </w:r>
            <w:r w:rsidR="007F32ED" w:rsidRPr="00BD1BF4">
              <w:rPr>
                <w:noProof/>
                <w:webHidden/>
                <w:lang w:val="fr-FR"/>
              </w:rPr>
            </w:r>
            <w:r w:rsidR="007F32ED" w:rsidRPr="00BD1BF4">
              <w:rPr>
                <w:noProof/>
                <w:webHidden/>
                <w:lang w:val="fr-FR"/>
              </w:rPr>
              <w:fldChar w:fldCharType="separate"/>
            </w:r>
            <w:r w:rsidR="0001238D" w:rsidRPr="00BD1BF4">
              <w:rPr>
                <w:noProof/>
                <w:webHidden/>
                <w:lang w:val="fr-FR"/>
              </w:rPr>
              <w:t>1</w:t>
            </w:r>
            <w:r w:rsidR="007F32ED" w:rsidRPr="00BD1BF4">
              <w:rPr>
                <w:noProof/>
                <w:webHidden/>
                <w:lang w:val="fr-FR"/>
              </w:rPr>
              <w:fldChar w:fldCharType="end"/>
            </w:r>
          </w:hyperlink>
        </w:p>
        <w:p w14:paraId="26954709" w14:textId="036D7439" w:rsidR="007F32ED" w:rsidRPr="00BD1BF4" w:rsidRDefault="007F32ED">
          <w:pPr>
            <w:pStyle w:val="TOC1"/>
            <w:tabs>
              <w:tab w:val="left" w:pos="440"/>
              <w:tab w:val="right" w:leader="dot" w:pos="9508"/>
            </w:tabs>
            <w:rPr>
              <w:rFonts w:eastAsiaTheme="minorEastAsia"/>
              <w:noProof/>
              <w:sz w:val="24"/>
              <w:szCs w:val="24"/>
              <w:lang w:val="fr-FR"/>
            </w:rPr>
          </w:pPr>
          <w:hyperlink w:anchor="_Toc188984888" w:history="1">
            <w:r w:rsidRPr="00BD1BF4">
              <w:rPr>
                <w:rStyle w:val="Hyperlink"/>
                <w:noProof/>
                <w:lang w:val="fr-FR"/>
              </w:rPr>
              <w:t>2</w:t>
            </w:r>
            <w:r w:rsidRPr="00BD1BF4">
              <w:rPr>
                <w:rFonts w:eastAsiaTheme="minorEastAsia"/>
                <w:noProof/>
                <w:sz w:val="24"/>
                <w:szCs w:val="24"/>
                <w:lang w:val="fr-FR"/>
              </w:rPr>
              <w:tab/>
            </w:r>
            <w:r w:rsidRPr="00BD1BF4">
              <w:rPr>
                <w:rStyle w:val="Hyperlink"/>
                <w:noProof/>
                <w:lang w:val="fr-FR"/>
              </w:rPr>
              <w:t>Auteur</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_Toc188984888 \h </w:instrText>
            </w:r>
            <w:r w:rsidRPr="00BD1BF4">
              <w:rPr>
                <w:noProof/>
                <w:webHidden/>
                <w:lang w:val="fr-FR"/>
              </w:rPr>
            </w:r>
            <w:r w:rsidRPr="00BD1BF4">
              <w:rPr>
                <w:noProof/>
                <w:webHidden/>
                <w:lang w:val="fr-FR"/>
              </w:rPr>
              <w:fldChar w:fldCharType="separate"/>
            </w:r>
            <w:r w:rsidR="0001238D" w:rsidRPr="00BD1BF4">
              <w:rPr>
                <w:noProof/>
                <w:webHidden/>
                <w:lang w:val="fr-FR"/>
              </w:rPr>
              <w:t>1</w:t>
            </w:r>
            <w:r w:rsidRPr="00BD1BF4">
              <w:rPr>
                <w:noProof/>
                <w:webHidden/>
                <w:lang w:val="fr-FR"/>
              </w:rPr>
              <w:fldChar w:fldCharType="end"/>
            </w:r>
          </w:hyperlink>
        </w:p>
        <w:p w14:paraId="47D2F604" w14:textId="21911968" w:rsidR="007F32ED" w:rsidRPr="00BD1BF4" w:rsidRDefault="007F32ED">
          <w:pPr>
            <w:pStyle w:val="TOC1"/>
            <w:tabs>
              <w:tab w:val="left" w:pos="440"/>
              <w:tab w:val="right" w:leader="dot" w:pos="9508"/>
            </w:tabs>
            <w:rPr>
              <w:rFonts w:eastAsiaTheme="minorEastAsia"/>
              <w:noProof/>
              <w:sz w:val="24"/>
              <w:szCs w:val="24"/>
              <w:lang w:val="fr-FR"/>
            </w:rPr>
          </w:pPr>
          <w:hyperlink w:anchor="_Toc188984889" w:history="1">
            <w:r w:rsidRPr="00BD1BF4">
              <w:rPr>
                <w:rStyle w:val="Hyperlink"/>
                <w:noProof/>
                <w:lang w:val="fr-FR"/>
              </w:rPr>
              <w:t>3</w:t>
            </w:r>
            <w:r w:rsidRPr="00BD1BF4">
              <w:rPr>
                <w:rFonts w:eastAsiaTheme="minorEastAsia"/>
                <w:noProof/>
                <w:sz w:val="24"/>
                <w:szCs w:val="24"/>
                <w:lang w:val="fr-FR"/>
              </w:rPr>
              <w:tab/>
            </w:r>
            <w:r w:rsidRPr="00BD1BF4">
              <w:rPr>
                <w:rStyle w:val="Hyperlink"/>
                <w:noProof/>
                <w:lang w:val="fr-FR"/>
              </w:rPr>
              <w:t>Résumé</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_Toc188984889 \h </w:instrText>
            </w:r>
            <w:r w:rsidRPr="00BD1BF4">
              <w:rPr>
                <w:noProof/>
                <w:webHidden/>
                <w:lang w:val="fr-FR"/>
              </w:rPr>
            </w:r>
            <w:r w:rsidRPr="00BD1BF4">
              <w:rPr>
                <w:noProof/>
                <w:webHidden/>
                <w:lang w:val="fr-FR"/>
              </w:rPr>
              <w:fldChar w:fldCharType="separate"/>
            </w:r>
            <w:r w:rsidR="0001238D" w:rsidRPr="00BD1BF4">
              <w:rPr>
                <w:noProof/>
                <w:webHidden/>
                <w:lang w:val="fr-FR"/>
              </w:rPr>
              <w:t>1</w:t>
            </w:r>
            <w:r w:rsidRPr="00BD1BF4">
              <w:rPr>
                <w:noProof/>
                <w:webHidden/>
                <w:lang w:val="fr-FR"/>
              </w:rPr>
              <w:fldChar w:fldCharType="end"/>
            </w:r>
          </w:hyperlink>
        </w:p>
        <w:p w14:paraId="0334D7D1" w14:textId="4D0CE82D" w:rsidR="007F32ED" w:rsidRPr="00BD1BF4" w:rsidRDefault="007F32ED">
          <w:pPr>
            <w:pStyle w:val="TOC1"/>
            <w:tabs>
              <w:tab w:val="left" w:pos="440"/>
              <w:tab w:val="right" w:leader="dot" w:pos="9508"/>
            </w:tabs>
            <w:rPr>
              <w:rFonts w:eastAsiaTheme="minorEastAsia"/>
              <w:noProof/>
              <w:sz w:val="24"/>
              <w:szCs w:val="24"/>
              <w:lang w:val="fr-FR"/>
            </w:rPr>
          </w:pPr>
          <w:hyperlink w:anchor="_Toc188984890" w:history="1">
            <w:r w:rsidRPr="00BD1BF4">
              <w:rPr>
                <w:rStyle w:val="Hyperlink"/>
                <w:noProof/>
                <w:lang w:val="fr-FR"/>
              </w:rPr>
              <w:t>4</w:t>
            </w:r>
            <w:r w:rsidRPr="00BD1BF4">
              <w:rPr>
                <w:rFonts w:eastAsiaTheme="minorEastAsia"/>
                <w:noProof/>
                <w:sz w:val="24"/>
                <w:szCs w:val="24"/>
                <w:lang w:val="fr-FR"/>
              </w:rPr>
              <w:tab/>
            </w:r>
            <w:r w:rsidRPr="00BD1BF4">
              <w:rPr>
                <w:rStyle w:val="Hyperlink"/>
                <w:noProof/>
                <w:lang w:val="fr-FR"/>
              </w:rPr>
              <w:t>Introduction</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_Toc188984890 \h </w:instrText>
            </w:r>
            <w:r w:rsidRPr="00BD1BF4">
              <w:rPr>
                <w:noProof/>
                <w:webHidden/>
                <w:lang w:val="fr-FR"/>
              </w:rPr>
            </w:r>
            <w:r w:rsidRPr="00BD1BF4">
              <w:rPr>
                <w:noProof/>
                <w:webHidden/>
                <w:lang w:val="fr-FR"/>
              </w:rPr>
              <w:fldChar w:fldCharType="separate"/>
            </w:r>
            <w:r w:rsidR="0001238D" w:rsidRPr="00BD1BF4">
              <w:rPr>
                <w:noProof/>
                <w:webHidden/>
                <w:lang w:val="fr-FR"/>
              </w:rPr>
              <w:t>3</w:t>
            </w:r>
            <w:r w:rsidRPr="00BD1BF4">
              <w:rPr>
                <w:noProof/>
                <w:webHidden/>
                <w:lang w:val="fr-FR"/>
              </w:rPr>
              <w:fldChar w:fldCharType="end"/>
            </w:r>
          </w:hyperlink>
        </w:p>
        <w:p w14:paraId="1D4810AB" w14:textId="79855396" w:rsidR="007F32ED" w:rsidRPr="00BD1BF4" w:rsidRDefault="007F32ED">
          <w:pPr>
            <w:pStyle w:val="TOC1"/>
            <w:tabs>
              <w:tab w:val="left" w:pos="440"/>
              <w:tab w:val="right" w:leader="dot" w:pos="9508"/>
            </w:tabs>
            <w:rPr>
              <w:rFonts w:eastAsiaTheme="minorEastAsia"/>
              <w:noProof/>
              <w:sz w:val="24"/>
              <w:szCs w:val="24"/>
              <w:lang w:val="fr-FR"/>
            </w:rPr>
          </w:pPr>
          <w:hyperlink w:anchor="_Toc188984891" w:history="1">
            <w:r w:rsidRPr="00BD1BF4">
              <w:rPr>
                <w:rStyle w:val="Hyperlink"/>
                <w:noProof/>
                <w:lang w:val="fr-FR"/>
              </w:rPr>
              <w:t>5</w:t>
            </w:r>
            <w:r w:rsidRPr="00BD1BF4">
              <w:rPr>
                <w:rFonts w:eastAsiaTheme="minorEastAsia"/>
                <w:noProof/>
                <w:sz w:val="24"/>
                <w:szCs w:val="24"/>
                <w:lang w:val="fr-FR"/>
              </w:rPr>
              <w:tab/>
            </w:r>
            <w:r w:rsidRPr="00BD1BF4">
              <w:rPr>
                <w:rStyle w:val="Hyperlink"/>
                <w:noProof/>
                <w:lang w:val="fr-FR"/>
              </w:rPr>
              <w:t>Objectif de l’étude</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_Toc188984891 \h </w:instrText>
            </w:r>
            <w:r w:rsidRPr="00BD1BF4">
              <w:rPr>
                <w:noProof/>
                <w:webHidden/>
                <w:lang w:val="fr-FR"/>
              </w:rPr>
            </w:r>
            <w:r w:rsidRPr="00BD1BF4">
              <w:rPr>
                <w:noProof/>
                <w:webHidden/>
                <w:lang w:val="fr-FR"/>
              </w:rPr>
              <w:fldChar w:fldCharType="separate"/>
            </w:r>
            <w:r w:rsidR="0001238D" w:rsidRPr="00BD1BF4">
              <w:rPr>
                <w:noProof/>
                <w:webHidden/>
                <w:lang w:val="fr-FR"/>
              </w:rPr>
              <w:t>4</w:t>
            </w:r>
            <w:r w:rsidRPr="00BD1BF4">
              <w:rPr>
                <w:noProof/>
                <w:webHidden/>
                <w:lang w:val="fr-FR"/>
              </w:rPr>
              <w:fldChar w:fldCharType="end"/>
            </w:r>
          </w:hyperlink>
        </w:p>
        <w:p w14:paraId="70B43C3F" w14:textId="00ABCBE0" w:rsidR="007F32ED" w:rsidRPr="00BD1BF4" w:rsidRDefault="007F32ED">
          <w:pPr>
            <w:pStyle w:val="TOC1"/>
            <w:tabs>
              <w:tab w:val="left" w:pos="440"/>
              <w:tab w:val="right" w:leader="dot" w:pos="9508"/>
            </w:tabs>
            <w:rPr>
              <w:rFonts w:eastAsiaTheme="minorEastAsia"/>
              <w:noProof/>
              <w:sz w:val="24"/>
              <w:szCs w:val="24"/>
              <w:lang w:val="fr-FR"/>
            </w:rPr>
          </w:pPr>
          <w:hyperlink w:anchor="_Toc188984892" w:history="1">
            <w:r w:rsidRPr="00BD1BF4">
              <w:rPr>
                <w:rStyle w:val="Hyperlink"/>
                <w:noProof/>
                <w:lang w:val="fr-FR"/>
              </w:rPr>
              <w:t>6</w:t>
            </w:r>
            <w:r w:rsidRPr="00BD1BF4">
              <w:rPr>
                <w:rFonts w:eastAsiaTheme="minorEastAsia"/>
                <w:noProof/>
                <w:sz w:val="24"/>
                <w:szCs w:val="24"/>
                <w:lang w:val="fr-FR"/>
              </w:rPr>
              <w:tab/>
            </w:r>
            <w:r w:rsidRPr="00BD1BF4">
              <w:rPr>
                <w:rStyle w:val="Hyperlink"/>
                <w:noProof/>
                <w:lang w:val="fr-FR"/>
              </w:rPr>
              <w:t>Contexte</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_Toc188984892 \h </w:instrText>
            </w:r>
            <w:r w:rsidRPr="00BD1BF4">
              <w:rPr>
                <w:noProof/>
                <w:webHidden/>
                <w:lang w:val="fr-FR"/>
              </w:rPr>
            </w:r>
            <w:r w:rsidRPr="00BD1BF4">
              <w:rPr>
                <w:noProof/>
                <w:webHidden/>
                <w:lang w:val="fr-FR"/>
              </w:rPr>
              <w:fldChar w:fldCharType="separate"/>
            </w:r>
            <w:r w:rsidR="0001238D" w:rsidRPr="00BD1BF4">
              <w:rPr>
                <w:noProof/>
                <w:webHidden/>
                <w:lang w:val="fr-FR"/>
              </w:rPr>
              <w:t>4</w:t>
            </w:r>
            <w:r w:rsidRPr="00BD1BF4">
              <w:rPr>
                <w:noProof/>
                <w:webHidden/>
                <w:lang w:val="fr-FR"/>
              </w:rPr>
              <w:fldChar w:fldCharType="end"/>
            </w:r>
          </w:hyperlink>
        </w:p>
        <w:p w14:paraId="4D7842B5" w14:textId="2C061AA7" w:rsidR="007F32ED" w:rsidRPr="00BD1BF4" w:rsidRDefault="007F32ED">
          <w:pPr>
            <w:pStyle w:val="TOC1"/>
            <w:tabs>
              <w:tab w:val="left" w:pos="440"/>
              <w:tab w:val="right" w:leader="dot" w:pos="9508"/>
            </w:tabs>
            <w:rPr>
              <w:rFonts w:eastAsiaTheme="minorEastAsia"/>
              <w:noProof/>
              <w:sz w:val="24"/>
              <w:szCs w:val="24"/>
              <w:lang w:val="fr-FR"/>
            </w:rPr>
          </w:pPr>
          <w:hyperlink w:anchor="_Toc188984893" w:history="1">
            <w:r w:rsidRPr="00BD1BF4">
              <w:rPr>
                <w:rStyle w:val="Hyperlink"/>
                <w:noProof/>
                <w:lang w:val="fr-FR"/>
              </w:rPr>
              <w:t>7</w:t>
            </w:r>
            <w:r w:rsidRPr="00BD1BF4">
              <w:rPr>
                <w:rFonts w:eastAsiaTheme="minorEastAsia"/>
                <w:noProof/>
                <w:sz w:val="24"/>
                <w:szCs w:val="24"/>
                <w:lang w:val="fr-FR"/>
              </w:rPr>
              <w:tab/>
            </w:r>
            <w:r w:rsidRPr="00BD1BF4">
              <w:rPr>
                <w:rStyle w:val="Hyperlink"/>
                <w:noProof/>
                <w:lang w:val="fr-FR"/>
              </w:rPr>
              <w:t>Matériels et méthodes</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_Toc188984893 \h </w:instrText>
            </w:r>
            <w:r w:rsidRPr="00BD1BF4">
              <w:rPr>
                <w:noProof/>
                <w:webHidden/>
                <w:lang w:val="fr-FR"/>
              </w:rPr>
            </w:r>
            <w:r w:rsidRPr="00BD1BF4">
              <w:rPr>
                <w:noProof/>
                <w:webHidden/>
                <w:lang w:val="fr-FR"/>
              </w:rPr>
              <w:fldChar w:fldCharType="separate"/>
            </w:r>
            <w:r w:rsidR="0001238D" w:rsidRPr="00BD1BF4">
              <w:rPr>
                <w:noProof/>
                <w:webHidden/>
                <w:lang w:val="fr-FR"/>
              </w:rPr>
              <w:t>7</w:t>
            </w:r>
            <w:r w:rsidRPr="00BD1BF4">
              <w:rPr>
                <w:noProof/>
                <w:webHidden/>
                <w:lang w:val="fr-FR"/>
              </w:rPr>
              <w:fldChar w:fldCharType="end"/>
            </w:r>
          </w:hyperlink>
        </w:p>
        <w:p w14:paraId="19A4037B" w14:textId="0B53829D" w:rsidR="007F32ED" w:rsidRPr="00BD1BF4" w:rsidRDefault="007F32ED">
          <w:pPr>
            <w:pStyle w:val="TOC2"/>
            <w:tabs>
              <w:tab w:val="left" w:pos="960"/>
              <w:tab w:val="right" w:leader="dot" w:pos="9508"/>
            </w:tabs>
            <w:rPr>
              <w:rFonts w:eastAsiaTheme="minorEastAsia"/>
              <w:noProof/>
              <w:sz w:val="24"/>
              <w:szCs w:val="24"/>
              <w:lang w:val="fr-FR"/>
            </w:rPr>
          </w:pPr>
          <w:hyperlink w:anchor="_Toc188984894" w:history="1">
            <w:r w:rsidRPr="00BD1BF4">
              <w:rPr>
                <w:rStyle w:val="Hyperlink"/>
                <w:noProof/>
                <w:lang w:val="fr-FR"/>
              </w:rPr>
              <w:t>7.1</w:t>
            </w:r>
            <w:r w:rsidRPr="00BD1BF4">
              <w:rPr>
                <w:rFonts w:eastAsiaTheme="minorEastAsia"/>
                <w:noProof/>
                <w:sz w:val="24"/>
                <w:szCs w:val="24"/>
                <w:lang w:val="fr-FR"/>
              </w:rPr>
              <w:tab/>
            </w:r>
            <w:r w:rsidRPr="00BD1BF4">
              <w:rPr>
                <w:rStyle w:val="Hyperlink"/>
                <w:noProof/>
                <w:lang w:val="fr-FR"/>
              </w:rPr>
              <w:t>Conception de l’étude</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_Toc188984894 \h </w:instrText>
            </w:r>
            <w:r w:rsidRPr="00BD1BF4">
              <w:rPr>
                <w:noProof/>
                <w:webHidden/>
                <w:lang w:val="fr-FR"/>
              </w:rPr>
            </w:r>
            <w:r w:rsidRPr="00BD1BF4">
              <w:rPr>
                <w:noProof/>
                <w:webHidden/>
                <w:lang w:val="fr-FR"/>
              </w:rPr>
              <w:fldChar w:fldCharType="separate"/>
            </w:r>
            <w:r w:rsidR="0001238D" w:rsidRPr="00BD1BF4">
              <w:rPr>
                <w:noProof/>
                <w:webHidden/>
                <w:lang w:val="fr-FR"/>
              </w:rPr>
              <w:t>7</w:t>
            </w:r>
            <w:r w:rsidRPr="00BD1BF4">
              <w:rPr>
                <w:noProof/>
                <w:webHidden/>
                <w:lang w:val="fr-FR"/>
              </w:rPr>
              <w:fldChar w:fldCharType="end"/>
            </w:r>
          </w:hyperlink>
        </w:p>
        <w:p w14:paraId="44264479" w14:textId="63258F1B" w:rsidR="007F32ED" w:rsidRPr="00BD1BF4" w:rsidRDefault="007F32ED">
          <w:pPr>
            <w:pStyle w:val="TOC2"/>
            <w:tabs>
              <w:tab w:val="left" w:pos="960"/>
              <w:tab w:val="right" w:leader="dot" w:pos="9508"/>
            </w:tabs>
            <w:rPr>
              <w:rFonts w:eastAsiaTheme="minorEastAsia"/>
              <w:noProof/>
              <w:sz w:val="24"/>
              <w:szCs w:val="24"/>
              <w:lang w:val="fr-FR"/>
            </w:rPr>
          </w:pPr>
          <w:hyperlink w:anchor="_Toc188984895" w:history="1">
            <w:r w:rsidRPr="00BD1BF4">
              <w:rPr>
                <w:rStyle w:val="Hyperlink"/>
                <w:noProof/>
                <w:lang w:val="fr-FR"/>
              </w:rPr>
              <w:t>7.2</w:t>
            </w:r>
            <w:r w:rsidRPr="00BD1BF4">
              <w:rPr>
                <w:rFonts w:eastAsiaTheme="minorEastAsia"/>
                <w:noProof/>
                <w:sz w:val="24"/>
                <w:szCs w:val="24"/>
                <w:lang w:val="fr-FR"/>
              </w:rPr>
              <w:tab/>
            </w:r>
            <w:r w:rsidRPr="00BD1BF4">
              <w:rPr>
                <w:rStyle w:val="Hyperlink"/>
                <w:noProof/>
                <w:lang w:val="fr-FR"/>
              </w:rPr>
              <w:t>Collecte des données</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_Toc188984895 \h </w:instrText>
            </w:r>
            <w:r w:rsidRPr="00BD1BF4">
              <w:rPr>
                <w:noProof/>
                <w:webHidden/>
                <w:lang w:val="fr-FR"/>
              </w:rPr>
            </w:r>
            <w:r w:rsidRPr="00BD1BF4">
              <w:rPr>
                <w:noProof/>
                <w:webHidden/>
                <w:lang w:val="fr-FR"/>
              </w:rPr>
              <w:fldChar w:fldCharType="separate"/>
            </w:r>
            <w:r w:rsidR="0001238D" w:rsidRPr="00BD1BF4">
              <w:rPr>
                <w:noProof/>
                <w:webHidden/>
                <w:lang w:val="fr-FR"/>
              </w:rPr>
              <w:t>7</w:t>
            </w:r>
            <w:r w:rsidRPr="00BD1BF4">
              <w:rPr>
                <w:noProof/>
                <w:webHidden/>
                <w:lang w:val="fr-FR"/>
              </w:rPr>
              <w:fldChar w:fldCharType="end"/>
            </w:r>
          </w:hyperlink>
        </w:p>
        <w:p w14:paraId="0B1DB80B" w14:textId="3694F73C" w:rsidR="007F32ED" w:rsidRPr="00BD1BF4" w:rsidRDefault="007F32ED">
          <w:pPr>
            <w:pStyle w:val="TOC2"/>
            <w:tabs>
              <w:tab w:val="left" w:pos="960"/>
              <w:tab w:val="right" w:leader="dot" w:pos="9508"/>
            </w:tabs>
            <w:rPr>
              <w:rFonts w:eastAsiaTheme="minorEastAsia"/>
              <w:noProof/>
              <w:sz w:val="24"/>
              <w:szCs w:val="24"/>
              <w:lang w:val="fr-FR"/>
            </w:rPr>
          </w:pPr>
          <w:hyperlink w:anchor="_Toc188984896" w:history="1">
            <w:r w:rsidRPr="00BD1BF4">
              <w:rPr>
                <w:rStyle w:val="Hyperlink"/>
                <w:noProof/>
                <w:lang w:val="fr-FR"/>
              </w:rPr>
              <w:t>7.3</w:t>
            </w:r>
            <w:r w:rsidRPr="00BD1BF4">
              <w:rPr>
                <w:rFonts w:eastAsiaTheme="minorEastAsia"/>
                <w:noProof/>
                <w:sz w:val="24"/>
                <w:szCs w:val="24"/>
                <w:lang w:val="fr-FR"/>
              </w:rPr>
              <w:tab/>
            </w:r>
            <w:r w:rsidRPr="00BD1BF4">
              <w:rPr>
                <w:rStyle w:val="Hyperlink"/>
                <w:noProof/>
                <w:lang w:val="fr-FR"/>
              </w:rPr>
              <w:t>Analyse des données</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_Toc188984896 \h </w:instrText>
            </w:r>
            <w:r w:rsidRPr="00BD1BF4">
              <w:rPr>
                <w:noProof/>
                <w:webHidden/>
                <w:lang w:val="fr-FR"/>
              </w:rPr>
            </w:r>
            <w:r w:rsidRPr="00BD1BF4">
              <w:rPr>
                <w:noProof/>
                <w:webHidden/>
                <w:lang w:val="fr-FR"/>
              </w:rPr>
              <w:fldChar w:fldCharType="separate"/>
            </w:r>
            <w:r w:rsidR="0001238D" w:rsidRPr="00BD1BF4">
              <w:rPr>
                <w:noProof/>
                <w:webHidden/>
                <w:lang w:val="fr-FR"/>
              </w:rPr>
              <w:t>8</w:t>
            </w:r>
            <w:r w:rsidRPr="00BD1BF4">
              <w:rPr>
                <w:noProof/>
                <w:webHidden/>
                <w:lang w:val="fr-FR"/>
              </w:rPr>
              <w:fldChar w:fldCharType="end"/>
            </w:r>
          </w:hyperlink>
        </w:p>
        <w:p w14:paraId="0E2A288F" w14:textId="4CFC1826" w:rsidR="007F32ED" w:rsidRPr="00BD1BF4" w:rsidRDefault="007F32ED">
          <w:pPr>
            <w:pStyle w:val="TOC1"/>
            <w:tabs>
              <w:tab w:val="left" w:pos="440"/>
              <w:tab w:val="right" w:leader="dot" w:pos="9508"/>
            </w:tabs>
            <w:rPr>
              <w:rFonts w:eastAsiaTheme="minorEastAsia"/>
              <w:noProof/>
              <w:sz w:val="24"/>
              <w:szCs w:val="24"/>
              <w:lang w:val="fr-FR"/>
            </w:rPr>
          </w:pPr>
          <w:hyperlink w:anchor="_Toc188984897" w:history="1">
            <w:r w:rsidRPr="00BD1BF4">
              <w:rPr>
                <w:rStyle w:val="Hyperlink"/>
                <w:noProof/>
                <w:lang w:val="fr-FR"/>
              </w:rPr>
              <w:t>8</w:t>
            </w:r>
            <w:r w:rsidRPr="00BD1BF4">
              <w:rPr>
                <w:rFonts w:eastAsiaTheme="minorEastAsia"/>
                <w:noProof/>
                <w:sz w:val="24"/>
                <w:szCs w:val="24"/>
                <w:lang w:val="fr-FR"/>
              </w:rPr>
              <w:tab/>
            </w:r>
            <w:r w:rsidRPr="00BD1BF4">
              <w:rPr>
                <w:rStyle w:val="Hyperlink"/>
                <w:noProof/>
                <w:lang w:val="fr-FR"/>
              </w:rPr>
              <w:t>Résultats</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_Toc188984897 \h </w:instrText>
            </w:r>
            <w:r w:rsidRPr="00BD1BF4">
              <w:rPr>
                <w:noProof/>
                <w:webHidden/>
                <w:lang w:val="fr-FR"/>
              </w:rPr>
            </w:r>
            <w:r w:rsidRPr="00BD1BF4">
              <w:rPr>
                <w:noProof/>
                <w:webHidden/>
                <w:lang w:val="fr-FR"/>
              </w:rPr>
              <w:fldChar w:fldCharType="separate"/>
            </w:r>
            <w:r w:rsidR="0001238D" w:rsidRPr="00BD1BF4">
              <w:rPr>
                <w:noProof/>
                <w:webHidden/>
                <w:lang w:val="fr-FR"/>
              </w:rPr>
              <w:t>8</w:t>
            </w:r>
            <w:r w:rsidRPr="00BD1BF4">
              <w:rPr>
                <w:noProof/>
                <w:webHidden/>
                <w:lang w:val="fr-FR"/>
              </w:rPr>
              <w:fldChar w:fldCharType="end"/>
            </w:r>
          </w:hyperlink>
        </w:p>
        <w:p w14:paraId="0262B006" w14:textId="273C78DC" w:rsidR="007F32ED" w:rsidRPr="00BD1BF4" w:rsidRDefault="007F32ED">
          <w:pPr>
            <w:pStyle w:val="TOC2"/>
            <w:tabs>
              <w:tab w:val="left" w:pos="960"/>
              <w:tab w:val="right" w:leader="dot" w:pos="9508"/>
            </w:tabs>
            <w:rPr>
              <w:rFonts w:eastAsiaTheme="minorEastAsia"/>
              <w:noProof/>
              <w:sz w:val="24"/>
              <w:szCs w:val="24"/>
              <w:lang w:val="fr-FR"/>
            </w:rPr>
          </w:pPr>
          <w:hyperlink w:anchor="_Toc188984898" w:history="1">
            <w:r w:rsidRPr="00BD1BF4">
              <w:rPr>
                <w:rStyle w:val="Hyperlink"/>
                <w:noProof/>
                <w:lang w:val="fr-FR"/>
              </w:rPr>
              <w:t>8.1</w:t>
            </w:r>
            <w:r w:rsidRPr="00BD1BF4">
              <w:rPr>
                <w:rFonts w:eastAsiaTheme="minorEastAsia"/>
                <w:noProof/>
                <w:sz w:val="24"/>
                <w:szCs w:val="24"/>
                <w:lang w:val="fr-FR"/>
              </w:rPr>
              <w:tab/>
            </w:r>
            <w:r w:rsidRPr="00BD1BF4">
              <w:rPr>
                <w:rStyle w:val="Hyperlink"/>
                <w:noProof/>
                <w:lang w:val="fr-FR"/>
              </w:rPr>
              <w:t>Patient</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_Toc188984898 \h </w:instrText>
            </w:r>
            <w:r w:rsidRPr="00BD1BF4">
              <w:rPr>
                <w:noProof/>
                <w:webHidden/>
                <w:lang w:val="fr-FR"/>
              </w:rPr>
            </w:r>
            <w:r w:rsidRPr="00BD1BF4">
              <w:rPr>
                <w:noProof/>
                <w:webHidden/>
                <w:lang w:val="fr-FR"/>
              </w:rPr>
              <w:fldChar w:fldCharType="separate"/>
            </w:r>
            <w:r w:rsidR="0001238D" w:rsidRPr="00BD1BF4">
              <w:rPr>
                <w:noProof/>
                <w:webHidden/>
                <w:lang w:val="fr-FR"/>
              </w:rPr>
              <w:t>8</w:t>
            </w:r>
            <w:r w:rsidRPr="00BD1BF4">
              <w:rPr>
                <w:noProof/>
                <w:webHidden/>
                <w:lang w:val="fr-FR"/>
              </w:rPr>
              <w:fldChar w:fldCharType="end"/>
            </w:r>
          </w:hyperlink>
        </w:p>
        <w:p w14:paraId="1F0780E4" w14:textId="3FD952B0" w:rsidR="007F32ED" w:rsidRPr="00BD1BF4" w:rsidRDefault="007F32ED">
          <w:pPr>
            <w:pStyle w:val="TOC3"/>
            <w:tabs>
              <w:tab w:val="left" w:pos="1200"/>
              <w:tab w:val="right" w:leader="dot" w:pos="9508"/>
            </w:tabs>
            <w:rPr>
              <w:rFonts w:eastAsiaTheme="minorEastAsia"/>
              <w:noProof/>
              <w:sz w:val="24"/>
              <w:szCs w:val="24"/>
              <w:lang w:val="fr-FR"/>
            </w:rPr>
          </w:pPr>
          <w:hyperlink w:anchor="_Toc188984899" w:history="1">
            <w:r w:rsidRPr="00BD1BF4">
              <w:rPr>
                <w:rStyle w:val="Hyperlink"/>
                <w:noProof/>
                <w:lang w:val="fr-FR"/>
              </w:rPr>
              <w:t>8.1.1</w:t>
            </w:r>
            <w:r w:rsidRPr="00BD1BF4">
              <w:rPr>
                <w:rFonts w:eastAsiaTheme="minorEastAsia"/>
                <w:noProof/>
                <w:sz w:val="24"/>
                <w:szCs w:val="24"/>
                <w:lang w:val="fr-FR"/>
              </w:rPr>
              <w:tab/>
            </w:r>
            <w:r w:rsidRPr="00BD1BF4">
              <w:rPr>
                <w:rStyle w:val="Hyperlink"/>
                <w:noProof/>
                <w:lang w:val="fr-FR"/>
              </w:rPr>
              <w:t>Insuffisance veineuse chronique</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_Toc188984899 \h </w:instrText>
            </w:r>
            <w:r w:rsidRPr="00BD1BF4">
              <w:rPr>
                <w:noProof/>
                <w:webHidden/>
                <w:lang w:val="fr-FR"/>
              </w:rPr>
            </w:r>
            <w:r w:rsidRPr="00BD1BF4">
              <w:rPr>
                <w:noProof/>
                <w:webHidden/>
                <w:lang w:val="fr-FR"/>
              </w:rPr>
              <w:fldChar w:fldCharType="separate"/>
            </w:r>
            <w:r w:rsidR="0001238D" w:rsidRPr="00BD1BF4">
              <w:rPr>
                <w:noProof/>
                <w:webHidden/>
                <w:lang w:val="fr-FR"/>
              </w:rPr>
              <w:t>9</w:t>
            </w:r>
            <w:r w:rsidRPr="00BD1BF4">
              <w:rPr>
                <w:noProof/>
                <w:webHidden/>
                <w:lang w:val="fr-FR"/>
              </w:rPr>
              <w:fldChar w:fldCharType="end"/>
            </w:r>
          </w:hyperlink>
        </w:p>
        <w:p w14:paraId="7DE872D5" w14:textId="0D3C6D42" w:rsidR="007F32ED" w:rsidRPr="00BD1BF4" w:rsidRDefault="007F32ED">
          <w:pPr>
            <w:pStyle w:val="TOC3"/>
            <w:tabs>
              <w:tab w:val="left" w:pos="1200"/>
              <w:tab w:val="right" w:leader="dot" w:pos="9508"/>
            </w:tabs>
            <w:rPr>
              <w:rFonts w:eastAsiaTheme="minorEastAsia"/>
              <w:noProof/>
              <w:sz w:val="24"/>
              <w:szCs w:val="24"/>
              <w:lang w:val="fr-FR"/>
            </w:rPr>
          </w:pPr>
          <w:hyperlink w:anchor="_Toc188984900" w:history="1">
            <w:r w:rsidRPr="00BD1BF4">
              <w:rPr>
                <w:rStyle w:val="Hyperlink"/>
                <w:noProof/>
                <w:lang w:val="fr-FR"/>
              </w:rPr>
              <w:t>8.1.2</w:t>
            </w:r>
            <w:r w:rsidRPr="00BD1BF4">
              <w:rPr>
                <w:rFonts w:eastAsiaTheme="minorEastAsia"/>
                <w:noProof/>
                <w:sz w:val="24"/>
                <w:szCs w:val="24"/>
                <w:lang w:val="fr-FR"/>
              </w:rPr>
              <w:tab/>
            </w:r>
            <w:r w:rsidRPr="00BD1BF4">
              <w:rPr>
                <w:rStyle w:val="Hyperlink"/>
                <w:noProof/>
                <w:lang w:val="fr-FR"/>
              </w:rPr>
              <w:t>Sexe, bilatéralité, latéralité, non atteint</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_Toc188984900 \h </w:instrText>
            </w:r>
            <w:r w:rsidRPr="00BD1BF4">
              <w:rPr>
                <w:noProof/>
                <w:webHidden/>
                <w:lang w:val="fr-FR"/>
              </w:rPr>
            </w:r>
            <w:r w:rsidRPr="00BD1BF4">
              <w:rPr>
                <w:noProof/>
                <w:webHidden/>
                <w:lang w:val="fr-FR"/>
              </w:rPr>
              <w:fldChar w:fldCharType="separate"/>
            </w:r>
            <w:r w:rsidR="0001238D" w:rsidRPr="00BD1BF4">
              <w:rPr>
                <w:noProof/>
                <w:webHidden/>
                <w:lang w:val="fr-FR"/>
              </w:rPr>
              <w:t>9</w:t>
            </w:r>
            <w:r w:rsidRPr="00BD1BF4">
              <w:rPr>
                <w:noProof/>
                <w:webHidden/>
                <w:lang w:val="fr-FR"/>
              </w:rPr>
              <w:fldChar w:fldCharType="end"/>
            </w:r>
          </w:hyperlink>
        </w:p>
        <w:p w14:paraId="598A5B93" w14:textId="241CFBFB" w:rsidR="007F32ED" w:rsidRPr="00BD1BF4" w:rsidRDefault="007F32ED">
          <w:pPr>
            <w:pStyle w:val="TOC3"/>
            <w:tabs>
              <w:tab w:val="left" w:pos="1200"/>
              <w:tab w:val="right" w:leader="dot" w:pos="9508"/>
            </w:tabs>
            <w:rPr>
              <w:rFonts w:eastAsiaTheme="minorEastAsia"/>
              <w:noProof/>
              <w:sz w:val="24"/>
              <w:szCs w:val="24"/>
              <w:lang w:val="fr-FR"/>
            </w:rPr>
          </w:pPr>
          <w:hyperlink w:anchor="_Toc188984901" w:history="1">
            <w:r w:rsidRPr="00BD1BF4">
              <w:rPr>
                <w:rStyle w:val="Hyperlink"/>
                <w:noProof/>
                <w:lang w:val="fr-FR"/>
              </w:rPr>
              <w:t>8.1.3</w:t>
            </w:r>
            <w:r w:rsidRPr="00BD1BF4">
              <w:rPr>
                <w:rFonts w:eastAsiaTheme="minorEastAsia"/>
                <w:noProof/>
                <w:sz w:val="24"/>
                <w:szCs w:val="24"/>
                <w:lang w:val="fr-FR"/>
              </w:rPr>
              <w:tab/>
            </w:r>
            <w:r w:rsidRPr="00BD1BF4">
              <w:rPr>
                <w:rStyle w:val="Hyperlink"/>
                <w:noProof/>
                <w:lang w:val="fr-FR"/>
              </w:rPr>
              <w:t>Age</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_Toc188984901 \h </w:instrText>
            </w:r>
            <w:r w:rsidRPr="00BD1BF4">
              <w:rPr>
                <w:noProof/>
                <w:webHidden/>
                <w:lang w:val="fr-FR"/>
              </w:rPr>
            </w:r>
            <w:r w:rsidRPr="00BD1BF4">
              <w:rPr>
                <w:noProof/>
                <w:webHidden/>
                <w:lang w:val="fr-FR"/>
              </w:rPr>
              <w:fldChar w:fldCharType="separate"/>
            </w:r>
            <w:r w:rsidR="0001238D" w:rsidRPr="00BD1BF4">
              <w:rPr>
                <w:noProof/>
                <w:webHidden/>
                <w:lang w:val="fr-FR"/>
              </w:rPr>
              <w:t>10</w:t>
            </w:r>
            <w:r w:rsidRPr="00BD1BF4">
              <w:rPr>
                <w:noProof/>
                <w:webHidden/>
                <w:lang w:val="fr-FR"/>
              </w:rPr>
              <w:fldChar w:fldCharType="end"/>
            </w:r>
          </w:hyperlink>
        </w:p>
        <w:p w14:paraId="2BE7FC88" w14:textId="7E8D4C50" w:rsidR="007F32ED" w:rsidRPr="00BD1BF4" w:rsidRDefault="007F32ED">
          <w:pPr>
            <w:pStyle w:val="TOC3"/>
            <w:tabs>
              <w:tab w:val="left" w:pos="1200"/>
              <w:tab w:val="right" w:leader="dot" w:pos="9508"/>
            </w:tabs>
            <w:rPr>
              <w:rFonts w:eastAsiaTheme="minorEastAsia"/>
              <w:noProof/>
              <w:sz w:val="24"/>
              <w:szCs w:val="24"/>
              <w:lang w:val="fr-FR"/>
            </w:rPr>
          </w:pPr>
          <w:hyperlink w:anchor="_Toc188984902" w:history="1">
            <w:r w:rsidRPr="00BD1BF4">
              <w:rPr>
                <w:rStyle w:val="Hyperlink"/>
                <w:noProof/>
                <w:lang w:val="fr-FR"/>
              </w:rPr>
              <w:t>8.1.4</w:t>
            </w:r>
            <w:r w:rsidRPr="00BD1BF4">
              <w:rPr>
                <w:rFonts w:eastAsiaTheme="minorEastAsia"/>
                <w:noProof/>
                <w:sz w:val="24"/>
                <w:szCs w:val="24"/>
                <w:lang w:val="fr-FR"/>
              </w:rPr>
              <w:tab/>
            </w:r>
            <w:r w:rsidRPr="00BD1BF4">
              <w:rPr>
                <w:rStyle w:val="Hyperlink"/>
                <w:noProof/>
                <w:lang w:val="fr-FR"/>
              </w:rPr>
              <w:t>Synthèse</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_Toc188984902 \h </w:instrText>
            </w:r>
            <w:r w:rsidRPr="00BD1BF4">
              <w:rPr>
                <w:noProof/>
                <w:webHidden/>
                <w:lang w:val="fr-FR"/>
              </w:rPr>
            </w:r>
            <w:r w:rsidRPr="00BD1BF4">
              <w:rPr>
                <w:noProof/>
                <w:webHidden/>
                <w:lang w:val="fr-FR"/>
              </w:rPr>
              <w:fldChar w:fldCharType="separate"/>
            </w:r>
            <w:r w:rsidR="0001238D" w:rsidRPr="00BD1BF4">
              <w:rPr>
                <w:noProof/>
                <w:webHidden/>
                <w:lang w:val="fr-FR"/>
              </w:rPr>
              <w:t>11</w:t>
            </w:r>
            <w:r w:rsidRPr="00BD1BF4">
              <w:rPr>
                <w:noProof/>
                <w:webHidden/>
                <w:lang w:val="fr-FR"/>
              </w:rPr>
              <w:fldChar w:fldCharType="end"/>
            </w:r>
          </w:hyperlink>
        </w:p>
        <w:p w14:paraId="7DCFB6FB" w14:textId="0CD67FA8" w:rsidR="007F32ED" w:rsidRPr="00BD1BF4" w:rsidRDefault="007F32ED">
          <w:pPr>
            <w:pStyle w:val="TOC2"/>
            <w:tabs>
              <w:tab w:val="left" w:pos="960"/>
              <w:tab w:val="right" w:leader="dot" w:pos="9508"/>
            </w:tabs>
            <w:rPr>
              <w:rFonts w:eastAsiaTheme="minorEastAsia"/>
              <w:noProof/>
              <w:sz w:val="24"/>
              <w:szCs w:val="24"/>
              <w:lang w:val="fr-FR"/>
            </w:rPr>
          </w:pPr>
          <w:hyperlink w:anchor="_Toc188984903" w:history="1">
            <w:r w:rsidRPr="00BD1BF4">
              <w:rPr>
                <w:rStyle w:val="Hyperlink"/>
                <w:noProof/>
                <w:lang w:val="fr-FR"/>
              </w:rPr>
              <w:t>8.2</w:t>
            </w:r>
            <w:r w:rsidRPr="00BD1BF4">
              <w:rPr>
                <w:rFonts w:eastAsiaTheme="minorEastAsia"/>
                <w:noProof/>
                <w:sz w:val="24"/>
                <w:szCs w:val="24"/>
                <w:lang w:val="fr-FR"/>
              </w:rPr>
              <w:tab/>
            </w:r>
            <w:r w:rsidRPr="00BD1BF4">
              <w:rPr>
                <w:rStyle w:val="Hyperlink"/>
                <w:noProof/>
                <w:lang w:val="fr-FR"/>
              </w:rPr>
              <w:t>Sévérité</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_Toc188984903 \h </w:instrText>
            </w:r>
            <w:r w:rsidRPr="00BD1BF4">
              <w:rPr>
                <w:noProof/>
                <w:webHidden/>
                <w:lang w:val="fr-FR"/>
              </w:rPr>
            </w:r>
            <w:r w:rsidRPr="00BD1BF4">
              <w:rPr>
                <w:noProof/>
                <w:webHidden/>
                <w:lang w:val="fr-FR"/>
              </w:rPr>
              <w:fldChar w:fldCharType="separate"/>
            </w:r>
            <w:r w:rsidR="0001238D" w:rsidRPr="00BD1BF4">
              <w:rPr>
                <w:noProof/>
                <w:webHidden/>
                <w:lang w:val="fr-FR"/>
              </w:rPr>
              <w:t>12</w:t>
            </w:r>
            <w:r w:rsidRPr="00BD1BF4">
              <w:rPr>
                <w:noProof/>
                <w:webHidden/>
                <w:lang w:val="fr-FR"/>
              </w:rPr>
              <w:fldChar w:fldCharType="end"/>
            </w:r>
          </w:hyperlink>
        </w:p>
        <w:p w14:paraId="24ABC9A0" w14:textId="4AA26921" w:rsidR="007F32ED" w:rsidRPr="00BD1BF4" w:rsidRDefault="007F32ED">
          <w:pPr>
            <w:pStyle w:val="TOC2"/>
            <w:tabs>
              <w:tab w:val="left" w:pos="960"/>
              <w:tab w:val="right" w:leader="dot" w:pos="9508"/>
            </w:tabs>
            <w:rPr>
              <w:rFonts w:eastAsiaTheme="minorEastAsia"/>
              <w:noProof/>
              <w:sz w:val="24"/>
              <w:szCs w:val="24"/>
              <w:lang w:val="fr-FR"/>
            </w:rPr>
          </w:pPr>
          <w:hyperlink w:anchor="_Toc188984904" w:history="1">
            <w:r w:rsidRPr="00BD1BF4">
              <w:rPr>
                <w:rStyle w:val="Hyperlink"/>
                <w:noProof/>
                <w:lang w:val="fr-FR"/>
              </w:rPr>
              <w:t>8.3</w:t>
            </w:r>
            <w:r w:rsidRPr="00BD1BF4">
              <w:rPr>
                <w:rFonts w:eastAsiaTheme="minorEastAsia"/>
                <w:noProof/>
                <w:sz w:val="24"/>
                <w:szCs w:val="24"/>
                <w:lang w:val="fr-FR"/>
              </w:rPr>
              <w:tab/>
            </w:r>
            <w:r w:rsidRPr="00BD1BF4">
              <w:rPr>
                <w:rStyle w:val="Hyperlink"/>
                <w:noProof/>
                <w:lang w:val="fr-FR"/>
              </w:rPr>
              <w:t>C(EAP)</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_Toc188984904 \h </w:instrText>
            </w:r>
            <w:r w:rsidRPr="00BD1BF4">
              <w:rPr>
                <w:noProof/>
                <w:webHidden/>
                <w:lang w:val="fr-FR"/>
              </w:rPr>
            </w:r>
            <w:r w:rsidRPr="00BD1BF4">
              <w:rPr>
                <w:noProof/>
                <w:webHidden/>
                <w:lang w:val="fr-FR"/>
              </w:rPr>
              <w:fldChar w:fldCharType="separate"/>
            </w:r>
            <w:r w:rsidR="0001238D" w:rsidRPr="00BD1BF4">
              <w:rPr>
                <w:noProof/>
                <w:webHidden/>
                <w:lang w:val="fr-FR"/>
              </w:rPr>
              <w:t>13</w:t>
            </w:r>
            <w:r w:rsidRPr="00BD1BF4">
              <w:rPr>
                <w:noProof/>
                <w:webHidden/>
                <w:lang w:val="fr-FR"/>
              </w:rPr>
              <w:fldChar w:fldCharType="end"/>
            </w:r>
          </w:hyperlink>
        </w:p>
        <w:p w14:paraId="6D62BE23" w14:textId="6B61B71C" w:rsidR="007F32ED" w:rsidRPr="00BD1BF4" w:rsidRDefault="007F32ED">
          <w:pPr>
            <w:pStyle w:val="TOC3"/>
            <w:tabs>
              <w:tab w:val="left" w:pos="1200"/>
              <w:tab w:val="right" w:leader="dot" w:pos="9508"/>
            </w:tabs>
            <w:rPr>
              <w:rFonts w:eastAsiaTheme="minorEastAsia"/>
              <w:noProof/>
              <w:sz w:val="24"/>
              <w:szCs w:val="24"/>
              <w:lang w:val="fr-FR"/>
            </w:rPr>
          </w:pPr>
          <w:hyperlink w:anchor="_Toc188984905" w:history="1">
            <w:r w:rsidRPr="00BD1BF4">
              <w:rPr>
                <w:rStyle w:val="Hyperlink"/>
                <w:noProof/>
                <w:lang w:val="fr-FR"/>
              </w:rPr>
              <w:t>8.3.1</w:t>
            </w:r>
            <w:r w:rsidRPr="00BD1BF4">
              <w:rPr>
                <w:rFonts w:eastAsiaTheme="minorEastAsia"/>
                <w:noProof/>
                <w:sz w:val="24"/>
                <w:szCs w:val="24"/>
                <w:lang w:val="fr-FR"/>
              </w:rPr>
              <w:tab/>
            </w:r>
            <w:r w:rsidRPr="00BD1BF4">
              <w:rPr>
                <w:rStyle w:val="Hyperlink"/>
                <w:noProof/>
                <w:lang w:val="fr-FR"/>
              </w:rPr>
              <w:t>C(EAP), Sexe</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_Toc188984905 \h </w:instrText>
            </w:r>
            <w:r w:rsidRPr="00BD1BF4">
              <w:rPr>
                <w:noProof/>
                <w:webHidden/>
                <w:lang w:val="fr-FR"/>
              </w:rPr>
            </w:r>
            <w:r w:rsidRPr="00BD1BF4">
              <w:rPr>
                <w:noProof/>
                <w:webHidden/>
                <w:lang w:val="fr-FR"/>
              </w:rPr>
              <w:fldChar w:fldCharType="separate"/>
            </w:r>
            <w:r w:rsidR="0001238D" w:rsidRPr="00BD1BF4">
              <w:rPr>
                <w:noProof/>
                <w:webHidden/>
                <w:lang w:val="fr-FR"/>
              </w:rPr>
              <w:t>13</w:t>
            </w:r>
            <w:r w:rsidRPr="00BD1BF4">
              <w:rPr>
                <w:noProof/>
                <w:webHidden/>
                <w:lang w:val="fr-FR"/>
              </w:rPr>
              <w:fldChar w:fldCharType="end"/>
            </w:r>
          </w:hyperlink>
        </w:p>
        <w:p w14:paraId="00253BB5" w14:textId="787AC623" w:rsidR="007F32ED" w:rsidRPr="00BD1BF4" w:rsidRDefault="007F32ED">
          <w:pPr>
            <w:pStyle w:val="TOC3"/>
            <w:tabs>
              <w:tab w:val="left" w:pos="1200"/>
              <w:tab w:val="right" w:leader="dot" w:pos="9508"/>
            </w:tabs>
            <w:rPr>
              <w:rFonts w:eastAsiaTheme="minorEastAsia"/>
              <w:noProof/>
              <w:sz w:val="24"/>
              <w:szCs w:val="24"/>
              <w:lang w:val="fr-FR"/>
            </w:rPr>
          </w:pPr>
          <w:hyperlink w:anchor="_Toc188984906" w:history="1">
            <w:r w:rsidRPr="00BD1BF4">
              <w:rPr>
                <w:rStyle w:val="Hyperlink"/>
                <w:noProof/>
                <w:lang w:val="fr-FR"/>
              </w:rPr>
              <w:t>8.3.2</w:t>
            </w:r>
            <w:r w:rsidRPr="00BD1BF4">
              <w:rPr>
                <w:rFonts w:eastAsiaTheme="minorEastAsia"/>
                <w:noProof/>
                <w:sz w:val="24"/>
                <w:szCs w:val="24"/>
                <w:lang w:val="fr-FR"/>
              </w:rPr>
              <w:tab/>
            </w:r>
            <w:r w:rsidRPr="00BD1BF4">
              <w:rPr>
                <w:rStyle w:val="Hyperlink"/>
                <w:noProof/>
                <w:lang w:val="fr-FR"/>
              </w:rPr>
              <w:t>C(EAP), Latéralité</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_Toc188984906 \h </w:instrText>
            </w:r>
            <w:r w:rsidRPr="00BD1BF4">
              <w:rPr>
                <w:noProof/>
                <w:webHidden/>
                <w:lang w:val="fr-FR"/>
              </w:rPr>
            </w:r>
            <w:r w:rsidRPr="00BD1BF4">
              <w:rPr>
                <w:noProof/>
                <w:webHidden/>
                <w:lang w:val="fr-FR"/>
              </w:rPr>
              <w:fldChar w:fldCharType="separate"/>
            </w:r>
            <w:r w:rsidR="0001238D" w:rsidRPr="00BD1BF4">
              <w:rPr>
                <w:noProof/>
                <w:webHidden/>
                <w:lang w:val="fr-FR"/>
              </w:rPr>
              <w:t>14</w:t>
            </w:r>
            <w:r w:rsidRPr="00BD1BF4">
              <w:rPr>
                <w:noProof/>
                <w:webHidden/>
                <w:lang w:val="fr-FR"/>
              </w:rPr>
              <w:fldChar w:fldCharType="end"/>
            </w:r>
          </w:hyperlink>
        </w:p>
        <w:p w14:paraId="2F702CF4" w14:textId="1A9B3C16" w:rsidR="007F32ED" w:rsidRPr="00BD1BF4" w:rsidRDefault="007F32ED">
          <w:pPr>
            <w:pStyle w:val="TOC3"/>
            <w:tabs>
              <w:tab w:val="left" w:pos="1200"/>
              <w:tab w:val="right" w:leader="dot" w:pos="9508"/>
            </w:tabs>
            <w:rPr>
              <w:rFonts w:eastAsiaTheme="minorEastAsia"/>
              <w:noProof/>
              <w:sz w:val="24"/>
              <w:szCs w:val="24"/>
              <w:lang w:val="fr-FR"/>
            </w:rPr>
          </w:pPr>
          <w:hyperlink w:anchor="_Toc188984907" w:history="1">
            <w:r w:rsidRPr="00BD1BF4">
              <w:rPr>
                <w:rStyle w:val="Hyperlink"/>
                <w:noProof/>
                <w:lang w:val="fr-FR"/>
              </w:rPr>
              <w:t>8.3.3</w:t>
            </w:r>
            <w:r w:rsidRPr="00BD1BF4">
              <w:rPr>
                <w:rFonts w:eastAsiaTheme="minorEastAsia"/>
                <w:noProof/>
                <w:sz w:val="24"/>
                <w:szCs w:val="24"/>
                <w:lang w:val="fr-FR"/>
              </w:rPr>
              <w:tab/>
            </w:r>
            <w:r w:rsidRPr="00BD1BF4">
              <w:rPr>
                <w:rStyle w:val="Hyperlink"/>
                <w:noProof/>
                <w:lang w:val="fr-FR"/>
              </w:rPr>
              <w:t>C(EAP), Sexe, Latéralité</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_Toc188984907 \h </w:instrText>
            </w:r>
            <w:r w:rsidRPr="00BD1BF4">
              <w:rPr>
                <w:noProof/>
                <w:webHidden/>
                <w:lang w:val="fr-FR"/>
              </w:rPr>
            </w:r>
            <w:r w:rsidRPr="00BD1BF4">
              <w:rPr>
                <w:noProof/>
                <w:webHidden/>
                <w:lang w:val="fr-FR"/>
              </w:rPr>
              <w:fldChar w:fldCharType="separate"/>
            </w:r>
            <w:r w:rsidR="0001238D" w:rsidRPr="00BD1BF4">
              <w:rPr>
                <w:noProof/>
                <w:webHidden/>
                <w:lang w:val="fr-FR"/>
              </w:rPr>
              <w:t>15</w:t>
            </w:r>
            <w:r w:rsidRPr="00BD1BF4">
              <w:rPr>
                <w:noProof/>
                <w:webHidden/>
                <w:lang w:val="fr-FR"/>
              </w:rPr>
              <w:fldChar w:fldCharType="end"/>
            </w:r>
          </w:hyperlink>
        </w:p>
        <w:p w14:paraId="7D7947D5" w14:textId="15101416" w:rsidR="007F32ED" w:rsidRPr="00BD1BF4" w:rsidRDefault="007F32ED">
          <w:pPr>
            <w:pStyle w:val="TOC3"/>
            <w:tabs>
              <w:tab w:val="left" w:pos="1200"/>
              <w:tab w:val="right" w:leader="dot" w:pos="9508"/>
            </w:tabs>
            <w:rPr>
              <w:rFonts w:eastAsiaTheme="minorEastAsia"/>
              <w:noProof/>
              <w:sz w:val="24"/>
              <w:szCs w:val="24"/>
              <w:lang w:val="fr-FR"/>
            </w:rPr>
          </w:pPr>
          <w:hyperlink w:anchor="_Toc188984908" w:history="1">
            <w:r w:rsidRPr="00BD1BF4">
              <w:rPr>
                <w:rStyle w:val="Hyperlink"/>
                <w:noProof/>
                <w:lang w:val="fr-FR"/>
              </w:rPr>
              <w:t>8.3.4</w:t>
            </w:r>
            <w:r w:rsidRPr="00BD1BF4">
              <w:rPr>
                <w:rFonts w:eastAsiaTheme="minorEastAsia"/>
                <w:noProof/>
                <w:sz w:val="24"/>
                <w:szCs w:val="24"/>
                <w:lang w:val="fr-FR"/>
              </w:rPr>
              <w:tab/>
            </w:r>
            <w:r w:rsidRPr="00BD1BF4">
              <w:rPr>
                <w:rStyle w:val="Hyperlink"/>
                <w:noProof/>
                <w:lang w:val="fr-FR"/>
              </w:rPr>
              <w:t>C(EAP), Âge</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_Toc188984908 \h </w:instrText>
            </w:r>
            <w:r w:rsidRPr="00BD1BF4">
              <w:rPr>
                <w:noProof/>
                <w:webHidden/>
                <w:lang w:val="fr-FR"/>
              </w:rPr>
            </w:r>
            <w:r w:rsidRPr="00BD1BF4">
              <w:rPr>
                <w:noProof/>
                <w:webHidden/>
                <w:lang w:val="fr-FR"/>
              </w:rPr>
              <w:fldChar w:fldCharType="separate"/>
            </w:r>
            <w:r w:rsidR="0001238D" w:rsidRPr="00BD1BF4">
              <w:rPr>
                <w:noProof/>
                <w:webHidden/>
                <w:lang w:val="fr-FR"/>
              </w:rPr>
              <w:t>16</w:t>
            </w:r>
            <w:r w:rsidRPr="00BD1BF4">
              <w:rPr>
                <w:noProof/>
                <w:webHidden/>
                <w:lang w:val="fr-FR"/>
              </w:rPr>
              <w:fldChar w:fldCharType="end"/>
            </w:r>
          </w:hyperlink>
        </w:p>
        <w:p w14:paraId="30C5B1A3" w14:textId="23998ADD" w:rsidR="007F32ED" w:rsidRPr="00BD1BF4" w:rsidRDefault="007F32ED">
          <w:pPr>
            <w:pStyle w:val="TOC3"/>
            <w:tabs>
              <w:tab w:val="left" w:pos="1200"/>
              <w:tab w:val="right" w:leader="dot" w:pos="9508"/>
            </w:tabs>
            <w:rPr>
              <w:rFonts w:eastAsiaTheme="minorEastAsia"/>
              <w:noProof/>
              <w:sz w:val="24"/>
              <w:szCs w:val="24"/>
              <w:lang w:val="fr-FR"/>
            </w:rPr>
          </w:pPr>
          <w:hyperlink w:anchor="_Toc188984909" w:history="1">
            <w:r w:rsidRPr="00BD1BF4">
              <w:rPr>
                <w:rStyle w:val="Hyperlink"/>
                <w:noProof/>
                <w:lang w:val="fr-FR"/>
              </w:rPr>
              <w:t>8.3.5</w:t>
            </w:r>
            <w:r w:rsidRPr="00BD1BF4">
              <w:rPr>
                <w:rFonts w:eastAsiaTheme="minorEastAsia"/>
                <w:noProof/>
                <w:sz w:val="24"/>
                <w:szCs w:val="24"/>
                <w:lang w:val="fr-FR"/>
              </w:rPr>
              <w:tab/>
            </w:r>
            <w:r w:rsidRPr="00BD1BF4">
              <w:rPr>
                <w:rStyle w:val="Hyperlink"/>
                <w:noProof/>
                <w:lang w:val="fr-FR"/>
              </w:rPr>
              <w:t>C(EAP), Âge, Sexe</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_Toc188984909 \h </w:instrText>
            </w:r>
            <w:r w:rsidRPr="00BD1BF4">
              <w:rPr>
                <w:noProof/>
                <w:webHidden/>
                <w:lang w:val="fr-FR"/>
              </w:rPr>
            </w:r>
            <w:r w:rsidRPr="00BD1BF4">
              <w:rPr>
                <w:noProof/>
                <w:webHidden/>
                <w:lang w:val="fr-FR"/>
              </w:rPr>
              <w:fldChar w:fldCharType="separate"/>
            </w:r>
            <w:r w:rsidR="0001238D" w:rsidRPr="00BD1BF4">
              <w:rPr>
                <w:noProof/>
                <w:webHidden/>
                <w:lang w:val="fr-FR"/>
              </w:rPr>
              <w:t>16</w:t>
            </w:r>
            <w:r w:rsidRPr="00BD1BF4">
              <w:rPr>
                <w:noProof/>
                <w:webHidden/>
                <w:lang w:val="fr-FR"/>
              </w:rPr>
              <w:fldChar w:fldCharType="end"/>
            </w:r>
          </w:hyperlink>
        </w:p>
        <w:p w14:paraId="2B3C8C6A" w14:textId="0EF3529B" w:rsidR="007F32ED" w:rsidRPr="00BD1BF4" w:rsidRDefault="007F32ED">
          <w:pPr>
            <w:pStyle w:val="TOC3"/>
            <w:tabs>
              <w:tab w:val="left" w:pos="1200"/>
              <w:tab w:val="right" w:leader="dot" w:pos="9508"/>
            </w:tabs>
            <w:rPr>
              <w:rFonts w:eastAsiaTheme="minorEastAsia"/>
              <w:noProof/>
              <w:sz w:val="24"/>
              <w:szCs w:val="24"/>
              <w:lang w:val="fr-FR"/>
            </w:rPr>
          </w:pPr>
          <w:hyperlink w:anchor="_Toc188984910" w:history="1">
            <w:r w:rsidRPr="00BD1BF4">
              <w:rPr>
                <w:rStyle w:val="Hyperlink"/>
                <w:noProof/>
                <w:lang w:val="fr-FR"/>
              </w:rPr>
              <w:t>8.3.6</w:t>
            </w:r>
            <w:r w:rsidRPr="00BD1BF4">
              <w:rPr>
                <w:rFonts w:eastAsiaTheme="minorEastAsia"/>
                <w:noProof/>
                <w:sz w:val="24"/>
                <w:szCs w:val="24"/>
                <w:lang w:val="fr-FR"/>
              </w:rPr>
              <w:tab/>
            </w:r>
            <w:r w:rsidRPr="00BD1BF4">
              <w:rPr>
                <w:rStyle w:val="Hyperlink"/>
                <w:noProof/>
                <w:lang w:val="fr-FR"/>
              </w:rPr>
              <w:t>C(EAP), Âge, Latéralité</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_Toc188984910 \h </w:instrText>
            </w:r>
            <w:r w:rsidRPr="00BD1BF4">
              <w:rPr>
                <w:noProof/>
                <w:webHidden/>
                <w:lang w:val="fr-FR"/>
              </w:rPr>
            </w:r>
            <w:r w:rsidRPr="00BD1BF4">
              <w:rPr>
                <w:noProof/>
                <w:webHidden/>
                <w:lang w:val="fr-FR"/>
              </w:rPr>
              <w:fldChar w:fldCharType="separate"/>
            </w:r>
            <w:r w:rsidR="0001238D" w:rsidRPr="00BD1BF4">
              <w:rPr>
                <w:noProof/>
                <w:webHidden/>
                <w:lang w:val="fr-FR"/>
              </w:rPr>
              <w:t>17</w:t>
            </w:r>
            <w:r w:rsidRPr="00BD1BF4">
              <w:rPr>
                <w:noProof/>
                <w:webHidden/>
                <w:lang w:val="fr-FR"/>
              </w:rPr>
              <w:fldChar w:fldCharType="end"/>
            </w:r>
          </w:hyperlink>
        </w:p>
        <w:p w14:paraId="4CE37BF3" w14:textId="5CCA36DE" w:rsidR="007F32ED" w:rsidRPr="00BD1BF4" w:rsidRDefault="007F32ED">
          <w:pPr>
            <w:pStyle w:val="TOC3"/>
            <w:tabs>
              <w:tab w:val="left" w:pos="1200"/>
              <w:tab w:val="right" w:leader="dot" w:pos="9508"/>
            </w:tabs>
            <w:rPr>
              <w:rFonts w:eastAsiaTheme="minorEastAsia"/>
              <w:noProof/>
              <w:sz w:val="24"/>
              <w:szCs w:val="24"/>
              <w:lang w:val="fr-FR"/>
            </w:rPr>
          </w:pPr>
          <w:hyperlink w:anchor="_Toc188984911" w:history="1">
            <w:r w:rsidRPr="00BD1BF4">
              <w:rPr>
                <w:rStyle w:val="Hyperlink"/>
                <w:noProof/>
                <w:lang w:val="fr-FR"/>
              </w:rPr>
              <w:t>8.3.7</w:t>
            </w:r>
            <w:r w:rsidRPr="00BD1BF4">
              <w:rPr>
                <w:rFonts w:eastAsiaTheme="minorEastAsia"/>
                <w:noProof/>
                <w:sz w:val="24"/>
                <w:szCs w:val="24"/>
                <w:lang w:val="fr-FR"/>
              </w:rPr>
              <w:tab/>
            </w:r>
            <w:r w:rsidRPr="00BD1BF4">
              <w:rPr>
                <w:rStyle w:val="Hyperlink"/>
                <w:noProof/>
                <w:lang w:val="fr-FR"/>
              </w:rPr>
              <w:t>C(EAP), Âge, Sexe, Latéralité</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_Toc188984911 \h </w:instrText>
            </w:r>
            <w:r w:rsidRPr="00BD1BF4">
              <w:rPr>
                <w:noProof/>
                <w:webHidden/>
                <w:lang w:val="fr-FR"/>
              </w:rPr>
            </w:r>
            <w:r w:rsidRPr="00BD1BF4">
              <w:rPr>
                <w:noProof/>
                <w:webHidden/>
                <w:lang w:val="fr-FR"/>
              </w:rPr>
              <w:fldChar w:fldCharType="separate"/>
            </w:r>
            <w:r w:rsidR="0001238D" w:rsidRPr="00BD1BF4">
              <w:rPr>
                <w:noProof/>
                <w:webHidden/>
                <w:lang w:val="fr-FR"/>
              </w:rPr>
              <w:t>18</w:t>
            </w:r>
            <w:r w:rsidRPr="00BD1BF4">
              <w:rPr>
                <w:noProof/>
                <w:webHidden/>
                <w:lang w:val="fr-FR"/>
              </w:rPr>
              <w:fldChar w:fldCharType="end"/>
            </w:r>
          </w:hyperlink>
        </w:p>
        <w:p w14:paraId="4E16F105" w14:textId="45F34B2C" w:rsidR="007F32ED" w:rsidRPr="00BD1BF4" w:rsidRDefault="007F32ED">
          <w:pPr>
            <w:pStyle w:val="TOC3"/>
            <w:tabs>
              <w:tab w:val="left" w:pos="1200"/>
              <w:tab w:val="right" w:leader="dot" w:pos="9508"/>
            </w:tabs>
            <w:rPr>
              <w:rFonts w:eastAsiaTheme="minorEastAsia"/>
              <w:noProof/>
              <w:sz w:val="24"/>
              <w:szCs w:val="24"/>
              <w:lang w:val="fr-FR"/>
            </w:rPr>
          </w:pPr>
          <w:hyperlink w:anchor="_Toc188984912" w:history="1">
            <w:r w:rsidRPr="00BD1BF4">
              <w:rPr>
                <w:rStyle w:val="Hyperlink"/>
                <w:noProof/>
                <w:lang w:val="fr-FR"/>
              </w:rPr>
              <w:t>8.3.8</w:t>
            </w:r>
            <w:r w:rsidRPr="00BD1BF4">
              <w:rPr>
                <w:rFonts w:eastAsiaTheme="minorEastAsia"/>
                <w:noProof/>
                <w:sz w:val="24"/>
                <w:szCs w:val="24"/>
                <w:lang w:val="fr-FR"/>
              </w:rPr>
              <w:tab/>
            </w:r>
            <w:r w:rsidRPr="00BD1BF4">
              <w:rPr>
                <w:rStyle w:val="Hyperlink"/>
                <w:noProof/>
                <w:lang w:val="fr-FR"/>
              </w:rPr>
              <w:t>C(EAP), Comparatif bilatéral</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_Toc188984912 \h </w:instrText>
            </w:r>
            <w:r w:rsidRPr="00BD1BF4">
              <w:rPr>
                <w:noProof/>
                <w:webHidden/>
                <w:lang w:val="fr-FR"/>
              </w:rPr>
            </w:r>
            <w:r w:rsidRPr="00BD1BF4">
              <w:rPr>
                <w:noProof/>
                <w:webHidden/>
                <w:lang w:val="fr-FR"/>
              </w:rPr>
              <w:fldChar w:fldCharType="separate"/>
            </w:r>
            <w:r w:rsidR="0001238D" w:rsidRPr="00BD1BF4">
              <w:rPr>
                <w:noProof/>
                <w:webHidden/>
                <w:lang w:val="fr-FR"/>
              </w:rPr>
              <w:t>19</w:t>
            </w:r>
            <w:r w:rsidRPr="00BD1BF4">
              <w:rPr>
                <w:noProof/>
                <w:webHidden/>
                <w:lang w:val="fr-FR"/>
              </w:rPr>
              <w:fldChar w:fldCharType="end"/>
            </w:r>
          </w:hyperlink>
        </w:p>
        <w:p w14:paraId="61291B31" w14:textId="528FCA06" w:rsidR="007F32ED" w:rsidRPr="00BD1BF4" w:rsidRDefault="007F32ED">
          <w:pPr>
            <w:pStyle w:val="TOC3"/>
            <w:tabs>
              <w:tab w:val="left" w:pos="1200"/>
              <w:tab w:val="right" w:leader="dot" w:pos="9508"/>
            </w:tabs>
            <w:rPr>
              <w:rFonts w:eastAsiaTheme="minorEastAsia"/>
              <w:noProof/>
              <w:sz w:val="24"/>
              <w:szCs w:val="24"/>
              <w:lang w:val="fr-FR"/>
            </w:rPr>
          </w:pPr>
          <w:hyperlink w:anchor="_Toc188984913" w:history="1">
            <w:r w:rsidRPr="00BD1BF4">
              <w:rPr>
                <w:rStyle w:val="Hyperlink"/>
                <w:noProof/>
                <w:lang w:val="fr-FR"/>
              </w:rPr>
              <w:t>8.3.9</w:t>
            </w:r>
            <w:r w:rsidRPr="00BD1BF4">
              <w:rPr>
                <w:rFonts w:eastAsiaTheme="minorEastAsia"/>
                <w:noProof/>
                <w:sz w:val="24"/>
                <w:szCs w:val="24"/>
                <w:lang w:val="fr-FR"/>
              </w:rPr>
              <w:tab/>
            </w:r>
            <w:r w:rsidRPr="00BD1BF4">
              <w:rPr>
                <w:rStyle w:val="Hyperlink"/>
                <w:noProof/>
                <w:lang w:val="fr-FR"/>
              </w:rPr>
              <w:t>C(EAP), Comparatif démographique</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_Toc188984913 \h </w:instrText>
            </w:r>
            <w:r w:rsidRPr="00BD1BF4">
              <w:rPr>
                <w:noProof/>
                <w:webHidden/>
                <w:lang w:val="fr-FR"/>
              </w:rPr>
            </w:r>
            <w:r w:rsidRPr="00BD1BF4">
              <w:rPr>
                <w:noProof/>
                <w:webHidden/>
                <w:lang w:val="fr-FR"/>
              </w:rPr>
              <w:fldChar w:fldCharType="separate"/>
            </w:r>
            <w:r w:rsidR="0001238D" w:rsidRPr="00BD1BF4">
              <w:rPr>
                <w:noProof/>
                <w:webHidden/>
                <w:lang w:val="fr-FR"/>
              </w:rPr>
              <w:t>20</w:t>
            </w:r>
            <w:r w:rsidRPr="00BD1BF4">
              <w:rPr>
                <w:noProof/>
                <w:webHidden/>
                <w:lang w:val="fr-FR"/>
              </w:rPr>
              <w:fldChar w:fldCharType="end"/>
            </w:r>
          </w:hyperlink>
        </w:p>
        <w:p w14:paraId="0105007E" w14:textId="2AD60884" w:rsidR="007F32ED" w:rsidRPr="00BD1BF4" w:rsidRDefault="007F32ED">
          <w:pPr>
            <w:pStyle w:val="TOC3"/>
            <w:tabs>
              <w:tab w:val="left" w:pos="1440"/>
              <w:tab w:val="right" w:leader="dot" w:pos="9508"/>
            </w:tabs>
            <w:rPr>
              <w:rFonts w:eastAsiaTheme="minorEastAsia"/>
              <w:noProof/>
              <w:sz w:val="24"/>
              <w:szCs w:val="24"/>
              <w:lang w:val="fr-FR"/>
            </w:rPr>
          </w:pPr>
          <w:hyperlink w:anchor="_Toc188984914" w:history="1">
            <w:r w:rsidRPr="00BD1BF4">
              <w:rPr>
                <w:rStyle w:val="Hyperlink"/>
                <w:noProof/>
                <w:lang w:val="fr-FR"/>
              </w:rPr>
              <w:t>8.3.10</w:t>
            </w:r>
            <w:r w:rsidRPr="00BD1BF4">
              <w:rPr>
                <w:rFonts w:eastAsiaTheme="minorEastAsia"/>
                <w:noProof/>
                <w:sz w:val="24"/>
                <w:szCs w:val="24"/>
                <w:lang w:val="fr-FR"/>
              </w:rPr>
              <w:tab/>
            </w:r>
            <w:r w:rsidRPr="00BD1BF4">
              <w:rPr>
                <w:rStyle w:val="Hyperlink"/>
                <w:noProof/>
                <w:lang w:val="fr-FR"/>
              </w:rPr>
              <w:t>Synthèse</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_Toc188984914 \h </w:instrText>
            </w:r>
            <w:r w:rsidRPr="00BD1BF4">
              <w:rPr>
                <w:noProof/>
                <w:webHidden/>
                <w:lang w:val="fr-FR"/>
              </w:rPr>
            </w:r>
            <w:r w:rsidRPr="00BD1BF4">
              <w:rPr>
                <w:noProof/>
                <w:webHidden/>
                <w:lang w:val="fr-FR"/>
              </w:rPr>
              <w:fldChar w:fldCharType="separate"/>
            </w:r>
            <w:r w:rsidR="0001238D" w:rsidRPr="00BD1BF4">
              <w:rPr>
                <w:noProof/>
                <w:webHidden/>
                <w:lang w:val="fr-FR"/>
              </w:rPr>
              <w:t>22</w:t>
            </w:r>
            <w:r w:rsidRPr="00BD1BF4">
              <w:rPr>
                <w:noProof/>
                <w:webHidden/>
                <w:lang w:val="fr-FR"/>
              </w:rPr>
              <w:fldChar w:fldCharType="end"/>
            </w:r>
          </w:hyperlink>
        </w:p>
        <w:p w14:paraId="37F0A582" w14:textId="691CE23B" w:rsidR="007F32ED" w:rsidRPr="00BD1BF4" w:rsidRDefault="007F32ED">
          <w:pPr>
            <w:pStyle w:val="TOC2"/>
            <w:tabs>
              <w:tab w:val="left" w:pos="960"/>
              <w:tab w:val="right" w:leader="dot" w:pos="9508"/>
            </w:tabs>
            <w:rPr>
              <w:rFonts w:eastAsiaTheme="minorEastAsia"/>
              <w:noProof/>
              <w:sz w:val="24"/>
              <w:szCs w:val="24"/>
              <w:lang w:val="fr-FR"/>
            </w:rPr>
          </w:pPr>
          <w:hyperlink w:anchor="_Toc188984915" w:history="1">
            <w:r w:rsidRPr="00BD1BF4">
              <w:rPr>
                <w:rStyle w:val="Hyperlink"/>
                <w:noProof/>
                <w:lang w:val="fr-FR"/>
              </w:rPr>
              <w:t>8.4</w:t>
            </w:r>
            <w:r w:rsidRPr="00BD1BF4">
              <w:rPr>
                <w:rFonts w:eastAsiaTheme="minorEastAsia"/>
                <w:noProof/>
                <w:sz w:val="24"/>
                <w:szCs w:val="24"/>
                <w:lang w:val="fr-FR"/>
              </w:rPr>
              <w:tab/>
            </w:r>
            <w:r w:rsidRPr="00BD1BF4">
              <w:rPr>
                <w:rStyle w:val="Hyperlink"/>
                <w:noProof/>
                <w:lang w:val="fr-FR"/>
              </w:rPr>
              <w:t>Traitement</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_Toc188984915 \h </w:instrText>
            </w:r>
            <w:r w:rsidRPr="00BD1BF4">
              <w:rPr>
                <w:noProof/>
                <w:webHidden/>
                <w:lang w:val="fr-FR"/>
              </w:rPr>
            </w:r>
            <w:r w:rsidRPr="00BD1BF4">
              <w:rPr>
                <w:noProof/>
                <w:webHidden/>
                <w:lang w:val="fr-FR"/>
              </w:rPr>
              <w:fldChar w:fldCharType="separate"/>
            </w:r>
            <w:r w:rsidR="0001238D" w:rsidRPr="00BD1BF4">
              <w:rPr>
                <w:noProof/>
                <w:webHidden/>
                <w:lang w:val="fr-FR"/>
              </w:rPr>
              <w:t>24</w:t>
            </w:r>
            <w:r w:rsidRPr="00BD1BF4">
              <w:rPr>
                <w:noProof/>
                <w:webHidden/>
                <w:lang w:val="fr-FR"/>
              </w:rPr>
              <w:fldChar w:fldCharType="end"/>
            </w:r>
          </w:hyperlink>
        </w:p>
        <w:p w14:paraId="260A4DDC" w14:textId="252772B0" w:rsidR="007F32ED" w:rsidRPr="00BD1BF4" w:rsidRDefault="007F32ED">
          <w:pPr>
            <w:pStyle w:val="TOC2"/>
            <w:tabs>
              <w:tab w:val="left" w:pos="960"/>
              <w:tab w:val="right" w:leader="dot" w:pos="9508"/>
            </w:tabs>
            <w:rPr>
              <w:rFonts w:eastAsiaTheme="minorEastAsia"/>
              <w:noProof/>
              <w:sz w:val="24"/>
              <w:szCs w:val="24"/>
              <w:lang w:val="fr-FR"/>
            </w:rPr>
          </w:pPr>
          <w:hyperlink w:anchor="_Toc188984916" w:history="1">
            <w:r w:rsidRPr="00BD1BF4">
              <w:rPr>
                <w:rStyle w:val="Hyperlink"/>
                <w:noProof/>
                <w:lang w:val="fr-FR"/>
              </w:rPr>
              <w:t>8.5</w:t>
            </w:r>
            <w:r w:rsidRPr="00BD1BF4">
              <w:rPr>
                <w:rFonts w:eastAsiaTheme="minorEastAsia"/>
                <w:noProof/>
                <w:sz w:val="24"/>
                <w:szCs w:val="24"/>
                <w:lang w:val="fr-FR"/>
              </w:rPr>
              <w:tab/>
            </w:r>
            <w:r w:rsidRPr="00BD1BF4">
              <w:rPr>
                <w:rStyle w:val="Hyperlink"/>
                <w:noProof/>
                <w:lang w:val="fr-FR"/>
              </w:rPr>
              <w:t>Résumé</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_Toc188984916 \h </w:instrText>
            </w:r>
            <w:r w:rsidRPr="00BD1BF4">
              <w:rPr>
                <w:noProof/>
                <w:webHidden/>
                <w:lang w:val="fr-FR"/>
              </w:rPr>
            </w:r>
            <w:r w:rsidRPr="00BD1BF4">
              <w:rPr>
                <w:noProof/>
                <w:webHidden/>
                <w:lang w:val="fr-FR"/>
              </w:rPr>
              <w:fldChar w:fldCharType="separate"/>
            </w:r>
            <w:r w:rsidR="0001238D" w:rsidRPr="00BD1BF4">
              <w:rPr>
                <w:noProof/>
                <w:webHidden/>
                <w:lang w:val="fr-FR"/>
              </w:rPr>
              <w:t>24</w:t>
            </w:r>
            <w:r w:rsidRPr="00BD1BF4">
              <w:rPr>
                <w:noProof/>
                <w:webHidden/>
                <w:lang w:val="fr-FR"/>
              </w:rPr>
              <w:fldChar w:fldCharType="end"/>
            </w:r>
          </w:hyperlink>
        </w:p>
        <w:p w14:paraId="7459C9DC" w14:textId="1F7F4EF5" w:rsidR="007F32ED" w:rsidRPr="00BD1BF4" w:rsidRDefault="007F32ED">
          <w:pPr>
            <w:pStyle w:val="TOC3"/>
            <w:tabs>
              <w:tab w:val="left" w:pos="1200"/>
              <w:tab w:val="right" w:leader="dot" w:pos="9508"/>
            </w:tabs>
            <w:rPr>
              <w:rFonts w:eastAsiaTheme="minorEastAsia"/>
              <w:noProof/>
              <w:sz w:val="24"/>
              <w:szCs w:val="24"/>
              <w:lang w:val="fr-FR"/>
            </w:rPr>
          </w:pPr>
          <w:hyperlink w:anchor="_Toc188984917" w:history="1">
            <w:r w:rsidRPr="00BD1BF4">
              <w:rPr>
                <w:rStyle w:val="Hyperlink"/>
                <w:noProof/>
                <w:lang w:val="fr-FR"/>
              </w:rPr>
              <w:t>8.5.1</w:t>
            </w:r>
            <w:r w:rsidRPr="00BD1BF4">
              <w:rPr>
                <w:rFonts w:eastAsiaTheme="minorEastAsia"/>
                <w:noProof/>
                <w:sz w:val="24"/>
                <w:szCs w:val="24"/>
                <w:lang w:val="fr-FR"/>
              </w:rPr>
              <w:tab/>
            </w:r>
            <w:r w:rsidRPr="00BD1BF4">
              <w:rPr>
                <w:rStyle w:val="Hyperlink"/>
                <w:noProof/>
                <w:lang w:val="fr-FR"/>
              </w:rPr>
              <w:t>Patient</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_Toc188984917 \h </w:instrText>
            </w:r>
            <w:r w:rsidRPr="00BD1BF4">
              <w:rPr>
                <w:noProof/>
                <w:webHidden/>
                <w:lang w:val="fr-FR"/>
              </w:rPr>
            </w:r>
            <w:r w:rsidRPr="00BD1BF4">
              <w:rPr>
                <w:noProof/>
                <w:webHidden/>
                <w:lang w:val="fr-FR"/>
              </w:rPr>
              <w:fldChar w:fldCharType="separate"/>
            </w:r>
            <w:r w:rsidR="0001238D" w:rsidRPr="00BD1BF4">
              <w:rPr>
                <w:noProof/>
                <w:webHidden/>
                <w:lang w:val="fr-FR"/>
              </w:rPr>
              <w:t>24</w:t>
            </w:r>
            <w:r w:rsidRPr="00BD1BF4">
              <w:rPr>
                <w:noProof/>
                <w:webHidden/>
                <w:lang w:val="fr-FR"/>
              </w:rPr>
              <w:fldChar w:fldCharType="end"/>
            </w:r>
          </w:hyperlink>
        </w:p>
        <w:p w14:paraId="33A1EE11" w14:textId="3C55F4FA" w:rsidR="007F32ED" w:rsidRPr="00BD1BF4" w:rsidRDefault="007F32ED">
          <w:pPr>
            <w:pStyle w:val="TOC3"/>
            <w:tabs>
              <w:tab w:val="left" w:pos="1200"/>
              <w:tab w:val="right" w:leader="dot" w:pos="9508"/>
            </w:tabs>
            <w:rPr>
              <w:rFonts w:eastAsiaTheme="minorEastAsia"/>
              <w:noProof/>
              <w:sz w:val="24"/>
              <w:szCs w:val="24"/>
              <w:lang w:val="fr-FR"/>
            </w:rPr>
          </w:pPr>
          <w:hyperlink w:anchor="_Toc188984918" w:history="1">
            <w:r w:rsidRPr="00BD1BF4">
              <w:rPr>
                <w:rStyle w:val="Hyperlink"/>
                <w:noProof/>
                <w:lang w:val="fr-FR"/>
              </w:rPr>
              <w:t>8.5.2</w:t>
            </w:r>
            <w:r w:rsidRPr="00BD1BF4">
              <w:rPr>
                <w:rFonts w:eastAsiaTheme="minorEastAsia"/>
                <w:noProof/>
                <w:sz w:val="24"/>
                <w:szCs w:val="24"/>
                <w:lang w:val="fr-FR"/>
              </w:rPr>
              <w:tab/>
            </w:r>
            <w:r w:rsidRPr="00BD1BF4">
              <w:rPr>
                <w:rStyle w:val="Hyperlink"/>
                <w:noProof/>
                <w:lang w:val="fr-FR"/>
              </w:rPr>
              <w:t>C(EAP)</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_Toc188984918 \h </w:instrText>
            </w:r>
            <w:r w:rsidRPr="00BD1BF4">
              <w:rPr>
                <w:noProof/>
                <w:webHidden/>
                <w:lang w:val="fr-FR"/>
              </w:rPr>
            </w:r>
            <w:r w:rsidRPr="00BD1BF4">
              <w:rPr>
                <w:noProof/>
                <w:webHidden/>
                <w:lang w:val="fr-FR"/>
              </w:rPr>
              <w:fldChar w:fldCharType="separate"/>
            </w:r>
            <w:r w:rsidR="0001238D" w:rsidRPr="00BD1BF4">
              <w:rPr>
                <w:noProof/>
                <w:webHidden/>
                <w:lang w:val="fr-FR"/>
              </w:rPr>
              <w:t>26</w:t>
            </w:r>
            <w:r w:rsidRPr="00BD1BF4">
              <w:rPr>
                <w:noProof/>
                <w:webHidden/>
                <w:lang w:val="fr-FR"/>
              </w:rPr>
              <w:fldChar w:fldCharType="end"/>
            </w:r>
          </w:hyperlink>
        </w:p>
        <w:p w14:paraId="6636C070" w14:textId="52476796" w:rsidR="007F32ED" w:rsidRPr="00BD1BF4" w:rsidRDefault="007F32ED">
          <w:pPr>
            <w:pStyle w:val="TOC1"/>
            <w:tabs>
              <w:tab w:val="left" w:pos="440"/>
              <w:tab w:val="right" w:leader="dot" w:pos="9508"/>
            </w:tabs>
            <w:rPr>
              <w:rFonts w:eastAsiaTheme="minorEastAsia"/>
              <w:noProof/>
              <w:sz w:val="24"/>
              <w:szCs w:val="24"/>
              <w:lang w:val="fr-FR"/>
            </w:rPr>
          </w:pPr>
          <w:hyperlink w:anchor="_Toc188984919" w:history="1">
            <w:r w:rsidRPr="00BD1BF4">
              <w:rPr>
                <w:rStyle w:val="Hyperlink"/>
                <w:noProof/>
                <w:lang w:val="fr-FR"/>
              </w:rPr>
              <w:t>9</w:t>
            </w:r>
            <w:r w:rsidRPr="00BD1BF4">
              <w:rPr>
                <w:rFonts w:eastAsiaTheme="minorEastAsia"/>
                <w:noProof/>
                <w:sz w:val="24"/>
                <w:szCs w:val="24"/>
                <w:lang w:val="fr-FR"/>
              </w:rPr>
              <w:tab/>
            </w:r>
            <w:r w:rsidRPr="00BD1BF4">
              <w:rPr>
                <w:rStyle w:val="Hyperlink"/>
                <w:noProof/>
                <w:lang w:val="fr-FR"/>
              </w:rPr>
              <w:t>Conclusions</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_Toc188984919 \h </w:instrText>
            </w:r>
            <w:r w:rsidRPr="00BD1BF4">
              <w:rPr>
                <w:noProof/>
                <w:webHidden/>
                <w:lang w:val="fr-FR"/>
              </w:rPr>
            </w:r>
            <w:r w:rsidRPr="00BD1BF4">
              <w:rPr>
                <w:noProof/>
                <w:webHidden/>
                <w:lang w:val="fr-FR"/>
              </w:rPr>
              <w:fldChar w:fldCharType="separate"/>
            </w:r>
            <w:r w:rsidR="0001238D" w:rsidRPr="00BD1BF4">
              <w:rPr>
                <w:noProof/>
                <w:webHidden/>
                <w:lang w:val="fr-FR"/>
              </w:rPr>
              <w:t>29</w:t>
            </w:r>
            <w:r w:rsidRPr="00BD1BF4">
              <w:rPr>
                <w:noProof/>
                <w:webHidden/>
                <w:lang w:val="fr-FR"/>
              </w:rPr>
              <w:fldChar w:fldCharType="end"/>
            </w:r>
          </w:hyperlink>
        </w:p>
        <w:p w14:paraId="5D8186B7" w14:textId="61761B0C" w:rsidR="007F32ED" w:rsidRPr="00BD1BF4" w:rsidRDefault="007F32ED">
          <w:pPr>
            <w:pStyle w:val="TOC1"/>
            <w:tabs>
              <w:tab w:val="left" w:pos="720"/>
              <w:tab w:val="right" w:leader="dot" w:pos="9508"/>
            </w:tabs>
            <w:rPr>
              <w:rFonts w:eastAsiaTheme="minorEastAsia"/>
              <w:noProof/>
              <w:sz w:val="24"/>
              <w:szCs w:val="24"/>
              <w:lang w:val="fr-FR"/>
            </w:rPr>
          </w:pPr>
          <w:hyperlink w:anchor="_Toc188984920" w:history="1">
            <w:r w:rsidRPr="00BD1BF4">
              <w:rPr>
                <w:rStyle w:val="Hyperlink"/>
                <w:noProof/>
                <w:lang w:val="fr-FR"/>
              </w:rPr>
              <w:t>10</w:t>
            </w:r>
            <w:r w:rsidRPr="00BD1BF4">
              <w:rPr>
                <w:rFonts w:eastAsiaTheme="minorEastAsia"/>
                <w:noProof/>
                <w:sz w:val="24"/>
                <w:szCs w:val="24"/>
                <w:lang w:val="fr-FR"/>
              </w:rPr>
              <w:tab/>
            </w:r>
            <w:r w:rsidRPr="00BD1BF4">
              <w:rPr>
                <w:rStyle w:val="Hyperlink"/>
                <w:noProof/>
                <w:lang w:val="fr-FR"/>
              </w:rPr>
              <w:t>Recommandations</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_Toc188984920 \h </w:instrText>
            </w:r>
            <w:r w:rsidRPr="00BD1BF4">
              <w:rPr>
                <w:noProof/>
                <w:webHidden/>
                <w:lang w:val="fr-FR"/>
              </w:rPr>
            </w:r>
            <w:r w:rsidRPr="00BD1BF4">
              <w:rPr>
                <w:noProof/>
                <w:webHidden/>
                <w:lang w:val="fr-FR"/>
              </w:rPr>
              <w:fldChar w:fldCharType="separate"/>
            </w:r>
            <w:r w:rsidR="0001238D" w:rsidRPr="00BD1BF4">
              <w:rPr>
                <w:noProof/>
                <w:webHidden/>
                <w:lang w:val="fr-FR"/>
              </w:rPr>
              <w:t>30</w:t>
            </w:r>
            <w:r w:rsidRPr="00BD1BF4">
              <w:rPr>
                <w:noProof/>
                <w:webHidden/>
                <w:lang w:val="fr-FR"/>
              </w:rPr>
              <w:fldChar w:fldCharType="end"/>
            </w:r>
          </w:hyperlink>
        </w:p>
        <w:p w14:paraId="4D1A0840" w14:textId="7A69E38A" w:rsidR="007F32ED" w:rsidRPr="00BD1BF4" w:rsidRDefault="007F32ED">
          <w:pPr>
            <w:pStyle w:val="TOC1"/>
            <w:tabs>
              <w:tab w:val="left" w:pos="720"/>
              <w:tab w:val="right" w:leader="dot" w:pos="9508"/>
            </w:tabs>
            <w:rPr>
              <w:rFonts w:eastAsiaTheme="minorEastAsia"/>
              <w:noProof/>
              <w:sz w:val="24"/>
              <w:szCs w:val="24"/>
              <w:lang w:val="fr-FR"/>
            </w:rPr>
          </w:pPr>
          <w:hyperlink w:anchor="_Toc188984921" w:history="1">
            <w:r w:rsidRPr="00BD1BF4">
              <w:rPr>
                <w:rStyle w:val="Hyperlink"/>
                <w:noProof/>
                <w:lang w:val="fr-FR"/>
              </w:rPr>
              <w:t>11</w:t>
            </w:r>
            <w:r w:rsidRPr="00BD1BF4">
              <w:rPr>
                <w:rFonts w:eastAsiaTheme="minorEastAsia"/>
                <w:noProof/>
                <w:sz w:val="24"/>
                <w:szCs w:val="24"/>
                <w:lang w:val="fr-FR"/>
              </w:rPr>
              <w:tab/>
            </w:r>
            <w:r w:rsidRPr="00BD1BF4">
              <w:rPr>
                <w:rStyle w:val="Hyperlink"/>
                <w:noProof/>
                <w:lang w:val="fr-FR"/>
              </w:rPr>
              <w:t>Bibliography</w:t>
            </w:r>
            <w:r w:rsidRPr="00BD1BF4">
              <w:rPr>
                <w:noProof/>
                <w:webHidden/>
                <w:lang w:val="fr-FR"/>
              </w:rPr>
              <w:tab/>
            </w:r>
            <w:r w:rsidRPr="00BD1BF4">
              <w:rPr>
                <w:noProof/>
                <w:webHidden/>
                <w:lang w:val="fr-FR"/>
              </w:rPr>
              <w:fldChar w:fldCharType="begin"/>
            </w:r>
            <w:r w:rsidRPr="00BD1BF4">
              <w:rPr>
                <w:noProof/>
                <w:webHidden/>
                <w:lang w:val="fr-FR"/>
              </w:rPr>
              <w:instrText xml:space="preserve"> PAGEREF _Toc188984921 \h </w:instrText>
            </w:r>
            <w:r w:rsidRPr="00BD1BF4">
              <w:rPr>
                <w:noProof/>
                <w:webHidden/>
                <w:lang w:val="fr-FR"/>
              </w:rPr>
            </w:r>
            <w:r w:rsidRPr="00BD1BF4">
              <w:rPr>
                <w:noProof/>
                <w:webHidden/>
                <w:lang w:val="fr-FR"/>
              </w:rPr>
              <w:fldChar w:fldCharType="separate"/>
            </w:r>
            <w:r w:rsidR="0001238D" w:rsidRPr="00BD1BF4">
              <w:rPr>
                <w:noProof/>
                <w:webHidden/>
                <w:lang w:val="fr-FR"/>
              </w:rPr>
              <w:t>31</w:t>
            </w:r>
            <w:r w:rsidRPr="00BD1BF4">
              <w:rPr>
                <w:noProof/>
                <w:webHidden/>
                <w:lang w:val="fr-FR"/>
              </w:rPr>
              <w:fldChar w:fldCharType="end"/>
            </w:r>
          </w:hyperlink>
        </w:p>
        <w:p w14:paraId="60E31E5D" w14:textId="7ABB5D0F" w:rsidR="00C25287" w:rsidRPr="00BD1BF4" w:rsidRDefault="00C25287" w:rsidP="007A1F35">
          <w:pPr>
            <w:rPr>
              <w:lang w:val="fr-FR"/>
            </w:rPr>
          </w:pPr>
          <w:r w:rsidRPr="00BD1BF4">
            <w:rPr>
              <w:b/>
              <w:bCs/>
              <w:noProof/>
              <w:lang w:val="fr-FR"/>
            </w:rPr>
            <w:fldChar w:fldCharType="end"/>
          </w:r>
        </w:p>
      </w:sdtContent>
    </w:sdt>
    <w:p w14:paraId="5B6D4445" w14:textId="5129A5EA" w:rsidR="007A1F35" w:rsidRPr="00BD1BF4" w:rsidRDefault="007A1F35" w:rsidP="007A1F35">
      <w:pPr>
        <w:pStyle w:val="Heading1"/>
      </w:pPr>
      <w:bookmarkStart w:id="3" w:name="_Toc188984890"/>
      <w:r w:rsidRPr="00BD1BF4">
        <w:t>Introduction</w:t>
      </w:r>
      <w:bookmarkEnd w:id="3"/>
    </w:p>
    <w:p w14:paraId="3CB6CE25" w14:textId="0E2FF9CF" w:rsidR="007A1F35" w:rsidRPr="00BD1BF4" w:rsidRDefault="007A1F35" w:rsidP="007A1F35">
      <w:pPr>
        <w:rPr>
          <w:lang w:val="fr-FR"/>
        </w:rPr>
      </w:pPr>
      <w:r w:rsidRPr="00BD1BF4">
        <w:rPr>
          <w:lang w:val="fr-FR"/>
        </w:rPr>
        <w:t xml:space="preserve">En Afrique </w:t>
      </w:r>
      <w:r w:rsidR="008E5E2D" w:rsidRPr="00BD1BF4">
        <w:rPr>
          <w:lang w:val="fr-FR"/>
        </w:rPr>
        <w:t>subsaharienne</w:t>
      </w:r>
      <w:r w:rsidR="00B73C3A" w:rsidRPr="00BD1BF4">
        <w:rPr>
          <w:lang w:val="fr-FR"/>
        </w:rPr>
        <w:t xml:space="preserve"> et </w:t>
      </w:r>
      <w:r w:rsidR="00E81A37" w:rsidRPr="00BD1BF4">
        <w:rPr>
          <w:lang w:val="fr-FR"/>
        </w:rPr>
        <w:t xml:space="preserve">plus particulièrement </w:t>
      </w:r>
      <w:r w:rsidR="00B73C3A" w:rsidRPr="00BD1BF4">
        <w:rPr>
          <w:lang w:val="fr-FR"/>
        </w:rPr>
        <w:t>en RD Congo</w:t>
      </w:r>
      <w:r w:rsidRPr="00BD1BF4">
        <w:rPr>
          <w:lang w:val="fr-FR"/>
        </w:rPr>
        <w:t>, l'</w:t>
      </w:r>
      <w:r w:rsidR="007F3574" w:rsidRPr="00BD1BF4">
        <w:rPr>
          <w:lang w:val="fr-FR"/>
        </w:rPr>
        <w:t>insuffisance veineuse chronique (</w:t>
      </w:r>
      <w:r w:rsidRPr="00BD1BF4">
        <w:rPr>
          <w:lang w:val="fr-FR"/>
        </w:rPr>
        <w:t>IVC</w:t>
      </w:r>
      <w:r w:rsidR="007F3574" w:rsidRPr="00BD1BF4">
        <w:rPr>
          <w:lang w:val="fr-FR"/>
        </w:rPr>
        <w:t>)</w:t>
      </w:r>
      <w:r w:rsidRPr="00BD1BF4">
        <w:rPr>
          <w:lang w:val="fr-FR"/>
        </w:rPr>
        <w:t xml:space="preserve"> présente des caractéristiques spécifiques qui la distinguent de celles observées dans d'autres régions du monde. Plusieurs </w:t>
      </w:r>
      <w:r w:rsidR="007F3574" w:rsidRPr="00BD1BF4">
        <w:rPr>
          <w:lang w:val="fr-FR"/>
        </w:rPr>
        <w:t>él</w:t>
      </w:r>
      <w:r w:rsidR="00A919A6" w:rsidRPr="00BD1BF4">
        <w:rPr>
          <w:lang w:val="fr-FR"/>
        </w:rPr>
        <w:t>é</w:t>
      </w:r>
      <w:r w:rsidR="007F3574" w:rsidRPr="00BD1BF4">
        <w:rPr>
          <w:lang w:val="fr-FR"/>
        </w:rPr>
        <w:t>ments</w:t>
      </w:r>
      <w:r w:rsidRPr="00BD1BF4">
        <w:rPr>
          <w:lang w:val="fr-FR"/>
        </w:rPr>
        <w:t xml:space="preserve"> contribuent à cette spécificité :</w:t>
      </w:r>
    </w:p>
    <w:p w14:paraId="43635785" w14:textId="19470CA0" w:rsidR="007A0FC0" w:rsidRPr="00BD1BF4" w:rsidRDefault="007A0FC0">
      <w:pPr>
        <w:numPr>
          <w:ilvl w:val="0"/>
          <w:numId w:val="4"/>
        </w:numPr>
        <w:tabs>
          <w:tab w:val="num" w:pos="720"/>
        </w:tabs>
        <w:rPr>
          <w:color w:val="47D459" w:themeColor="accent3" w:themeTint="99"/>
          <w:lang w:val="fr-FR"/>
        </w:rPr>
      </w:pPr>
      <w:r w:rsidRPr="00BD1BF4">
        <w:rPr>
          <w:lang w:val="fr-FR"/>
        </w:rPr>
        <w:t xml:space="preserve">Contexte démographique : </w:t>
      </w:r>
      <w:r w:rsidR="007E1E6E" w:rsidRPr="00BD1BF4">
        <w:rPr>
          <w:lang w:val="fr-FR"/>
        </w:rPr>
        <w:t>L</w:t>
      </w:r>
      <w:r w:rsidRPr="00BD1BF4">
        <w:rPr>
          <w:lang w:val="fr-FR"/>
        </w:rPr>
        <w:t xml:space="preserve">'Afrique </w:t>
      </w:r>
      <w:r w:rsidR="008E5E2D" w:rsidRPr="00BD1BF4">
        <w:rPr>
          <w:lang w:val="fr-FR"/>
        </w:rPr>
        <w:t>subsaharienne</w:t>
      </w:r>
      <w:r w:rsidRPr="00BD1BF4">
        <w:rPr>
          <w:lang w:val="fr-FR"/>
        </w:rPr>
        <w:t xml:space="preserve"> </w:t>
      </w:r>
      <w:r w:rsidR="007E1E6E" w:rsidRPr="00BD1BF4">
        <w:rPr>
          <w:lang w:val="fr-FR"/>
        </w:rPr>
        <w:t>compte</w:t>
      </w:r>
      <w:r w:rsidRPr="00BD1BF4">
        <w:rPr>
          <w:lang w:val="fr-FR"/>
        </w:rPr>
        <w:t xml:space="preserve"> 1,2 milliard d'habitants (est. 2022)</w:t>
      </w:r>
      <w:r w:rsidR="008E5E2D" w:rsidRPr="00BD1BF4">
        <w:rPr>
          <w:lang w:val="fr-FR"/>
        </w:rPr>
        <w:t xml:space="preserve">. </w:t>
      </w:r>
      <w:r w:rsidR="00E81A37" w:rsidRPr="00BD1BF4">
        <w:rPr>
          <w:lang w:val="fr-FR"/>
        </w:rPr>
        <w:t>Ce bassi</w:t>
      </w:r>
      <w:r w:rsidR="008E5E2D" w:rsidRPr="00BD1BF4">
        <w:rPr>
          <w:lang w:val="fr-FR"/>
        </w:rPr>
        <w:t>n représentera d’ici un demi-siècle trois quarts de la population mondiale en âge de travailler (15-64 ans), passant de 12 % en 2022 à 22 % en 2050 et 30 % en 2075.</w:t>
      </w:r>
      <w:r w:rsidR="00BF7E30" w:rsidRPr="00BD1BF4">
        <w:rPr>
          <w:lang w:val="fr-FR"/>
        </w:rPr>
        <w:t xml:space="preserve"> Sur cet horizon, il </w:t>
      </w:r>
      <w:r w:rsidR="009A05E3" w:rsidRPr="00BD1BF4">
        <w:rPr>
          <w:lang w:val="fr-FR"/>
        </w:rPr>
        <w:t>s’agit de</w:t>
      </w:r>
      <w:r w:rsidR="00BF7E30" w:rsidRPr="00BD1BF4">
        <w:rPr>
          <w:lang w:val="fr-FR"/>
        </w:rPr>
        <w:t xml:space="preserve"> la seule région </w:t>
      </w:r>
      <w:r w:rsidR="009A05E3" w:rsidRPr="00BD1BF4">
        <w:rPr>
          <w:lang w:val="fr-FR"/>
        </w:rPr>
        <w:t>a</w:t>
      </w:r>
      <w:r w:rsidR="00BF7E30" w:rsidRPr="00BD1BF4">
        <w:rPr>
          <w:lang w:val="fr-FR"/>
        </w:rPr>
        <w:t xml:space="preserve">u monde en croissance sur </w:t>
      </w:r>
      <w:r w:rsidR="009F1B66" w:rsidRPr="00BD1BF4">
        <w:rPr>
          <w:lang w:val="fr-FR"/>
        </w:rPr>
        <w:t>l</w:t>
      </w:r>
      <w:r w:rsidR="00BF7E30" w:rsidRPr="00BD1BF4">
        <w:rPr>
          <w:lang w:val="fr-FR"/>
        </w:rPr>
        <w:t xml:space="preserve">e </w:t>
      </w:r>
      <w:r w:rsidR="009F1B66" w:rsidRPr="00BD1BF4">
        <w:rPr>
          <w:lang w:val="fr-FR"/>
        </w:rPr>
        <w:t>marché du travail</w:t>
      </w:r>
      <w:sdt>
        <w:sdtPr>
          <w:rPr>
            <w:color w:val="47D459" w:themeColor="accent3" w:themeTint="99"/>
            <w:lang w:val="fr-FR"/>
          </w:rPr>
          <w:id w:val="-1746341904"/>
          <w:citation/>
        </w:sdtPr>
        <w:sdtEndPr>
          <w:rPr>
            <w:color w:val="D86DCB" w:themeColor="accent5" w:themeTint="99"/>
          </w:rPr>
        </w:sdtEndPr>
        <w:sdtContent>
          <w:r w:rsidR="00427ECA" w:rsidRPr="00BD1BF4">
            <w:rPr>
              <w:color w:val="D86DCB" w:themeColor="accent5" w:themeTint="99"/>
              <w:lang w:val="fr-FR"/>
            </w:rPr>
            <w:fldChar w:fldCharType="begin"/>
          </w:r>
          <w:r w:rsidR="00942A40" w:rsidRPr="00BD1BF4">
            <w:rPr>
              <w:color w:val="D86DCB" w:themeColor="accent5" w:themeTint="99"/>
              <w:lang w:val="fr-FR"/>
            </w:rPr>
            <w:instrText xml:space="preserve">CITATION c19 \l 2060 </w:instrText>
          </w:r>
          <w:r w:rsidR="00427ECA" w:rsidRPr="00BD1BF4">
            <w:rPr>
              <w:color w:val="D86DCB" w:themeColor="accent5" w:themeTint="99"/>
              <w:lang w:val="fr-FR"/>
            </w:rPr>
            <w:fldChar w:fldCharType="separate"/>
          </w:r>
          <w:r w:rsidR="00136AFD" w:rsidRPr="00BD1BF4">
            <w:rPr>
              <w:noProof/>
              <w:color w:val="D86DCB" w:themeColor="accent5" w:themeTint="99"/>
              <w:lang w:val="fr-FR"/>
            </w:rPr>
            <w:t xml:space="preserve"> (1)</w:t>
          </w:r>
          <w:r w:rsidR="00427ECA" w:rsidRPr="00BD1BF4">
            <w:rPr>
              <w:color w:val="D86DCB" w:themeColor="accent5" w:themeTint="99"/>
              <w:lang w:val="fr-FR"/>
            </w:rPr>
            <w:fldChar w:fldCharType="end"/>
          </w:r>
        </w:sdtContent>
      </w:sdt>
      <w:r w:rsidR="00223769" w:rsidRPr="00BD1BF4">
        <w:rPr>
          <w:color w:val="D86DCB" w:themeColor="accent5" w:themeTint="99"/>
          <w:lang w:val="fr-FR"/>
        </w:rPr>
        <w:t>.</w:t>
      </w:r>
    </w:p>
    <w:p w14:paraId="4C0F2DDE" w14:textId="1D181543" w:rsidR="007A1F35" w:rsidRPr="00BD1BF4" w:rsidRDefault="00A919A6">
      <w:pPr>
        <w:numPr>
          <w:ilvl w:val="0"/>
          <w:numId w:val="4"/>
        </w:numPr>
        <w:tabs>
          <w:tab w:val="num" w:pos="720"/>
        </w:tabs>
        <w:rPr>
          <w:lang w:val="fr-FR"/>
        </w:rPr>
      </w:pPr>
      <w:r w:rsidRPr="00BD1BF4">
        <w:rPr>
          <w:lang w:val="fr-FR"/>
        </w:rPr>
        <w:t>Contexte</w:t>
      </w:r>
      <w:r w:rsidR="007A1F35" w:rsidRPr="00BD1BF4">
        <w:rPr>
          <w:lang w:val="fr-FR"/>
        </w:rPr>
        <w:t xml:space="preserve"> </w:t>
      </w:r>
      <w:r w:rsidR="00CE522E" w:rsidRPr="00BD1BF4">
        <w:rPr>
          <w:lang w:val="fr-FR"/>
        </w:rPr>
        <w:t>médico-</w:t>
      </w:r>
      <w:r w:rsidR="007A1F35" w:rsidRPr="00BD1BF4">
        <w:rPr>
          <w:lang w:val="fr-FR"/>
        </w:rPr>
        <w:t xml:space="preserve">socio-économique : Les conditions de vie </w:t>
      </w:r>
      <w:r w:rsidR="00557B7F" w:rsidRPr="00BD1BF4">
        <w:rPr>
          <w:lang w:val="fr-FR"/>
        </w:rPr>
        <w:t xml:space="preserve">encore </w:t>
      </w:r>
      <w:r w:rsidR="007A1F35" w:rsidRPr="00BD1BF4">
        <w:rPr>
          <w:lang w:val="fr-FR"/>
        </w:rPr>
        <w:t xml:space="preserve">précaires, la difficulté d’accès aux soins </w:t>
      </w:r>
      <w:r w:rsidR="00075690" w:rsidRPr="00BD1BF4">
        <w:rPr>
          <w:lang w:val="fr-FR"/>
        </w:rPr>
        <w:t xml:space="preserve">de santé </w:t>
      </w:r>
      <w:r w:rsidR="007A1F35" w:rsidRPr="00BD1BF4">
        <w:rPr>
          <w:lang w:val="fr-FR"/>
        </w:rPr>
        <w:t xml:space="preserve">induisent des </w:t>
      </w:r>
      <w:r w:rsidR="00075690" w:rsidRPr="00BD1BF4">
        <w:rPr>
          <w:lang w:val="fr-FR"/>
        </w:rPr>
        <w:t>diagnostics posés</w:t>
      </w:r>
      <w:r w:rsidR="007A1F35" w:rsidRPr="00BD1BF4">
        <w:rPr>
          <w:lang w:val="fr-FR"/>
        </w:rPr>
        <w:t xml:space="preserve"> tardive</w:t>
      </w:r>
      <w:r w:rsidR="00075690" w:rsidRPr="00BD1BF4">
        <w:rPr>
          <w:lang w:val="fr-FR"/>
        </w:rPr>
        <w:t>ment</w:t>
      </w:r>
      <w:r w:rsidR="00982F91" w:rsidRPr="00BD1BF4">
        <w:rPr>
          <w:lang w:val="fr-FR"/>
        </w:rPr>
        <w:t xml:space="preserve">, </w:t>
      </w:r>
      <w:r w:rsidR="005D4EA6" w:rsidRPr="00BD1BF4">
        <w:rPr>
          <w:lang w:val="fr-FR"/>
        </w:rPr>
        <w:t>en</w:t>
      </w:r>
      <w:r w:rsidR="007A1F35" w:rsidRPr="00BD1BF4">
        <w:rPr>
          <w:lang w:val="fr-FR"/>
        </w:rPr>
        <w:t xml:space="preserve"> présence </w:t>
      </w:r>
      <w:r w:rsidR="005D4EA6" w:rsidRPr="00BD1BF4">
        <w:rPr>
          <w:lang w:val="fr-FR"/>
        </w:rPr>
        <w:t xml:space="preserve">de troubles sévères tels des œdèmes ou fibroses, des ulcères cicatrisés ou actifs. </w:t>
      </w:r>
      <w:r w:rsidR="00075690" w:rsidRPr="00BD1BF4">
        <w:rPr>
          <w:lang w:val="fr-FR"/>
        </w:rPr>
        <w:t>C</w:t>
      </w:r>
      <w:r w:rsidR="007A1F35" w:rsidRPr="00BD1BF4">
        <w:rPr>
          <w:lang w:val="fr-FR"/>
        </w:rPr>
        <w:t>onfronté aux suites invalidantes de la maladie,</w:t>
      </w:r>
      <w:r w:rsidR="00075690" w:rsidRPr="00BD1BF4">
        <w:rPr>
          <w:lang w:val="fr-FR"/>
        </w:rPr>
        <w:t xml:space="preserve"> le patient</w:t>
      </w:r>
      <w:r w:rsidR="007A1F35" w:rsidRPr="00BD1BF4">
        <w:rPr>
          <w:lang w:val="fr-FR"/>
        </w:rPr>
        <w:t xml:space="preserve"> éprouve </w:t>
      </w:r>
      <w:r w:rsidR="00124939" w:rsidRPr="00BD1BF4">
        <w:rPr>
          <w:lang w:val="fr-FR"/>
        </w:rPr>
        <w:t xml:space="preserve">alors </w:t>
      </w:r>
      <w:r w:rsidR="007A1F35" w:rsidRPr="00BD1BF4">
        <w:rPr>
          <w:lang w:val="fr-FR"/>
        </w:rPr>
        <w:t>des difficultés de nature professionnelle, familiale et psychologique.</w:t>
      </w:r>
    </w:p>
    <w:p w14:paraId="7D5F81F9" w14:textId="293C37BA" w:rsidR="007A1F35" w:rsidRPr="00BD1BF4" w:rsidRDefault="007A1F35">
      <w:pPr>
        <w:numPr>
          <w:ilvl w:val="0"/>
          <w:numId w:val="4"/>
        </w:numPr>
        <w:tabs>
          <w:tab w:val="num" w:pos="720"/>
        </w:tabs>
        <w:rPr>
          <w:lang w:val="fr-FR"/>
        </w:rPr>
      </w:pPr>
      <w:r w:rsidRPr="00BD1BF4">
        <w:rPr>
          <w:lang w:val="fr-FR"/>
        </w:rPr>
        <w:t>Perception culturelle : Les troubles dermatologiques sont considérés par la population comme étant d'origine mystique</w:t>
      </w:r>
      <w:r w:rsidR="00296C12" w:rsidRPr="00BD1BF4">
        <w:rPr>
          <w:lang w:val="fr-FR"/>
        </w:rPr>
        <w:t xml:space="preserve">. Ainsi, </w:t>
      </w:r>
      <w:r w:rsidRPr="00BD1BF4">
        <w:rPr>
          <w:lang w:val="fr-FR"/>
        </w:rPr>
        <w:t>en RD Congo</w:t>
      </w:r>
      <w:r w:rsidR="00296C12" w:rsidRPr="00BD1BF4">
        <w:rPr>
          <w:lang w:val="fr-FR"/>
        </w:rPr>
        <w:t>, le vocable « MBASU »</w:t>
      </w:r>
      <w:r w:rsidRPr="00BD1BF4">
        <w:rPr>
          <w:lang w:val="fr-FR"/>
        </w:rPr>
        <w:t xml:space="preserve"> </w:t>
      </w:r>
      <w:r w:rsidR="00296C12" w:rsidRPr="00BD1BF4">
        <w:rPr>
          <w:lang w:val="fr-FR"/>
        </w:rPr>
        <w:t xml:space="preserve">qui leur </w:t>
      </w:r>
      <w:r w:rsidR="0044272E" w:rsidRPr="00BD1BF4">
        <w:rPr>
          <w:lang w:val="fr-FR"/>
        </w:rPr>
        <w:t>es</w:t>
      </w:r>
      <w:r w:rsidR="00296C12" w:rsidRPr="00BD1BF4">
        <w:rPr>
          <w:lang w:val="fr-FR"/>
        </w:rPr>
        <w:t xml:space="preserve">t associé </w:t>
      </w:r>
      <w:r w:rsidRPr="00BD1BF4">
        <w:rPr>
          <w:lang w:val="fr-FR"/>
        </w:rPr>
        <w:t>signifi</w:t>
      </w:r>
      <w:r w:rsidR="00296C12" w:rsidRPr="00BD1BF4">
        <w:rPr>
          <w:lang w:val="fr-FR"/>
        </w:rPr>
        <w:t>e</w:t>
      </w:r>
      <w:r w:rsidRPr="00BD1BF4">
        <w:rPr>
          <w:lang w:val="fr-FR"/>
        </w:rPr>
        <w:t xml:space="preserve"> « sortilège maléfique »</w:t>
      </w:r>
      <w:r w:rsidR="0044272E" w:rsidRPr="00BD1BF4">
        <w:rPr>
          <w:lang w:val="fr-FR"/>
        </w:rPr>
        <w:t xml:space="preserve">. </w:t>
      </w:r>
      <w:r w:rsidR="00296C12" w:rsidRPr="00BD1BF4">
        <w:rPr>
          <w:lang w:val="fr-FR"/>
        </w:rPr>
        <w:t>Il est fréquent que c</w:t>
      </w:r>
      <w:r w:rsidRPr="00BD1BF4">
        <w:rPr>
          <w:lang w:val="fr-FR"/>
        </w:rPr>
        <w:t xml:space="preserve">es </w:t>
      </w:r>
      <w:r w:rsidR="00296C12" w:rsidRPr="00BD1BF4">
        <w:rPr>
          <w:lang w:val="fr-FR"/>
        </w:rPr>
        <w:t>manifestations</w:t>
      </w:r>
      <w:r w:rsidRPr="00BD1BF4">
        <w:rPr>
          <w:lang w:val="fr-FR"/>
        </w:rPr>
        <w:t xml:space="preserve"> so</w:t>
      </w:r>
      <w:r w:rsidR="00296C12" w:rsidRPr="00BD1BF4">
        <w:rPr>
          <w:lang w:val="fr-FR"/>
        </w:rPr>
        <w:t>ie</w:t>
      </w:r>
      <w:r w:rsidRPr="00BD1BF4">
        <w:rPr>
          <w:lang w:val="fr-FR"/>
        </w:rPr>
        <w:t xml:space="preserve">nt </w:t>
      </w:r>
      <w:r w:rsidR="00930347" w:rsidRPr="00BD1BF4">
        <w:rPr>
          <w:lang w:val="fr-FR"/>
        </w:rPr>
        <w:t>prises en charge</w:t>
      </w:r>
      <w:r w:rsidRPr="00BD1BF4">
        <w:rPr>
          <w:lang w:val="fr-FR"/>
        </w:rPr>
        <w:t xml:space="preserve"> par des marabouts et des tradipraticiens voire même des </w:t>
      </w:r>
      <w:r w:rsidR="00952DA0" w:rsidRPr="00BD1BF4">
        <w:rPr>
          <w:lang w:val="fr-FR"/>
        </w:rPr>
        <w:t>représentants d’</w:t>
      </w:r>
      <w:r w:rsidRPr="00BD1BF4">
        <w:rPr>
          <w:lang w:val="fr-FR"/>
        </w:rPr>
        <w:t xml:space="preserve">instances religieuses : pratique de rituels traditionnels et recours à des </w:t>
      </w:r>
      <w:r w:rsidR="00930347" w:rsidRPr="00BD1BF4">
        <w:rPr>
          <w:lang w:val="fr-FR"/>
        </w:rPr>
        <w:t>produits ésotériques</w:t>
      </w:r>
      <w:r w:rsidRPr="00BD1BF4">
        <w:rPr>
          <w:lang w:val="fr-FR"/>
        </w:rPr>
        <w:t xml:space="preserve"> inefficaces ou inappropriées.</w:t>
      </w:r>
    </w:p>
    <w:p w14:paraId="540A35FA" w14:textId="23471309" w:rsidR="007A1F35" w:rsidRPr="00BD1BF4" w:rsidRDefault="007A1F35">
      <w:pPr>
        <w:numPr>
          <w:ilvl w:val="0"/>
          <w:numId w:val="4"/>
        </w:numPr>
        <w:tabs>
          <w:tab w:val="num" w:pos="720"/>
        </w:tabs>
        <w:rPr>
          <w:lang w:val="fr-FR"/>
        </w:rPr>
      </w:pPr>
      <w:r w:rsidRPr="00BD1BF4">
        <w:rPr>
          <w:lang w:val="fr-FR"/>
        </w:rPr>
        <w:t xml:space="preserve">Etiologie des plaies : </w:t>
      </w:r>
      <w:r w:rsidR="00671EC0" w:rsidRPr="00BD1BF4">
        <w:rPr>
          <w:lang w:val="fr-FR"/>
        </w:rPr>
        <w:t xml:space="preserve">La région </w:t>
      </w:r>
      <w:r w:rsidR="008E5E2D" w:rsidRPr="00BD1BF4">
        <w:rPr>
          <w:lang w:val="fr-FR"/>
        </w:rPr>
        <w:t>subsaharienne</w:t>
      </w:r>
      <w:r w:rsidRPr="00BD1BF4">
        <w:rPr>
          <w:lang w:val="fr-FR"/>
        </w:rPr>
        <w:t xml:space="preserve"> est vecteur de maladies endémiques </w:t>
      </w:r>
      <w:r w:rsidR="00031238" w:rsidRPr="00BD1BF4">
        <w:rPr>
          <w:lang w:val="fr-FR"/>
        </w:rPr>
        <w:t xml:space="preserve">rares </w:t>
      </w:r>
      <w:r w:rsidRPr="00BD1BF4">
        <w:rPr>
          <w:lang w:val="fr-FR"/>
        </w:rPr>
        <w:t xml:space="preserve">concernant les pathologies infectieuses </w:t>
      </w:r>
      <w:r w:rsidR="00B878B1" w:rsidRPr="00BD1BF4">
        <w:rPr>
          <w:lang w:val="fr-FR"/>
        </w:rPr>
        <w:t>tel</w:t>
      </w:r>
      <w:r w:rsidRPr="00BD1BF4">
        <w:rPr>
          <w:lang w:val="fr-FR"/>
        </w:rPr>
        <w:t xml:space="preserve"> l’ulcère de Buruli</w:t>
      </w:r>
      <w:r w:rsidR="0044272E" w:rsidRPr="00BD1BF4">
        <w:rPr>
          <w:lang w:val="fr-FR"/>
        </w:rPr>
        <w:t xml:space="preserve"> associé au sortilège maléfique évoqué ci-dessus</w:t>
      </w:r>
      <w:r w:rsidR="00C35786" w:rsidRPr="00BD1BF4">
        <w:rPr>
          <w:color w:val="47D459" w:themeColor="accent3" w:themeTint="99"/>
          <w:lang w:val="fr-FR"/>
        </w:rPr>
        <w:t xml:space="preserve"> </w:t>
      </w:r>
      <w:sdt>
        <w:sdtPr>
          <w:rPr>
            <w:color w:val="47D459" w:themeColor="accent3" w:themeTint="99"/>
            <w:lang w:val="fr-FR"/>
          </w:rPr>
          <w:id w:val="-964028908"/>
          <w:citation/>
        </w:sdtPr>
        <w:sdtContent>
          <w:r w:rsidR="00C35786" w:rsidRPr="00BD1BF4">
            <w:rPr>
              <w:color w:val="D86DCB" w:themeColor="accent5" w:themeTint="99"/>
              <w:lang w:val="fr-FR"/>
            </w:rPr>
            <w:fldChar w:fldCharType="begin"/>
          </w:r>
          <w:r w:rsidR="00CA7338" w:rsidRPr="00BD1BF4">
            <w:rPr>
              <w:color w:val="D86DCB" w:themeColor="accent5" w:themeTint="99"/>
              <w:lang w:val="fr-FR"/>
            </w:rPr>
            <w:instrText xml:space="preserve">CITATION b6W04 \l 2060 </w:instrText>
          </w:r>
          <w:r w:rsidR="00C35786" w:rsidRPr="00BD1BF4">
            <w:rPr>
              <w:color w:val="D86DCB" w:themeColor="accent5" w:themeTint="99"/>
              <w:lang w:val="fr-FR"/>
            </w:rPr>
            <w:fldChar w:fldCharType="separate"/>
          </w:r>
          <w:r w:rsidR="00136AFD" w:rsidRPr="00BD1BF4">
            <w:rPr>
              <w:noProof/>
              <w:color w:val="D86DCB" w:themeColor="accent5" w:themeTint="99"/>
              <w:lang w:val="fr-FR"/>
            </w:rPr>
            <w:t>(2)</w:t>
          </w:r>
          <w:r w:rsidR="00C35786" w:rsidRPr="00BD1BF4">
            <w:rPr>
              <w:color w:val="D86DCB" w:themeColor="accent5" w:themeTint="99"/>
              <w:lang w:val="fr-FR"/>
            </w:rPr>
            <w:fldChar w:fldCharType="end"/>
          </w:r>
        </w:sdtContent>
      </w:sdt>
      <w:sdt>
        <w:sdtPr>
          <w:rPr>
            <w:color w:val="47D459" w:themeColor="accent3" w:themeTint="99"/>
            <w:lang w:val="fr-FR"/>
          </w:rPr>
          <w:id w:val="-807086917"/>
          <w:citation/>
        </w:sdtPr>
        <w:sdtContent>
          <w:r w:rsidR="00C35786" w:rsidRPr="00BD1BF4">
            <w:rPr>
              <w:color w:val="D86DCB" w:themeColor="accent5" w:themeTint="99"/>
              <w:lang w:val="fr-FR"/>
            </w:rPr>
            <w:fldChar w:fldCharType="begin"/>
          </w:r>
          <w:r w:rsidR="00CA7338" w:rsidRPr="00BD1BF4">
            <w:rPr>
              <w:color w:val="D86DCB" w:themeColor="accent5" w:themeTint="99"/>
              <w:lang w:val="fr-FR"/>
            </w:rPr>
            <w:instrText xml:space="preserve">CITATION __b09 \l 2060 </w:instrText>
          </w:r>
          <w:r w:rsidR="00C35786" w:rsidRPr="00BD1BF4">
            <w:rPr>
              <w:color w:val="D86DCB" w:themeColor="accent5" w:themeTint="99"/>
              <w:lang w:val="fr-FR"/>
            </w:rPr>
            <w:fldChar w:fldCharType="separate"/>
          </w:r>
          <w:r w:rsidR="00136AFD" w:rsidRPr="00BD1BF4">
            <w:rPr>
              <w:noProof/>
              <w:color w:val="D86DCB" w:themeColor="accent5" w:themeTint="99"/>
              <w:lang w:val="fr-FR"/>
            </w:rPr>
            <w:t xml:space="preserve"> (3)</w:t>
          </w:r>
          <w:r w:rsidR="00C35786" w:rsidRPr="00BD1BF4">
            <w:rPr>
              <w:color w:val="D86DCB" w:themeColor="accent5" w:themeTint="99"/>
              <w:lang w:val="fr-FR"/>
            </w:rPr>
            <w:fldChar w:fldCharType="end"/>
          </w:r>
        </w:sdtContent>
      </w:sdt>
      <w:r w:rsidR="00C35786" w:rsidRPr="00BD1BF4">
        <w:rPr>
          <w:lang w:val="fr-FR"/>
        </w:rPr>
        <w:t>.</w:t>
      </w:r>
      <w:r w:rsidR="00B46756" w:rsidRPr="00BD1BF4">
        <w:rPr>
          <w:lang w:val="fr-FR"/>
        </w:rPr>
        <w:t xml:space="preserve"> L'ulcère de Buruli est la troisième maladie </w:t>
      </w:r>
      <w:proofErr w:type="spellStart"/>
      <w:r w:rsidR="00B46756" w:rsidRPr="00BD1BF4">
        <w:rPr>
          <w:lang w:val="fr-FR"/>
        </w:rPr>
        <w:t>mycobactérienne</w:t>
      </w:r>
      <w:proofErr w:type="spellEnd"/>
      <w:r w:rsidR="00B46756" w:rsidRPr="00BD1BF4">
        <w:rPr>
          <w:lang w:val="fr-FR"/>
        </w:rPr>
        <w:t xml:space="preserve"> affectant les humains, après la lèpre et la tuberculose. Il se manifeste fréquemment par un nodule, initialement indolore, qui peut évoluer en une plaque ou un œdème diffus sur le</w:t>
      </w:r>
      <w:r w:rsidR="0079181E" w:rsidRPr="00BD1BF4">
        <w:rPr>
          <w:lang w:val="fr-FR"/>
        </w:rPr>
        <w:t xml:space="preserve"> visage, les bras et le</w:t>
      </w:r>
      <w:r w:rsidR="00B46756" w:rsidRPr="00BD1BF4">
        <w:rPr>
          <w:lang w:val="fr-FR"/>
        </w:rPr>
        <w:t>s jambes. La maladie peut progresser sans douleur ni fièvre</w:t>
      </w:r>
      <w:r w:rsidR="0079181E" w:rsidRPr="00BD1BF4">
        <w:rPr>
          <w:lang w:val="fr-FR"/>
        </w:rPr>
        <w:t>. En l’absence</w:t>
      </w:r>
      <w:r w:rsidR="00B46756" w:rsidRPr="00BD1BF4">
        <w:rPr>
          <w:lang w:val="fr-FR"/>
        </w:rPr>
        <w:t xml:space="preserve"> </w:t>
      </w:r>
      <w:r w:rsidR="0079181E" w:rsidRPr="00BD1BF4">
        <w:rPr>
          <w:lang w:val="fr-FR"/>
        </w:rPr>
        <w:t>de</w:t>
      </w:r>
      <w:r w:rsidR="00B46756" w:rsidRPr="00BD1BF4">
        <w:rPr>
          <w:lang w:val="fr-FR"/>
        </w:rPr>
        <w:t xml:space="preserve"> traitement, ou </w:t>
      </w:r>
      <w:r w:rsidR="00B46756" w:rsidRPr="00BD1BF4">
        <w:rPr>
          <w:lang w:val="fr-FR"/>
        </w:rPr>
        <w:lastRenderedPageBreak/>
        <w:t>parfois même pendant une antibiothérapie, le nodule, la plaque ou l’œdème peu</w:t>
      </w:r>
      <w:r w:rsidR="0079181E" w:rsidRPr="00BD1BF4">
        <w:rPr>
          <w:lang w:val="fr-FR"/>
        </w:rPr>
        <w:t>ven</w:t>
      </w:r>
      <w:r w:rsidR="00B46756" w:rsidRPr="00BD1BF4">
        <w:rPr>
          <w:lang w:val="fr-FR"/>
        </w:rPr>
        <w:t xml:space="preserve">t s'ulcérer en quatre semaines. Dans certains cas, l'os peut être affecté, </w:t>
      </w:r>
      <w:r w:rsidR="0079181E" w:rsidRPr="00BD1BF4">
        <w:rPr>
          <w:lang w:val="fr-FR"/>
        </w:rPr>
        <w:t>résultant en</w:t>
      </w:r>
      <w:r w:rsidR="00B46756" w:rsidRPr="00BD1BF4">
        <w:rPr>
          <w:lang w:val="fr-FR"/>
        </w:rPr>
        <w:t xml:space="preserve"> des déformations</w:t>
      </w:r>
      <w:r w:rsidR="00880488" w:rsidRPr="00BD1BF4">
        <w:rPr>
          <w:color w:val="47D459" w:themeColor="accent3" w:themeTint="99"/>
          <w:lang w:val="fr-FR"/>
        </w:rPr>
        <w:t xml:space="preserve"> </w:t>
      </w:r>
      <w:sdt>
        <w:sdtPr>
          <w:rPr>
            <w:color w:val="47D459" w:themeColor="accent3" w:themeTint="99"/>
            <w:lang w:val="fr-FR"/>
          </w:rPr>
          <w:id w:val="-1737078789"/>
          <w:citation/>
        </w:sdtPr>
        <w:sdtContent>
          <w:r w:rsidR="00834ADD" w:rsidRPr="00BD1BF4">
            <w:rPr>
              <w:color w:val="D86DCB" w:themeColor="accent5" w:themeTint="99"/>
              <w:lang w:val="fr-FR"/>
            </w:rPr>
            <w:fldChar w:fldCharType="begin"/>
          </w:r>
          <w:r w:rsidR="00BD5D11" w:rsidRPr="00BD1BF4">
            <w:rPr>
              <w:color w:val="D86DCB" w:themeColor="accent5" w:themeTint="99"/>
              <w:lang w:val="fr-FR"/>
            </w:rPr>
            <w:instrText xml:space="preserve">CITATION b10 \l 2060 </w:instrText>
          </w:r>
          <w:r w:rsidR="00834ADD" w:rsidRPr="00BD1BF4">
            <w:rPr>
              <w:color w:val="D86DCB" w:themeColor="accent5" w:themeTint="99"/>
              <w:lang w:val="fr-FR"/>
            </w:rPr>
            <w:fldChar w:fldCharType="separate"/>
          </w:r>
          <w:r w:rsidR="00136AFD" w:rsidRPr="00BD1BF4">
            <w:rPr>
              <w:noProof/>
              <w:color w:val="D86DCB" w:themeColor="accent5" w:themeTint="99"/>
              <w:lang w:val="fr-FR"/>
            </w:rPr>
            <w:t>(4)</w:t>
          </w:r>
          <w:r w:rsidR="00834ADD" w:rsidRPr="00BD1BF4">
            <w:rPr>
              <w:color w:val="D86DCB" w:themeColor="accent5" w:themeTint="99"/>
              <w:lang w:val="fr-FR"/>
            </w:rPr>
            <w:fldChar w:fldCharType="end"/>
          </w:r>
        </w:sdtContent>
      </w:sdt>
      <w:r w:rsidR="0044272E" w:rsidRPr="00BD1BF4">
        <w:rPr>
          <w:lang w:val="fr-FR"/>
        </w:rPr>
        <w:t>.</w:t>
      </w:r>
    </w:p>
    <w:p w14:paraId="1BE52951" w14:textId="005B3B93" w:rsidR="00095728" w:rsidRPr="00BD1BF4" w:rsidRDefault="00095728" w:rsidP="00286430">
      <w:pPr>
        <w:numPr>
          <w:ilvl w:val="0"/>
          <w:numId w:val="4"/>
        </w:numPr>
        <w:tabs>
          <w:tab w:val="num" w:pos="720"/>
        </w:tabs>
        <w:rPr>
          <w:lang w:val="fr-FR"/>
        </w:rPr>
      </w:pPr>
      <w:r w:rsidRPr="00BD1BF4">
        <w:rPr>
          <w:lang w:val="fr-FR"/>
        </w:rPr>
        <w:t xml:space="preserve">Habitat : </w:t>
      </w:r>
      <w:r w:rsidR="00A11421" w:rsidRPr="00BD1BF4">
        <w:rPr>
          <w:lang w:val="fr-FR"/>
        </w:rPr>
        <w:t xml:space="preserve">Les mégalopoles africaines </w:t>
      </w:r>
      <w:r w:rsidR="00740D42" w:rsidRPr="00BD1BF4">
        <w:rPr>
          <w:lang w:val="fr-FR"/>
        </w:rPr>
        <w:t>connaissent une croissance explosive</w:t>
      </w:r>
      <w:r w:rsidR="00A11421" w:rsidRPr="00BD1BF4">
        <w:rPr>
          <w:lang w:val="fr-FR"/>
        </w:rPr>
        <w:t xml:space="preserve"> : Kinshasa triple sa population de 2000 à 2024</w:t>
      </w:r>
      <w:r w:rsidR="00331B0B" w:rsidRPr="00BD1BF4">
        <w:rPr>
          <w:lang w:val="fr-FR"/>
        </w:rPr>
        <w:t xml:space="preserve"> en progression annuelle de 4,50% </w:t>
      </w:r>
      <w:sdt>
        <w:sdtPr>
          <w:rPr>
            <w:lang w:val="fr-FR"/>
          </w:rPr>
          <w:id w:val="-947384290"/>
          <w:citation/>
        </w:sdtPr>
        <w:sdtEndPr>
          <w:rPr>
            <w:color w:val="D86DCB" w:themeColor="accent5" w:themeTint="99"/>
          </w:rPr>
        </w:sdtEndPr>
        <w:sdtContent>
          <w:r w:rsidR="003C7FA4" w:rsidRPr="00BD1BF4">
            <w:rPr>
              <w:color w:val="D86DCB" w:themeColor="accent5" w:themeTint="99"/>
              <w:lang w:val="fr-FR"/>
            </w:rPr>
            <w:fldChar w:fldCharType="begin"/>
          </w:r>
          <w:r w:rsidR="003C7FA4" w:rsidRPr="00BD1BF4">
            <w:rPr>
              <w:color w:val="D86DCB" w:themeColor="accent5" w:themeTint="99"/>
              <w:lang w:val="fr-FR"/>
            </w:rPr>
            <w:instrText xml:space="preserve"> CITATION Wor1 \l 2060 </w:instrText>
          </w:r>
          <w:r w:rsidR="003C7FA4" w:rsidRPr="00BD1BF4">
            <w:rPr>
              <w:color w:val="D86DCB" w:themeColor="accent5" w:themeTint="99"/>
              <w:lang w:val="fr-FR"/>
            </w:rPr>
            <w:fldChar w:fldCharType="separate"/>
          </w:r>
          <w:r w:rsidR="00136AFD" w:rsidRPr="00BD1BF4">
            <w:rPr>
              <w:noProof/>
              <w:color w:val="D86DCB" w:themeColor="accent5" w:themeTint="99"/>
              <w:lang w:val="fr-FR"/>
            </w:rPr>
            <w:t>(5)</w:t>
          </w:r>
          <w:r w:rsidR="003C7FA4" w:rsidRPr="00BD1BF4">
            <w:rPr>
              <w:color w:val="D86DCB" w:themeColor="accent5" w:themeTint="99"/>
              <w:lang w:val="fr-FR"/>
            </w:rPr>
            <w:fldChar w:fldCharType="end"/>
          </w:r>
        </w:sdtContent>
      </w:sdt>
      <w:r w:rsidR="00A11421" w:rsidRPr="00BD1BF4">
        <w:rPr>
          <w:color w:val="D86DCB" w:themeColor="accent5" w:themeTint="99"/>
          <w:lang w:val="fr-FR"/>
        </w:rPr>
        <w:t>.</w:t>
      </w:r>
      <w:r w:rsidR="00A11421" w:rsidRPr="00BD1BF4">
        <w:rPr>
          <w:lang w:val="fr-FR"/>
        </w:rPr>
        <w:t xml:space="preserve"> Cette concentration urbaine détermine des profils épidémiologiques qui </w:t>
      </w:r>
      <w:r w:rsidR="008344D9" w:rsidRPr="00BD1BF4">
        <w:rPr>
          <w:lang w:val="fr-FR"/>
        </w:rPr>
        <w:t xml:space="preserve">peuvent </w:t>
      </w:r>
      <w:r w:rsidR="003C7FA4" w:rsidRPr="00BD1BF4">
        <w:rPr>
          <w:lang w:val="fr-FR"/>
        </w:rPr>
        <w:t>s’écarte</w:t>
      </w:r>
      <w:r w:rsidR="00740D42" w:rsidRPr="00BD1BF4">
        <w:rPr>
          <w:lang w:val="fr-FR"/>
        </w:rPr>
        <w:t>r</w:t>
      </w:r>
      <w:r w:rsidR="003C7FA4" w:rsidRPr="00BD1BF4">
        <w:rPr>
          <w:lang w:val="fr-FR"/>
        </w:rPr>
        <w:t xml:space="preserve"> de ceux observés en monde rural.</w:t>
      </w:r>
      <w:r w:rsidR="00286430" w:rsidRPr="00BD1BF4">
        <w:rPr>
          <w:lang w:val="fr-FR"/>
        </w:rPr>
        <w:t xml:space="preserve"> </w:t>
      </w:r>
      <w:r w:rsidR="007B0861" w:rsidRPr="00BD1BF4">
        <w:rPr>
          <w:lang w:val="fr-FR"/>
        </w:rPr>
        <w:t>En régions tropic</w:t>
      </w:r>
      <w:r w:rsidR="00614839" w:rsidRPr="00BD1BF4">
        <w:rPr>
          <w:lang w:val="fr-FR"/>
        </w:rPr>
        <w:t>a</w:t>
      </w:r>
      <w:r w:rsidR="007B0861" w:rsidRPr="00BD1BF4">
        <w:rPr>
          <w:lang w:val="fr-FR"/>
        </w:rPr>
        <w:t>les, l</w:t>
      </w:r>
      <w:r w:rsidR="00286430" w:rsidRPr="00BD1BF4">
        <w:rPr>
          <w:lang w:val="fr-FR"/>
        </w:rPr>
        <w:t>a mise en exergue des pathologies infectieuses depuis plusieurs dizaines d’années ne doit pas exclure ni même minimiser d’autres causes de plaies liées à l’artériopathie, le diabète, … également ou même davantage répandues, cela même si les troubles associés aux maladies endémiques complexifient le tableau étiologique</w:t>
      </w:r>
      <w:r w:rsidR="00286430" w:rsidRPr="00BD1BF4">
        <w:rPr>
          <w:color w:val="47D459" w:themeColor="accent3" w:themeTint="99"/>
          <w:lang w:val="fr-FR"/>
        </w:rPr>
        <w:t xml:space="preserve"> </w:t>
      </w:r>
      <w:sdt>
        <w:sdtPr>
          <w:rPr>
            <w:color w:val="D86DCB" w:themeColor="accent5" w:themeTint="99"/>
            <w:lang w:val="fr-FR"/>
          </w:rPr>
          <w:id w:val="-1133941746"/>
          <w:citation/>
        </w:sdtPr>
        <w:sdtContent>
          <w:r w:rsidR="00286430" w:rsidRPr="00BD1BF4">
            <w:rPr>
              <w:color w:val="D86DCB" w:themeColor="accent5" w:themeTint="99"/>
              <w:lang w:val="fr-FR"/>
            </w:rPr>
            <w:fldChar w:fldCharType="begin"/>
          </w:r>
          <w:r w:rsidR="00286430" w:rsidRPr="00BD1BF4">
            <w:rPr>
              <w:color w:val="D86DCB" w:themeColor="accent5" w:themeTint="99"/>
              <w:lang w:val="fr-FR"/>
            </w:rPr>
            <w:instrText xml:space="preserve">CITATION c1B06 \l 2060 </w:instrText>
          </w:r>
          <w:r w:rsidR="00286430" w:rsidRPr="00BD1BF4">
            <w:rPr>
              <w:color w:val="D86DCB" w:themeColor="accent5" w:themeTint="99"/>
              <w:lang w:val="fr-FR"/>
            </w:rPr>
            <w:fldChar w:fldCharType="separate"/>
          </w:r>
          <w:r w:rsidR="00136AFD" w:rsidRPr="00BD1BF4">
            <w:rPr>
              <w:noProof/>
              <w:color w:val="D86DCB" w:themeColor="accent5" w:themeTint="99"/>
              <w:lang w:val="fr-FR"/>
            </w:rPr>
            <w:t>(6)</w:t>
          </w:r>
          <w:r w:rsidR="00286430" w:rsidRPr="00BD1BF4">
            <w:rPr>
              <w:color w:val="D86DCB" w:themeColor="accent5" w:themeTint="99"/>
              <w:lang w:val="fr-FR"/>
            </w:rPr>
            <w:fldChar w:fldCharType="end"/>
          </w:r>
        </w:sdtContent>
      </w:sdt>
    </w:p>
    <w:p w14:paraId="79369C9E" w14:textId="598EECDE" w:rsidR="00C3200A" w:rsidRPr="00BD1BF4" w:rsidRDefault="007A1F35">
      <w:pPr>
        <w:numPr>
          <w:ilvl w:val="0"/>
          <w:numId w:val="4"/>
        </w:numPr>
        <w:tabs>
          <w:tab w:val="num" w:pos="720"/>
        </w:tabs>
        <w:rPr>
          <w:lang w:val="fr-FR"/>
        </w:rPr>
      </w:pPr>
      <w:r w:rsidRPr="00BD1BF4">
        <w:rPr>
          <w:lang w:val="fr-FR"/>
        </w:rPr>
        <w:t>Expertise médicale : La prise en charge de l’</w:t>
      </w:r>
      <w:r w:rsidR="00797592" w:rsidRPr="00BD1BF4">
        <w:rPr>
          <w:lang w:val="fr-FR"/>
        </w:rPr>
        <w:t>IVC</w:t>
      </w:r>
      <w:r w:rsidRPr="00BD1BF4">
        <w:rPr>
          <w:lang w:val="fr-FR"/>
        </w:rPr>
        <w:t xml:space="preserve"> exige des ressources humaines et matérielles généralement </w:t>
      </w:r>
      <w:r w:rsidR="004A7674" w:rsidRPr="00BD1BF4">
        <w:rPr>
          <w:lang w:val="fr-FR"/>
        </w:rPr>
        <w:t>peu accessibles</w:t>
      </w:r>
      <w:r w:rsidRPr="00BD1BF4">
        <w:rPr>
          <w:lang w:val="fr-FR"/>
        </w:rPr>
        <w:t xml:space="preserve"> : examen par écho-Doppler, soins des plaies par débridement, pansement ou thérapie par pression négative, chirurgie endoveineuse par radiofréquence ou colle et sclérose à la mousse. </w:t>
      </w:r>
      <w:r w:rsidR="00797592" w:rsidRPr="00BD1BF4">
        <w:rPr>
          <w:lang w:val="fr-FR"/>
        </w:rPr>
        <w:t xml:space="preserve">Face à la multiplicité des </w:t>
      </w:r>
      <w:r w:rsidR="00B34545" w:rsidRPr="00BD1BF4">
        <w:rPr>
          <w:lang w:val="fr-FR"/>
        </w:rPr>
        <w:t xml:space="preserve">diagnostics relatifs aux </w:t>
      </w:r>
      <w:r w:rsidR="00797592" w:rsidRPr="00BD1BF4">
        <w:rPr>
          <w:lang w:val="fr-FR"/>
        </w:rPr>
        <w:t>stades avancés de la maladie, en l</w:t>
      </w:r>
      <w:r w:rsidRPr="00BD1BF4">
        <w:rPr>
          <w:lang w:val="fr-FR"/>
        </w:rPr>
        <w:t>’absence de prévention et de dépistage</w:t>
      </w:r>
      <w:r w:rsidR="00797592" w:rsidRPr="00BD1BF4">
        <w:rPr>
          <w:lang w:val="fr-FR"/>
        </w:rPr>
        <w:t>, le corps médical doit s’approprier</w:t>
      </w:r>
      <w:r w:rsidRPr="00BD1BF4">
        <w:rPr>
          <w:lang w:val="fr-FR"/>
        </w:rPr>
        <w:t xml:space="preserve"> une </w:t>
      </w:r>
      <w:r w:rsidR="009A4E86" w:rsidRPr="00BD1BF4">
        <w:rPr>
          <w:lang w:val="fr-FR"/>
        </w:rPr>
        <w:t xml:space="preserve">la </w:t>
      </w:r>
      <w:r w:rsidRPr="00BD1BF4">
        <w:rPr>
          <w:lang w:val="fr-FR"/>
        </w:rPr>
        <w:t xml:space="preserve">maîtrise de ces techniques. Incidemment, dix pourcent des médicaments sur le marché africain sont </w:t>
      </w:r>
      <w:r w:rsidR="00384B99" w:rsidRPr="00BD1BF4">
        <w:rPr>
          <w:lang w:val="fr-FR"/>
        </w:rPr>
        <w:t>estimés</w:t>
      </w:r>
      <w:r w:rsidRPr="00BD1BF4">
        <w:rPr>
          <w:lang w:val="fr-FR"/>
        </w:rPr>
        <w:t xml:space="preserve"> </w:t>
      </w:r>
      <w:r w:rsidR="00384B99" w:rsidRPr="00BD1BF4">
        <w:rPr>
          <w:lang w:val="fr-FR"/>
        </w:rPr>
        <w:t xml:space="preserve">être </w:t>
      </w:r>
      <w:r w:rsidRPr="00BD1BF4">
        <w:rPr>
          <w:lang w:val="fr-FR"/>
        </w:rPr>
        <w:t>périmés ou frelatés : ainsi, même en présence d’un diagnostic correctement posé, l’échec d’un</w:t>
      </w:r>
      <w:r w:rsidR="00944175" w:rsidRPr="00BD1BF4">
        <w:rPr>
          <w:lang w:val="fr-FR"/>
        </w:rPr>
        <w:t>e thérapie</w:t>
      </w:r>
      <w:r w:rsidRPr="00BD1BF4">
        <w:rPr>
          <w:lang w:val="fr-FR"/>
        </w:rPr>
        <w:t xml:space="preserve"> </w:t>
      </w:r>
      <w:r w:rsidR="0037595A" w:rsidRPr="00BD1BF4">
        <w:rPr>
          <w:lang w:val="fr-FR"/>
        </w:rPr>
        <w:t>sèmera</w:t>
      </w:r>
      <w:r w:rsidRPr="00BD1BF4">
        <w:rPr>
          <w:lang w:val="fr-FR"/>
        </w:rPr>
        <w:t xml:space="preserve"> néanmoins le doute</w:t>
      </w:r>
      <w:sdt>
        <w:sdtPr>
          <w:rPr>
            <w:color w:val="47D459" w:themeColor="accent3" w:themeTint="99"/>
            <w:lang w:val="fr-FR"/>
          </w:rPr>
          <w:id w:val="-981529224"/>
          <w:citation/>
        </w:sdtPr>
        <w:sdtContent>
          <w:r w:rsidR="009E6418" w:rsidRPr="00BD1BF4">
            <w:rPr>
              <w:color w:val="D86DCB" w:themeColor="accent5" w:themeTint="99"/>
              <w:lang w:val="fr-FR"/>
            </w:rPr>
            <w:fldChar w:fldCharType="begin"/>
          </w:r>
          <w:r w:rsidR="00CA7338" w:rsidRPr="00BD1BF4">
            <w:rPr>
              <w:color w:val="D86DCB" w:themeColor="accent5" w:themeTint="99"/>
              <w:lang w:val="fr-FR"/>
            </w:rPr>
            <w:instrText xml:space="preserve">CITATION OMS \l 2060 </w:instrText>
          </w:r>
          <w:r w:rsidR="009E6418" w:rsidRPr="00BD1BF4">
            <w:rPr>
              <w:color w:val="D86DCB" w:themeColor="accent5" w:themeTint="99"/>
              <w:lang w:val="fr-FR"/>
            </w:rPr>
            <w:fldChar w:fldCharType="separate"/>
          </w:r>
          <w:r w:rsidR="00136AFD" w:rsidRPr="00BD1BF4">
            <w:rPr>
              <w:noProof/>
              <w:color w:val="D86DCB" w:themeColor="accent5" w:themeTint="99"/>
              <w:lang w:val="fr-FR"/>
            </w:rPr>
            <w:t xml:space="preserve"> (7)</w:t>
          </w:r>
          <w:r w:rsidR="009E6418" w:rsidRPr="00BD1BF4">
            <w:rPr>
              <w:color w:val="D86DCB" w:themeColor="accent5" w:themeTint="99"/>
              <w:lang w:val="fr-FR"/>
            </w:rPr>
            <w:fldChar w:fldCharType="end"/>
          </w:r>
        </w:sdtContent>
      </w:sdt>
      <w:r w:rsidR="00223769" w:rsidRPr="00BD1BF4">
        <w:rPr>
          <w:color w:val="47D459" w:themeColor="accent3" w:themeTint="99"/>
          <w:lang w:val="fr-FR"/>
        </w:rPr>
        <w:t>.</w:t>
      </w:r>
    </w:p>
    <w:p w14:paraId="6B26D815" w14:textId="3C73042D" w:rsidR="00810A05" w:rsidRPr="00BD1BF4" w:rsidRDefault="007A1F35">
      <w:pPr>
        <w:numPr>
          <w:ilvl w:val="0"/>
          <w:numId w:val="4"/>
        </w:numPr>
        <w:tabs>
          <w:tab w:val="num" w:pos="720"/>
        </w:tabs>
        <w:rPr>
          <w:lang w:val="fr-FR"/>
        </w:rPr>
      </w:pPr>
      <w:r w:rsidRPr="00BD1BF4">
        <w:rPr>
          <w:lang w:val="fr-FR"/>
        </w:rPr>
        <w:t xml:space="preserve">Etudes épidémiologiques : </w:t>
      </w:r>
      <w:r w:rsidR="00D603F2" w:rsidRPr="00BD1BF4">
        <w:rPr>
          <w:lang w:val="fr-FR"/>
        </w:rPr>
        <w:t xml:space="preserve">Dans </w:t>
      </w:r>
      <w:r w:rsidR="005D4EA6" w:rsidRPr="00BD1BF4">
        <w:rPr>
          <w:lang w:val="fr-FR"/>
        </w:rPr>
        <w:t>des pays</w:t>
      </w:r>
      <w:r w:rsidR="00D603F2" w:rsidRPr="00BD1BF4">
        <w:rPr>
          <w:lang w:val="fr-FR"/>
        </w:rPr>
        <w:t xml:space="preserve"> à faibles revenus, s</w:t>
      </w:r>
      <w:r w:rsidR="00F2324A" w:rsidRPr="00BD1BF4">
        <w:rPr>
          <w:lang w:val="fr-FR"/>
        </w:rPr>
        <w:t>eule u</w:t>
      </w:r>
      <w:r w:rsidRPr="00BD1BF4">
        <w:rPr>
          <w:lang w:val="fr-FR"/>
        </w:rPr>
        <w:t>ne caractérisation objective de la prévalence des maladies à l’origine de</w:t>
      </w:r>
      <w:r w:rsidR="00D56905" w:rsidRPr="00BD1BF4">
        <w:rPr>
          <w:lang w:val="fr-FR"/>
        </w:rPr>
        <w:t>s plaies</w:t>
      </w:r>
      <w:r w:rsidRPr="00BD1BF4">
        <w:rPr>
          <w:lang w:val="fr-FR"/>
        </w:rPr>
        <w:t xml:space="preserve"> aux membres inférieurs permet d’optimiser l'allocation de</w:t>
      </w:r>
      <w:r w:rsidR="005A63EE" w:rsidRPr="00BD1BF4">
        <w:rPr>
          <w:lang w:val="fr-FR"/>
        </w:rPr>
        <w:t>s</w:t>
      </w:r>
      <w:r w:rsidRPr="00BD1BF4">
        <w:rPr>
          <w:lang w:val="fr-FR"/>
        </w:rPr>
        <w:t xml:space="preserve"> ressources </w:t>
      </w:r>
      <w:r w:rsidR="00682484" w:rsidRPr="00BD1BF4">
        <w:rPr>
          <w:lang w:val="fr-FR"/>
        </w:rPr>
        <w:t xml:space="preserve">limitées </w:t>
      </w:r>
      <w:r w:rsidR="007B5B1C" w:rsidRPr="00BD1BF4">
        <w:rPr>
          <w:lang w:val="fr-FR"/>
        </w:rPr>
        <w:t xml:space="preserve">en soins de santé </w:t>
      </w:r>
      <w:r w:rsidRPr="00BD1BF4">
        <w:rPr>
          <w:lang w:val="fr-FR"/>
        </w:rPr>
        <w:t>tant par les Etats que par les ONG internationales.</w:t>
      </w:r>
    </w:p>
    <w:p w14:paraId="5D33DDB7" w14:textId="77777777" w:rsidR="006C06BC" w:rsidRPr="00BD1BF4" w:rsidRDefault="006C06BC" w:rsidP="006C06BC">
      <w:pPr>
        <w:pStyle w:val="Heading1"/>
      </w:pPr>
      <w:bookmarkStart w:id="4" w:name="_Toc188984891"/>
      <w:r w:rsidRPr="00BD1BF4">
        <w:t>Objectif de l’étude</w:t>
      </w:r>
      <w:bookmarkEnd w:id="4"/>
    </w:p>
    <w:p w14:paraId="29CDAB7F" w14:textId="6851CB14" w:rsidR="006C06BC" w:rsidRPr="00BD1BF4" w:rsidRDefault="006C06BC" w:rsidP="006C06BC">
      <w:pPr>
        <w:rPr>
          <w:lang w:val="fr-FR"/>
        </w:rPr>
      </w:pPr>
      <w:r w:rsidRPr="00BD1BF4">
        <w:rPr>
          <w:lang w:val="fr-FR"/>
        </w:rPr>
        <w:t xml:space="preserve">La présente étude tente de combler une lacune, à savoir la rareté des études </w:t>
      </w:r>
      <w:r w:rsidR="00FE5C60" w:rsidRPr="00BD1BF4">
        <w:rPr>
          <w:lang w:val="fr-FR"/>
        </w:rPr>
        <w:t>cliniques</w:t>
      </w:r>
      <w:r w:rsidRPr="00BD1BF4">
        <w:rPr>
          <w:lang w:val="fr-FR"/>
        </w:rPr>
        <w:t xml:space="preserve"> consacrées à l’IVC en Afrique subsaharienne. Les résultats ainsi obtenus doivent permettre d’objectiver quelques-unes des spécificités de la maladie en Afrique subsaharienne évoquées ci-dessus sous l’angle médical, socio-économique et culturel. Et, par voie de conséquence, de prioritiser et d’optimiser les ressources humaines, financières et matérielles consacrées au traitement de cette maladie.</w:t>
      </w:r>
    </w:p>
    <w:p w14:paraId="618CF14A" w14:textId="47E7D5DE" w:rsidR="002873A5" w:rsidRPr="00BD1BF4" w:rsidRDefault="002873A5" w:rsidP="002873A5">
      <w:pPr>
        <w:pStyle w:val="Heading1"/>
      </w:pPr>
      <w:bookmarkStart w:id="5" w:name="_Toc188984892"/>
      <w:r w:rsidRPr="00BD1BF4">
        <w:t>Contexte</w:t>
      </w:r>
      <w:bookmarkEnd w:id="5"/>
    </w:p>
    <w:p w14:paraId="77117BC5" w14:textId="44E5AC29" w:rsidR="002873A5" w:rsidRDefault="002873A5" w:rsidP="002873A5">
      <w:pPr>
        <w:rPr>
          <w:lang w:val="fr-FR"/>
        </w:rPr>
      </w:pPr>
      <w:r w:rsidRPr="00BD1BF4">
        <w:rPr>
          <w:lang w:val="fr-FR"/>
        </w:rPr>
        <w:t>L’étude est réalisée dans le cadre d</w:t>
      </w:r>
      <w:r w:rsidR="002B704F" w:rsidRPr="00BD1BF4">
        <w:rPr>
          <w:lang w:val="fr-FR"/>
        </w:rPr>
        <w:t>es activités d’</w:t>
      </w:r>
      <w:r w:rsidRPr="00BD1BF4">
        <w:rPr>
          <w:lang w:val="fr-FR"/>
        </w:rPr>
        <w:t>un service hospitalier sis à Kinshasa (RD Congo) proposant un trajet en soins des plaies aux membres inférieurs.</w:t>
      </w:r>
      <w:r w:rsidR="00A67CE3" w:rsidRPr="00BD1BF4">
        <w:rPr>
          <w:lang w:val="fr-FR"/>
        </w:rPr>
        <w:t xml:space="preserve"> </w:t>
      </w:r>
      <w:r w:rsidR="00FA331B" w:rsidRPr="00BD1BF4">
        <w:rPr>
          <w:lang w:val="fr-FR"/>
        </w:rPr>
        <w:t xml:space="preserve">Les clichés ci-dessous en illustrent </w:t>
      </w:r>
      <w:r w:rsidR="003F322D" w:rsidRPr="00BD1BF4">
        <w:rPr>
          <w:lang w:val="fr-FR"/>
        </w:rPr>
        <w:t>quelques</w:t>
      </w:r>
      <w:r w:rsidR="00FA331B" w:rsidRPr="00BD1BF4">
        <w:rPr>
          <w:lang w:val="fr-FR"/>
        </w:rPr>
        <w:t xml:space="preserve"> étapes</w:t>
      </w:r>
      <w:r w:rsidR="00A67CE3" w:rsidRPr="00BD1BF4">
        <w:rPr>
          <w:lang w:val="fr-FR"/>
        </w:rPr>
        <w:t> : admission, débridement, traitement par pression négative</w:t>
      </w:r>
      <w:r w:rsidR="00DF3A69" w:rsidRPr="00BD1BF4">
        <w:rPr>
          <w:lang w:val="fr-FR"/>
        </w:rPr>
        <w:t xml:space="preserve"> (TPN)</w:t>
      </w:r>
      <w:r w:rsidR="00A67CE3" w:rsidRPr="00BD1BF4">
        <w:rPr>
          <w:lang w:val="fr-FR"/>
        </w:rPr>
        <w:t>, chirurgie minimalement invasive par radiofréquence</w:t>
      </w:r>
      <w:r w:rsidR="00DF3A69" w:rsidRPr="00BD1BF4">
        <w:rPr>
          <w:lang w:val="fr-FR"/>
        </w:rPr>
        <w:t xml:space="preserve"> (RFA)</w:t>
      </w:r>
      <w:r w:rsidR="00A67CE3" w:rsidRPr="00BD1BF4">
        <w:rPr>
          <w:lang w:val="fr-FR"/>
        </w:rPr>
        <w:t>, greffe</w:t>
      </w:r>
      <w:r w:rsidR="00DF3B70" w:rsidRPr="00BD1BF4">
        <w:rPr>
          <w:lang w:val="fr-FR"/>
        </w:rPr>
        <w:t xml:space="preserve">, </w:t>
      </w:r>
      <w:r w:rsidR="00BC1048">
        <w:rPr>
          <w:lang w:val="fr-FR"/>
        </w:rPr>
        <w:t>soins post-procéduraux</w:t>
      </w:r>
      <w:r w:rsidR="00A67CE3" w:rsidRPr="00BD1BF4">
        <w:rPr>
          <w:lang w:val="fr-FR"/>
        </w:rPr>
        <w:t>.</w:t>
      </w:r>
    </w:p>
    <w:p w14:paraId="4754F9C2" w14:textId="58EE7CF9" w:rsidR="006A01EC" w:rsidRDefault="006A01EC" w:rsidP="006A01EC">
      <w:pPr>
        <w:pStyle w:val="Heading2"/>
      </w:pPr>
      <w:r>
        <w:t>Cas 1</w:t>
      </w:r>
    </w:p>
    <w:p w14:paraId="370404E7" w14:textId="303CF247" w:rsidR="006A01EC" w:rsidRPr="00EB14D0" w:rsidRDefault="006A01EC" w:rsidP="006A01EC">
      <w:pPr>
        <w:rPr>
          <w:lang w:val="fr-FR"/>
        </w:rPr>
      </w:pPr>
      <w:r w:rsidRPr="00EB14D0">
        <w:rPr>
          <w:lang w:val="fr-FR"/>
        </w:rPr>
        <w:t>Homme 43 ans avec IVC C(EAP) 2,6 sur incompétence de la grande et petite veine saphène gauche.</w:t>
      </w:r>
    </w:p>
    <w:p w14:paraId="41096704" w14:textId="18E273CA" w:rsidR="006E040F" w:rsidRPr="00EB14D0" w:rsidRDefault="00C02AEC" w:rsidP="00BD1BF4">
      <w:pPr>
        <w:rPr>
          <w:lang w:val="fr-FR"/>
        </w:rPr>
      </w:pPr>
      <w:r w:rsidRPr="00EB14D0">
        <w:rPr>
          <w:noProof/>
          <w:lang w:val="fr-FR"/>
        </w:rPr>
        <w:lastRenderedPageBreak/>
        <w:drawing>
          <wp:inline distT="0" distB="0" distL="0" distR="0" wp14:anchorId="4280CE65" wp14:editId="094E22B3">
            <wp:extent cx="6043930" cy="3397885"/>
            <wp:effectExtent l="0" t="0" r="0" b="0"/>
            <wp:docPr id="2080958176" name="Picture 1" descr="A collage of photos of a person's leg with a bru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58176" name="Picture 1" descr="A collage of photos of a person's leg with a bruise&#10;&#10;Description automatically generated"/>
                    <pic:cNvPicPr/>
                  </pic:nvPicPr>
                  <pic:blipFill>
                    <a:blip r:embed="rId8"/>
                    <a:stretch>
                      <a:fillRect/>
                    </a:stretch>
                  </pic:blipFill>
                  <pic:spPr>
                    <a:xfrm>
                      <a:off x="0" y="0"/>
                      <a:ext cx="6043930" cy="3397885"/>
                    </a:xfrm>
                    <a:prstGeom prst="rect">
                      <a:avLst/>
                    </a:prstGeom>
                  </pic:spPr>
                </pic:pic>
              </a:graphicData>
            </a:graphic>
          </wp:inline>
        </w:drawing>
      </w:r>
    </w:p>
    <w:p w14:paraId="2AB543E9" w14:textId="75EC9AAA" w:rsidR="00946CF0" w:rsidRPr="00EB14D0" w:rsidRDefault="006A01EC" w:rsidP="006A01EC">
      <w:pPr>
        <w:pStyle w:val="Heading2"/>
      </w:pPr>
      <w:r w:rsidRPr="00EB14D0">
        <w:t>Cas 2</w:t>
      </w:r>
    </w:p>
    <w:p w14:paraId="24FAF8FF" w14:textId="77777777" w:rsidR="006A01EC" w:rsidRPr="00EB14D0" w:rsidRDefault="006A01EC" w:rsidP="006A01EC">
      <w:pPr>
        <w:rPr>
          <w:lang w:val="fr-FR"/>
        </w:rPr>
      </w:pPr>
      <w:r w:rsidRPr="00EB14D0">
        <w:rPr>
          <w:lang w:val="fr-FR"/>
        </w:rPr>
        <w:t>Femme 68 ans avec IVC C(EAP) 3,6 sur incompétence de la grande et petite saphène droite.</w:t>
      </w:r>
    </w:p>
    <w:p w14:paraId="79DA3295" w14:textId="48D3525B" w:rsidR="00946CF0" w:rsidRPr="00EB14D0" w:rsidRDefault="00C02AEC" w:rsidP="002873A5">
      <w:pPr>
        <w:rPr>
          <w:lang w:val="fr-FR"/>
        </w:rPr>
      </w:pPr>
      <w:r w:rsidRPr="00EB14D0">
        <w:rPr>
          <w:noProof/>
          <w:lang w:val="fr-FR"/>
        </w:rPr>
        <w:drawing>
          <wp:inline distT="0" distB="0" distL="0" distR="0" wp14:anchorId="6E0B4373" wp14:editId="144E2D7A">
            <wp:extent cx="6043930" cy="3375025"/>
            <wp:effectExtent l="0" t="0" r="0" b="0"/>
            <wp:docPr id="373123990" name="Picture 1" descr="A collage of photos of a person's le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3990" name="Picture 1" descr="A collage of photos of a person's leg&#10;&#10;Description automatically generated"/>
                    <pic:cNvPicPr/>
                  </pic:nvPicPr>
                  <pic:blipFill>
                    <a:blip r:embed="rId9"/>
                    <a:stretch>
                      <a:fillRect/>
                    </a:stretch>
                  </pic:blipFill>
                  <pic:spPr>
                    <a:xfrm>
                      <a:off x="0" y="0"/>
                      <a:ext cx="6043930" cy="3375025"/>
                    </a:xfrm>
                    <a:prstGeom prst="rect">
                      <a:avLst/>
                    </a:prstGeom>
                  </pic:spPr>
                </pic:pic>
              </a:graphicData>
            </a:graphic>
          </wp:inline>
        </w:drawing>
      </w:r>
    </w:p>
    <w:p w14:paraId="2B2E0A48" w14:textId="35A50B0B" w:rsidR="00946CF0" w:rsidRPr="00EB14D0" w:rsidRDefault="006A01EC" w:rsidP="006A01EC">
      <w:pPr>
        <w:pStyle w:val="Heading2"/>
      </w:pPr>
      <w:r w:rsidRPr="00EB14D0">
        <w:t>Cas 3</w:t>
      </w:r>
    </w:p>
    <w:p w14:paraId="4256110B" w14:textId="130E6C05" w:rsidR="006A01EC" w:rsidRPr="00EB14D0" w:rsidRDefault="006A01EC" w:rsidP="006A01EC">
      <w:pPr>
        <w:rPr>
          <w:lang w:val="fr-FR"/>
        </w:rPr>
      </w:pPr>
      <w:r w:rsidRPr="00EB14D0">
        <w:rPr>
          <w:lang w:val="fr-FR"/>
        </w:rPr>
        <w:t xml:space="preserve">Homme 57 ans avec syndrome post-thrombotique </w:t>
      </w:r>
      <w:r w:rsidR="0021771C" w:rsidRPr="00EB14D0">
        <w:rPr>
          <w:lang w:val="fr-FR"/>
        </w:rPr>
        <w:t xml:space="preserve">et </w:t>
      </w:r>
      <w:r w:rsidRPr="00EB14D0">
        <w:rPr>
          <w:lang w:val="fr-FR"/>
        </w:rPr>
        <w:t>IVC C(EAP) 3,6 sur incompétence de la grande et petite veine saphène gauche.</w:t>
      </w:r>
    </w:p>
    <w:p w14:paraId="14C3CF24" w14:textId="6D6A7EBE" w:rsidR="006E040F" w:rsidRPr="00EB14D0" w:rsidRDefault="00C02AEC" w:rsidP="002873A5">
      <w:pPr>
        <w:rPr>
          <w:lang w:val="fr-FR"/>
        </w:rPr>
      </w:pPr>
      <w:r w:rsidRPr="00EB14D0">
        <w:rPr>
          <w:noProof/>
          <w:lang w:val="fr-FR"/>
        </w:rPr>
        <w:lastRenderedPageBreak/>
        <w:drawing>
          <wp:inline distT="0" distB="0" distL="0" distR="0" wp14:anchorId="298D4333" wp14:editId="0A6B341A">
            <wp:extent cx="6043930" cy="3355975"/>
            <wp:effectExtent l="0" t="0" r="0" b="0"/>
            <wp:docPr id="1893108996" name="Picture 1" descr="A collage of photos of a person's le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08996" name="Picture 1" descr="A collage of photos of a person's leg&#10;&#10;Description automatically generated"/>
                    <pic:cNvPicPr/>
                  </pic:nvPicPr>
                  <pic:blipFill>
                    <a:blip r:embed="rId10"/>
                    <a:stretch>
                      <a:fillRect/>
                    </a:stretch>
                  </pic:blipFill>
                  <pic:spPr>
                    <a:xfrm>
                      <a:off x="0" y="0"/>
                      <a:ext cx="6043930" cy="3355975"/>
                    </a:xfrm>
                    <a:prstGeom prst="rect">
                      <a:avLst/>
                    </a:prstGeom>
                  </pic:spPr>
                </pic:pic>
              </a:graphicData>
            </a:graphic>
          </wp:inline>
        </w:drawing>
      </w:r>
    </w:p>
    <w:p w14:paraId="55E04A0E" w14:textId="7E38E851" w:rsidR="00946CF0" w:rsidRPr="00EB14D0" w:rsidRDefault="006A01EC" w:rsidP="006A01EC">
      <w:pPr>
        <w:pStyle w:val="Heading2"/>
      </w:pPr>
      <w:r w:rsidRPr="00EB14D0">
        <w:t>Cas 4</w:t>
      </w:r>
    </w:p>
    <w:p w14:paraId="2B8CD56D" w14:textId="2B52B27A" w:rsidR="006A01EC" w:rsidRPr="00EB14D0" w:rsidRDefault="006A01EC" w:rsidP="006A01EC">
      <w:pPr>
        <w:rPr>
          <w:lang w:val="fr-FR"/>
        </w:rPr>
      </w:pPr>
      <w:r w:rsidRPr="00EB14D0">
        <w:rPr>
          <w:lang w:val="fr-FR"/>
        </w:rPr>
        <w:t>Homme 49 ans avec IVC CEAP 2,6 sur incompétence de la grande et petite veine saphène droite.</w:t>
      </w:r>
    </w:p>
    <w:p w14:paraId="5511EBB8" w14:textId="77777777" w:rsidR="006A01EC" w:rsidRPr="00EB14D0" w:rsidRDefault="006A01EC" w:rsidP="006A01EC">
      <w:pPr>
        <w:rPr>
          <w:lang w:val="fr-FR"/>
        </w:rPr>
      </w:pPr>
    </w:p>
    <w:p w14:paraId="54F4DDC3" w14:textId="3B4BCBEA" w:rsidR="00946CF0" w:rsidRDefault="00C02AEC" w:rsidP="002873A5">
      <w:pPr>
        <w:rPr>
          <w:lang w:val="fr-FR"/>
        </w:rPr>
      </w:pPr>
      <w:r w:rsidRPr="00EB14D0">
        <w:rPr>
          <w:noProof/>
          <w:lang w:val="fr-FR"/>
        </w:rPr>
        <w:drawing>
          <wp:inline distT="0" distB="0" distL="0" distR="0" wp14:anchorId="65DAA8A5" wp14:editId="409EEBF7">
            <wp:extent cx="6043930" cy="3373755"/>
            <wp:effectExtent l="0" t="0" r="0" b="0"/>
            <wp:docPr id="465730972" name="Picture 1" descr="A collage of photos of a person's leg with a bru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30972" name="Picture 1" descr="A collage of photos of a person's leg with a bruise&#10;&#10;Description automatically generated"/>
                    <pic:cNvPicPr/>
                  </pic:nvPicPr>
                  <pic:blipFill>
                    <a:blip r:embed="rId11"/>
                    <a:stretch>
                      <a:fillRect/>
                    </a:stretch>
                  </pic:blipFill>
                  <pic:spPr>
                    <a:xfrm>
                      <a:off x="0" y="0"/>
                      <a:ext cx="6043930" cy="3373755"/>
                    </a:xfrm>
                    <a:prstGeom prst="rect">
                      <a:avLst/>
                    </a:prstGeom>
                  </pic:spPr>
                </pic:pic>
              </a:graphicData>
            </a:graphic>
          </wp:inline>
        </w:drawing>
      </w:r>
    </w:p>
    <w:p w14:paraId="7D4F3B10" w14:textId="1B8406AC" w:rsidR="006A01EC" w:rsidRDefault="006A01EC" w:rsidP="006A01EC">
      <w:pPr>
        <w:pStyle w:val="Heading2"/>
      </w:pPr>
      <w:r>
        <w:lastRenderedPageBreak/>
        <w:t>Synthèse</w:t>
      </w:r>
    </w:p>
    <w:p w14:paraId="38424993" w14:textId="3BC0B6E2" w:rsidR="006A01EC" w:rsidRDefault="006A01EC" w:rsidP="006A01EC">
      <w:pPr>
        <w:pStyle w:val="ListParagraph"/>
        <w:numPr>
          <w:ilvl w:val="0"/>
          <w:numId w:val="10"/>
        </w:numPr>
        <w:rPr>
          <w:lang w:val="fr-FR"/>
        </w:rPr>
      </w:pPr>
      <w:r>
        <w:rPr>
          <w:lang w:val="fr-FR"/>
        </w:rPr>
        <w:t>Dans l</w:t>
      </w:r>
      <w:r w:rsidRPr="006A01EC">
        <w:rPr>
          <w:lang w:val="fr-FR"/>
        </w:rPr>
        <w:t>es cas 1</w:t>
      </w:r>
      <w:r>
        <w:rPr>
          <w:lang w:val="fr-FR"/>
        </w:rPr>
        <w:t>, 2,</w:t>
      </w:r>
      <w:r w:rsidRPr="006A01EC">
        <w:rPr>
          <w:lang w:val="fr-FR"/>
        </w:rPr>
        <w:t xml:space="preserve"> 3</w:t>
      </w:r>
      <w:r>
        <w:rPr>
          <w:lang w:val="fr-FR"/>
        </w:rPr>
        <w:t xml:space="preserve">, </w:t>
      </w:r>
      <w:r w:rsidR="00BC1048">
        <w:rPr>
          <w:lang w:val="fr-FR"/>
        </w:rPr>
        <w:t>la chirurgie minimalement invasive</w:t>
      </w:r>
      <w:r>
        <w:rPr>
          <w:lang w:val="fr-FR"/>
        </w:rPr>
        <w:t xml:space="preserve"> </w:t>
      </w:r>
      <w:r w:rsidR="00BC1048">
        <w:rPr>
          <w:lang w:val="fr-FR"/>
        </w:rPr>
        <w:t>a été complétée par des soins pré- et post-procéduraux</w:t>
      </w:r>
      <w:r w:rsidR="00447986">
        <w:rPr>
          <w:lang w:val="fr-FR"/>
        </w:rPr>
        <w:t xml:space="preserve"> adaptés à la sévérité de la maladie </w:t>
      </w:r>
      <w:r w:rsidR="00BC1048">
        <w:rPr>
          <w:lang w:val="fr-FR"/>
        </w:rPr>
        <w:t>: débridement, TPN, greffe</w:t>
      </w:r>
      <w:r>
        <w:rPr>
          <w:lang w:val="fr-FR"/>
        </w:rPr>
        <w:t>.</w:t>
      </w:r>
    </w:p>
    <w:p w14:paraId="45EC0F35" w14:textId="42246994" w:rsidR="00587938" w:rsidRPr="00C02AEC" w:rsidRDefault="006A01EC" w:rsidP="00587938">
      <w:pPr>
        <w:pStyle w:val="ListParagraph"/>
        <w:numPr>
          <w:ilvl w:val="0"/>
          <w:numId w:val="10"/>
        </w:numPr>
        <w:rPr>
          <w:lang w:val="fr-FR"/>
        </w:rPr>
      </w:pPr>
      <w:r>
        <w:rPr>
          <w:lang w:val="fr-FR"/>
        </w:rPr>
        <w:t xml:space="preserve">Dans le cas 4, les soins de plaies ont été prolongés </w:t>
      </w:r>
      <w:r w:rsidR="00BC1048">
        <w:rPr>
          <w:lang w:val="fr-FR"/>
        </w:rPr>
        <w:t xml:space="preserve">sans succès </w:t>
      </w:r>
      <w:r>
        <w:rPr>
          <w:lang w:val="fr-FR"/>
        </w:rPr>
        <w:t xml:space="preserve">durant 1 an sans </w:t>
      </w:r>
      <w:r w:rsidR="00BC1048">
        <w:rPr>
          <w:lang w:val="fr-FR"/>
        </w:rPr>
        <w:t>possibilité d</w:t>
      </w:r>
      <w:r w:rsidR="004E58C0">
        <w:rPr>
          <w:lang w:val="fr-FR"/>
        </w:rPr>
        <w:t xml:space="preserve">’intervention </w:t>
      </w:r>
      <w:r w:rsidR="00BC1048">
        <w:rPr>
          <w:lang w:val="fr-FR"/>
        </w:rPr>
        <w:t>chirurgical</w:t>
      </w:r>
      <w:r w:rsidR="004E58C0">
        <w:rPr>
          <w:lang w:val="fr-FR"/>
        </w:rPr>
        <w:t>e</w:t>
      </w:r>
      <w:r w:rsidR="00BC1048">
        <w:rPr>
          <w:lang w:val="fr-FR"/>
        </w:rPr>
        <w:t xml:space="preserve"> pour </w:t>
      </w:r>
      <w:r w:rsidR="00CD461B">
        <w:rPr>
          <w:lang w:val="fr-FR"/>
        </w:rPr>
        <w:t>motif</w:t>
      </w:r>
      <w:r w:rsidR="00BC1048">
        <w:rPr>
          <w:lang w:val="fr-FR"/>
        </w:rPr>
        <w:t xml:space="preserve"> financi</w:t>
      </w:r>
      <w:r w:rsidR="00CD461B">
        <w:rPr>
          <w:lang w:val="fr-FR"/>
        </w:rPr>
        <w:t>er</w:t>
      </w:r>
      <w:r w:rsidR="00BC1048">
        <w:rPr>
          <w:lang w:val="fr-FR"/>
        </w:rPr>
        <w:t>.</w:t>
      </w:r>
      <w:r w:rsidR="00CD461B">
        <w:rPr>
          <w:lang w:val="fr-FR"/>
        </w:rPr>
        <w:t xml:space="preserve"> D’autres raisons généralement invoquées : le manque de confiance, l’éloignement</w:t>
      </w:r>
      <w:r w:rsidR="009A7546">
        <w:rPr>
          <w:lang w:val="fr-FR"/>
        </w:rPr>
        <w:t>, le mysticisme</w:t>
      </w:r>
      <w:r w:rsidR="00CD461B">
        <w:rPr>
          <w:lang w:val="fr-FR"/>
        </w:rPr>
        <w:t>.</w:t>
      </w:r>
    </w:p>
    <w:p w14:paraId="433B5A7A" w14:textId="77B88A57" w:rsidR="00A43379" w:rsidRPr="00BD1BF4" w:rsidRDefault="00F95F18" w:rsidP="00A43379">
      <w:pPr>
        <w:pStyle w:val="Heading1"/>
      </w:pPr>
      <w:bookmarkStart w:id="6" w:name="_Toc188984893"/>
      <w:r w:rsidRPr="00BD1BF4">
        <w:t>Matériels et méthodes</w:t>
      </w:r>
      <w:bookmarkEnd w:id="6"/>
    </w:p>
    <w:p w14:paraId="52553610" w14:textId="6B573AC7" w:rsidR="00A43379" w:rsidRPr="00BD1BF4" w:rsidRDefault="000C52BF" w:rsidP="00A43379">
      <w:pPr>
        <w:pStyle w:val="Heading2"/>
      </w:pPr>
      <w:bookmarkStart w:id="7" w:name="_Toc188984894"/>
      <w:r w:rsidRPr="00BD1BF4">
        <w:t>Conception</w:t>
      </w:r>
      <w:r w:rsidR="00A43379" w:rsidRPr="00BD1BF4">
        <w:t xml:space="preserve"> de l’étude</w:t>
      </w:r>
      <w:bookmarkEnd w:id="7"/>
    </w:p>
    <w:p w14:paraId="03AE9B97" w14:textId="41034F5E" w:rsidR="004E7252" w:rsidRPr="00BD1BF4" w:rsidRDefault="00B42C1F" w:rsidP="004E7252">
      <w:pPr>
        <w:rPr>
          <w:lang w:val="fr-FR"/>
        </w:rPr>
      </w:pPr>
      <w:r w:rsidRPr="00BD1BF4">
        <w:rPr>
          <w:lang w:val="fr-FR"/>
        </w:rPr>
        <w:t>Il</w:t>
      </w:r>
      <w:r w:rsidR="00810A05" w:rsidRPr="00BD1BF4">
        <w:rPr>
          <w:lang w:val="fr-FR"/>
        </w:rPr>
        <w:t xml:space="preserve"> s’agit d’une étude clinique de </w:t>
      </w:r>
      <w:r w:rsidR="008E0CFB" w:rsidRPr="00BD1BF4">
        <w:rPr>
          <w:lang w:val="fr-FR"/>
        </w:rPr>
        <w:t>362</w:t>
      </w:r>
      <w:r w:rsidR="00810A05" w:rsidRPr="00BD1BF4">
        <w:rPr>
          <w:lang w:val="fr-FR"/>
        </w:rPr>
        <w:t xml:space="preserve"> patients examinés </w:t>
      </w:r>
      <w:r w:rsidR="009736A4" w:rsidRPr="00BD1BF4">
        <w:rPr>
          <w:lang w:val="fr-FR"/>
        </w:rPr>
        <w:t xml:space="preserve">pour insuffisance veineuse </w:t>
      </w:r>
      <w:r w:rsidR="008331D1" w:rsidRPr="00BD1BF4">
        <w:rPr>
          <w:lang w:val="fr-FR"/>
        </w:rPr>
        <w:t xml:space="preserve">chronique </w:t>
      </w:r>
      <w:r w:rsidR="009736A4" w:rsidRPr="00BD1BF4">
        <w:rPr>
          <w:lang w:val="fr-FR"/>
        </w:rPr>
        <w:t xml:space="preserve">aux membres inférieurs </w:t>
      </w:r>
      <w:r w:rsidR="00810A05" w:rsidRPr="00BD1BF4">
        <w:rPr>
          <w:lang w:val="fr-FR"/>
        </w:rPr>
        <w:t xml:space="preserve">sur la période 2019-24. Dans ce contexte sont analysées :  la </w:t>
      </w:r>
      <w:r w:rsidR="00EA2892" w:rsidRPr="00BD1BF4">
        <w:rPr>
          <w:lang w:val="fr-FR"/>
        </w:rPr>
        <w:t>proportion relative</w:t>
      </w:r>
      <w:r w:rsidR="00810A05" w:rsidRPr="00BD1BF4">
        <w:rPr>
          <w:lang w:val="fr-FR"/>
        </w:rPr>
        <w:t xml:space="preserve"> de la maladie par rapport à d’autres pathologies, le profil de la patientèle (âge, sexe), la </w:t>
      </w:r>
      <w:r w:rsidR="00C341A2" w:rsidRPr="00BD1BF4">
        <w:rPr>
          <w:lang w:val="fr-FR"/>
        </w:rPr>
        <w:t xml:space="preserve">latéralité du membre, la </w:t>
      </w:r>
      <w:r w:rsidR="00810A05" w:rsidRPr="00BD1BF4">
        <w:rPr>
          <w:lang w:val="fr-FR"/>
        </w:rPr>
        <w:t>nature des signes cliniques</w:t>
      </w:r>
      <w:r w:rsidR="001A0955" w:rsidRPr="00BD1BF4">
        <w:rPr>
          <w:lang w:val="fr-FR"/>
        </w:rPr>
        <w:t xml:space="preserve"> C(EAP)</w:t>
      </w:r>
      <w:r w:rsidR="00810A05" w:rsidRPr="00BD1BF4">
        <w:rPr>
          <w:color w:val="FF0000"/>
          <w:lang w:val="fr-FR"/>
        </w:rPr>
        <w:t>.</w:t>
      </w:r>
      <w:r w:rsidR="00810A05" w:rsidRPr="00BD1BF4">
        <w:rPr>
          <w:lang w:val="fr-FR"/>
        </w:rPr>
        <w:t xml:space="preserve"> Une analyse comparative est également conduite par rapport à l’épidémiologie constatée en Europe</w:t>
      </w:r>
      <w:r w:rsidR="006E211E" w:rsidRPr="00BD1BF4">
        <w:rPr>
          <w:lang w:val="fr-FR"/>
        </w:rPr>
        <w:t xml:space="preserve"> (Etude </w:t>
      </w:r>
      <w:r w:rsidR="009E6418" w:rsidRPr="00BD1BF4">
        <w:rPr>
          <w:lang w:val="fr-FR"/>
        </w:rPr>
        <w:t>de Bonn</w:t>
      </w:r>
      <w:r w:rsidR="006E211E" w:rsidRPr="00BD1BF4">
        <w:rPr>
          <w:lang w:val="fr-FR"/>
        </w:rPr>
        <w:t xml:space="preserve">, </w:t>
      </w:r>
      <w:r w:rsidR="009E6418" w:rsidRPr="00BD1BF4">
        <w:rPr>
          <w:lang w:val="fr-FR"/>
        </w:rPr>
        <w:t>Rabe</w:t>
      </w:r>
      <w:r w:rsidR="006E211E" w:rsidRPr="00BD1BF4">
        <w:rPr>
          <w:lang w:val="fr-FR"/>
        </w:rPr>
        <w:t>)</w:t>
      </w:r>
      <w:sdt>
        <w:sdtPr>
          <w:rPr>
            <w:color w:val="47D459" w:themeColor="accent3" w:themeTint="99"/>
            <w:lang w:val="fr-FR"/>
          </w:rPr>
          <w:id w:val="1923983348"/>
          <w:citation/>
        </w:sdtPr>
        <w:sdtContent>
          <w:r w:rsidR="00012D0A" w:rsidRPr="00BD1BF4">
            <w:rPr>
              <w:color w:val="D86DCB" w:themeColor="accent5" w:themeTint="99"/>
              <w:lang w:val="fr-FR"/>
            </w:rPr>
            <w:fldChar w:fldCharType="begin"/>
          </w:r>
          <w:r w:rsidR="000B0FA4" w:rsidRPr="00BD1BF4">
            <w:rPr>
              <w:color w:val="D86DCB" w:themeColor="accent5" w:themeTint="99"/>
              <w:lang w:val="fr-FR"/>
            </w:rPr>
            <w:instrText xml:space="preserve">CITATION s4R06 \l 2060 </w:instrText>
          </w:r>
          <w:r w:rsidR="00012D0A" w:rsidRPr="00BD1BF4">
            <w:rPr>
              <w:color w:val="D86DCB" w:themeColor="accent5" w:themeTint="99"/>
              <w:lang w:val="fr-FR"/>
            </w:rPr>
            <w:fldChar w:fldCharType="separate"/>
          </w:r>
          <w:r w:rsidR="00136AFD" w:rsidRPr="00BD1BF4">
            <w:rPr>
              <w:noProof/>
              <w:color w:val="D86DCB" w:themeColor="accent5" w:themeTint="99"/>
              <w:lang w:val="fr-FR"/>
            </w:rPr>
            <w:t xml:space="preserve"> (8)</w:t>
          </w:r>
          <w:r w:rsidR="00012D0A" w:rsidRPr="00BD1BF4">
            <w:rPr>
              <w:color w:val="D86DCB" w:themeColor="accent5" w:themeTint="99"/>
              <w:lang w:val="fr-FR"/>
            </w:rPr>
            <w:fldChar w:fldCharType="end"/>
          </w:r>
        </w:sdtContent>
      </w:sdt>
      <w:r w:rsidR="00810A05" w:rsidRPr="00BD1BF4">
        <w:rPr>
          <w:color w:val="47D459" w:themeColor="accent3" w:themeTint="99"/>
          <w:lang w:val="fr-FR"/>
        </w:rPr>
        <w:t>.</w:t>
      </w:r>
    </w:p>
    <w:p w14:paraId="036A9A07" w14:textId="2D37DA49" w:rsidR="004E7252" w:rsidRPr="00BD1BF4" w:rsidRDefault="004E7252" w:rsidP="004E7252">
      <w:pPr>
        <w:rPr>
          <w:lang w:val="fr-FR"/>
        </w:rPr>
      </w:pPr>
      <w:r w:rsidRPr="00BD1BF4">
        <w:rPr>
          <w:lang w:val="fr-FR"/>
        </w:rPr>
        <w:t xml:space="preserve">Les patients </w:t>
      </w:r>
      <w:r w:rsidR="003D6B91" w:rsidRPr="00BD1BF4">
        <w:rPr>
          <w:lang w:val="fr-FR"/>
        </w:rPr>
        <w:t>habitent</w:t>
      </w:r>
      <w:r w:rsidRPr="00BD1BF4">
        <w:rPr>
          <w:lang w:val="fr-FR"/>
        </w:rPr>
        <w:t xml:space="preserve"> Kinshasa (pop</w:t>
      </w:r>
      <w:r w:rsidR="00AE49CE" w:rsidRPr="00BD1BF4">
        <w:rPr>
          <w:lang w:val="fr-FR"/>
        </w:rPr>
        <w:t>.</w:t>
      </w:r>
      <w:r w:rsidR="007A6410" w:rsidRPr="00BD1BF4">
        <w:rPr>
          <w:lang w:val="fr-FR"/>
        </w:rPr>
        <w:t xml:space="preserve"> </w:t>
      </w:r>
      <w:r w:rsidR="007F0ECE" w:rsidRPr="00BD1BF4">
        <w:rPr>
          <w:lang w:val="fr-FR"/>
        </w:rPr>
        <w:t>17 millions</w:t>
      </w:r>
      <w:r w:rsidR="00AE49CE" w:rsidRPr="00BD1BF4">
        <w:rPr>
          <w:lang w:val="fr-FR"/>
        </w:rPr>
        <w:t xml:space="preserve"> </w:t>
      </w:r>
      <w:r w:rsidR="007F0ECE" w:rsidRPr="00BD1BF4">
        <w:rPr>
          <w:lang w:val="fr-FR"/>
        </w:rPr>
        <w:t>2024</w:t>
      </w:r>
      <w:r w:rsidRPr="00BD1BF4">
        <w:rPr>
          <w:lang w:val="fr-FR"/>
        </w:rPr>
        <w:t>), capitale de la RD Congo : 3</w:t>
      </w:r>
      <w:r w:rsidRPr="00BD1BF4">
        <w:rPr>
          <w:vertAlign w:val="superscript"/>
          <w:lang w:val="fr-FR"/>
        </w:rPr>
        <w:t>e</w:t>
      </w:r>
      <w:r w:rsidRPr="00BD1BF4">
        <w:rPr>
          <w:lang w:val="fr-FR"/>
        </w:rPr>
        <w:t xml:space="preserve"> pays en termes de population (110 millions) et 1</w:t>
      </w:r>
      <w:r w:rsidRPr="00BD1BF4">
        <w:rPr>
          <w:vertAlign w:val="superscript"/>
          <w:lang w:val="fr-FR"/>
        </w:rPr>
        <w:t>er</w:t>
      </w:r>
      <w:r w:rsidRPr="00BD1BF4">
        <w:rPr>
          <w:lang w:val="fr-FR"/>
        </w:rPr>
        <w:t xml:space="preserve"> pays en superficie (2.345.409 km</w:t>
      </w:r>
      <w:r w:rsidRPr="00BD1BF4">
        <w:rPr>
          <w:vertAlign w:val="superscript"/>
          <w:lang w:val="fr-FR"/>
        </w:rPr>
        <w:t>2</w:t>
      </w:r>
      <w:r w:rsidRPr="00BD1BF4">
        <w:rPr>
          <w:lang w:val="fr-FR"/>
        </w:rPr>
        <w:t>) en Afrique subsaharienne</w:t>
      </w:r>
      <w:r w:rsidR="00F81C20" w:rsidRPr="00BD1BF4">
        <w:rPr>
          <w:lang w:val="fr-FR"/>
        </w:rPr>
        <w:t xml:space="preserve"> </w:t>
      </w:r>
      <w:sdt>
        <w:sdtPr>
          <w:rPr>
            <w:color w:val="D86DCB" w:themeColor="accent5" w:themeTint="99"/>
            <w:lang w:val="fr-FR"/>
          </w:rPr>
          <w:id w:val="1234885585"/>
          <w:citation/>
        </w:sdtPr>
        <w:sdtContent>
          <w:r w:rsidR="00F81C20" w:rsidRPr="00BD1BF4">
            <w:rPr>
              <w:color w:val="D86DCB" w:themeColor="accent5" w:themeTint="99"/>
              <w:lang w:val="fr-FR"/>
            </w:rPr>
            <w:fldChar w:fldCharType="begin"/>
          </w:r>
          <w:r w:rsidR="000B0FA4" w:rsidRPr="00BD1BF4">
            <w:rPr>
              <w:color w:val="D86DCB" w:themeColor="accent5" w:themeTint="99"/>
              <w:lang w:val="fr-FR"/>
            </w:rPr>
            <w:instrText xml:space="preserve">CITATION c8D1 \l 2060 </w:instrText>
          </w:r>
          <w:r w:rsidR="00F81C20" w:rsidRPr="00BD1BF4">
            <w:rPr>
              <w:color w:val="D86DCB" w:themeColor="accent5" w:themeTint="99"/>
              <w:lang w:val="fr-FR"/>
            </w:rPr>
            <w:fldChar w:fldCharType="separate"/>
          </w:r>
          <w:r w:rsidR="00136AFD" w:rsidRPr="00BD1BF4">
            <w:rPr>
              <w:noProof/>
              <w:color w:val="D86DCB" w:themeColor="accent5" w:themeTint="99"/>
              <w:lang w:val="fr-FR"/>
            </w:rPr>
            <w:t>(9)</w:t>
          </w:r>
          <w:r w:rsidR="00F81C20" w:rsidRPr="00BD1BF4">
            <w:rPr>
              <w:color w:val="D86DCB" w:themeColor="accent5" w:themeTint="99"/>
              <w:lang w:val="fr-FR"/>
            </w:rPr>
            <w:fldChar w:fldCharType="end"/>
          </w:r>
        </w:sdtContent>
      </w:sdt>
      <w:sdt>
        <w:sdtPr>
          <w:rPr>
            <w:color w:val="D86DCB" w:themeColor="accent5" w:themeTint="99"/>
            <w:lang w:val="fr-FR"/>
          </w:rPr>
          <w:id w:val="1735117333"/>
          <w:citation/>
        </w:sdtPr>
        <w:sdtContent>
          <w:r w:rsidR="00DF5F12" w:rsidRPr="00BD1BF4">
            <w:rPr>
              <w:color w:val="D86DCB" w:themeColor="accent5" w:themeTint="99"/>
              <w:lang w:val="fr-FR"/>
            </w:rPr>
            <w:fldChar w:fldCharType="begin"/>
          </w:r>
          <w:r w:rsidR="000B0FA4" w:rsidRPr="00BD1BF4">
            <w:rPr>
              <w:color w:val="D86DCB" w:themeColor="accent5" w:themeTint="99"/>
              <w:lang w:val="fr-FR"/>
            </w:rPr>
            <w:instrText xml:space="preserve">CITATION c15 \l 2060 </w:instrText>
          </w:r>
          <w:r w:rsidR="00DF5F12" w:rsidRPr="00BD1BF4">
            <w:rPr>
              <w:color w:val="D86DCB" w:themeColor="accent5" w:themeTint="99"/>
              <w:lang w:val="fr-FR"/>
            </w:rPr>
            <w:fldChar w:fldCharType="separate"/>
          </w:r>
          <w:r w:rsidR="00136AFD" w:rsidRPr="00BD1BF4">
            <w:rPr>
              <w:noProof/>
              <w:color w:val="D86DCB" w:themeColor="accent5" w:themeTint="99"/>
              <w:lang w:val="fr-FR"/>
            </w:rPr>
            <w:t xml:space="preserve"> (10)</w:t>
          </w:r>
          <w:r w:rsidR="00DF5F12" w:rsidRPr="00BD1BF4">
            <w:rPr>
              <w:color w:val="D86DCB" w:themeColor="accent5" w:themeTint="99"/>
              <w:lang w:val="fr-FR"/>
            </w:rPr>
            <w:fldChar w:fldCharType="end"/>
          </w:r>
        </w:sdtContent>
      </w:sdt>
      <w:sdt>
        <w:sdtPr>
          <w:rPr>
            <w:color w:val="D86DCB" w:themeColor="accent5" w:themeTint="99"/>
            <w:lang w:val="fr-FR"/>
          </w:rPr>
          <w:id w:val="-899284866"/>
          <w:citation/>
        </w:sdtPr>
        <w:sdtContent>
          <w:r w:rsidR="00DF5F12" w:rsidRPr="00BD1BF4">
            <w:rPr>
              <w:color w:val="D86DCB" w:themeColor="accent5" w:themeTint="99"/>
              <w:lang w:val="fr-FR"/>
            </w:rPr>
            <w:fldChar w:fldCharType="begin"/>
          </w:r>
          <w:r w:rsidR="000B0FA4" w:rsidRPr="00BD1BF4">
            <w:rPr>
              <w:color w:val="D86DCB" w:themeColor="accent5" w:themeTint="99"/>
              <w:lang w:val="fr-FR"/>
            </w:rPr>
            <w:instrText xml:space="preserve">CITATION c16 \l 2060 </w:instrText>
          </w:r>
          <w:r w:rsidR="00DF5F12" w:rsidRPr="00BD1BF4">
            <w:rPr>
              <w:color w:val="D86DCB" w:themeColor="accent5" w:themeTint="99"/>
              <w:lang w:val="fr-FR"/>
            </w:rPr>
            <w:fldChar w:fldCharType="separate"/>
          </w:r>
          <w:r w:rsidR="00136AFD" w:rsidRPr="00BD1BF4">
            <w:rPr>
              <w:noProof/>
              <w:color w:val="D86DCB" w:themeColor="accent5" w:themeTint="99"/>
              <w:lang w:val="fr-FR"/>
            </w:rPr>
            <w:t xml:space="preserve"> (11)</w:t>
          </w:r>
          <w:r w:rsidR="00DF5F12" w:rsidRPr="00BD1BF4">
            <w:rPr>
              <w:color w:val="D86DCB" w:themeColor="accent5" w:themeTint="99"/>
              <w:lang w:val="fr-FR"/>
            </w:rPr>
            <w:fldChar w:fldCharType="end"/>
          </w:r>
        </w:sdtContent>
      </w:sdt>
      <w:sdt>
        <w:sdtPr>
          <w:rPr>
            <w:color w:val="47D459" w:themeColor="accent3" w:themeTint="99"/>
            <w:lang w:val="fr-FR"/>
          </w:rPr>
          <w:id w:val="1491752669"/>
          <w:citation/>
        </w:sdtPr>
        <w:sdtContent>
          <w:r w:rsidR="00DF5F12" w:rsidRPr="00BD1BF4">
            <w:rPr>
              <w:color w:val="D86DCB" w:themeColor="accent5" w:themeTint="99"/>
              <w:lang w:val="fr-FR"/>
            </w:rPr>
            <w:fldChar w:fldCharType="begin"/>
          </w:r>
          <w:r w:rsidR="000B0FA4" w:rsidRPr="00BD1BF4">
            <w:rPr>
              <w:color w:val="D86DCB" w:themeColor="accent5" w:themeTint="99"/>
              <w:lang w:val="fr-FR"/>
            </w:rPr>
            <w:instrText xml:space="preserve">CITATION UNH \l 2060 </w:instrText>
          </w:r>
          <w:r w:rsidR="00DF5F12" w:rsidRPr="00BD1BF4">
            <w:rPr>
              <w:color w:val="D86DCB" w:themeColor="accent5" w:themeTint="99"/>
              <w:lang w:val="fr-FR"/>
            </w:rPr>
            <w:fldChar w:fldCharType="separate"/>
          </w:r>
          <w:r w:rsidR="00136AFD" w:rsidRPr="00BD1BF4">
            <w:rPr>
              <w:noProof/>
              <w:color w:val="D86DCB" w:themeColor="accent5" w:themeTint="99"/>
              <w:lang w:val="fr-FR"/>
            </w:rPr>
            <w:t xml:space="preserve"> (12)</w:t>
          </w:r>
          <w:r w:rsidR="00DF5F12" w:rsidRPr="00BD1BF4">
            <w:rPr>
              <w:color w:val="D86DCB" w:themeColor="accent5" w:themeTint="99"/>
              <w:lang w:val="fr-FR"/>
            </w:rPr>
            <w:fldChar w:fldCharType="end"/>
          </w:r>
        </w:sdtContent>
      </w:sdt>
      <w:r w:rsidR="00DF5F12" w:rsidRPr="00BD1BF4">
        <w:rPr>
          <w:lang w:val="fr-FR"/>
        </w:rPr>
        <w:t xml:space="preserve">. </w:t>
      </w:r>
      <w:r w:rsidR="00C341A2" w:rsidRPr="00BD1BF4">
        <w:rPr>
          <w:lang w:val="fr-FR"/>
        </w:rPr>
        <w:t>Ils</w:t>
      </w:r>
      <w:r w:rsidRPr="00BD1BF4">
        <w:rPr>
          <w:lang w:val="fr-FR"/>
        </w:rPr>
        <w:t xml:space="preserve"> sont retenus dans l’étude sur base des deux critères </w:t>
      </w:r>
      <w:r w:rsidR="006C2A88" w:rsidRPr="00BD1BF4">
        <w:rPr>
          <w:lang w:val="fr-FR"/>
        </w:rPr>
        <w:t xml:space="preserve">d’inclusions </w:t>
      </w:r>
      <w:r w:rsidRPr="00BD1BF4">
        <w:rPr>
          <w:lang w:val="fr-FR"/>
        </w:rPr>
        <w:t>suivants :</w:t>
      </w:r>
    </w:p>
    <w:p w14:paraId="4B3D8D20" w14:textId="68D92A4F" w:rsidR="004E7252" w:rsidRPr="00BD1BF4" w:rsidRDefault="004E7252">
      <w:pPr>
        <w:pStyle w:val="ListParagraph"/>
        <w:numPr>
          <w:ilvl w:val="0"/>
          <w:numId w:val="3"/>
        </w:numPr>
        <w:rPr>
          <w:lang w:val="fr-FR"/>
        </w:rPr>
      </w:pPr>
      <w:r w:rsidRPr="00BD1BF4">
        <w:rPr>
          <w:lang w:val="fr-FR"/>
        </w:rPr>
        <w:t xml:space="preserve">Au plan médical, le patient </w:t>
      </w:r>
      <w:r w:rsidR="006C2A88" w:rsidRPr="00BD1BF4">
        <w:rPr>
          <w:lang w:val="fr-FR"/>
        </w:rPr>
        <w:t xml:space="preserve">doit </w:t>
      </w:r>
      <w:r w:rsidR="00752999" w:rsidRPr="00BD1BF4">
        <w:rPr>
          <w:lang w:val="fr-FR"/>
        </w:rPr>
        <w:t>présenter</w:t>
      </w:r>
      <w:r w:rsidR="006C2A88" w:rsidRPr="00BD1BF4">
        <w:rPr>
          <w:lang w:val="fr-FR"/>
        </w:rPr>
        <w:t xml:space="preserve"> une IVC avec atteinte du réseau superficiel (incompétence des GVS et PVS, accessoires</w:t>
      </w:r>
      <w:r w:rsidR="00752999" w:rsidRPr="00BD1BF4">
        <w:rPr>
          <w:lang w:val="fr-FR"/>
        </w:rPr>
        <w:t xml:space="preserve"> et</w:t>
      </w:r>
      <w:r w:rsidR="006C2A88" w:rsidRPr="00BD1BF4">
        <w:rPr>
          <w:lang w:val="fr-FR"/>
        </w:rPr>
        <w:t xml:space="preserve"> perforantes)</w:t>
      </w:r>
      <w:r w:rsidRPr="00BD1BF4">
        <w:rPr>
          <w:lang w:val="fr-FR"/>
        </w:rPr>
        <w:t>.</w:t>
      </w:r>
    </w:p>
    <w:p w14:paraId="2DB6A805" w14:textId="34EC9ADD" w:rsidR="00A43379" w:rsidRPr="00BD1BF4" w:rsidRDefault="004E7252">
      <w:pPr>
        <w:pStyle w:val="ListParagraph"/>
        <w:numPr>
          <w:ilvl w:val="0"/>
          <w:numId w:val="3"/>
        </w:numPr>
        <w:rPr>
          <w:lang w:val="fr-FR"/>
        </w:rPr>
      </w:pPr>
      <w:r w:rsidRPr="00BD1BF4">
        <w:rPr>
          <w:lang w:val="fr-FR"/>
        </w:rPr>
        <w:t xml:space="preserve">Au plan financier, </w:t>
      </w:r>
      <w:r w:rsidR="006C2A88" w:rsidRPr="00BD1BF4">
        <w:rPr>
          <w:lang w:val="fr-FR"/>
        </w:rPr>
        <w:t>en l’absence de mutualisation des frais de soins de santé en RD Congo</w:t>
      </w:r>
      <w:r w:rsidR="00F37089" w:rsidRPr="00BD1BF4">
        <w:rPr>
          <w:lang w:val="fr-FR"/>
        </w:rPr>
        <w:t xml:space="preserve"> hormis cas social</w:t>
      </w:r>
      <w:r w:rsidRPr="00BD1BF4">
        <w:rPr>
          <w:lang w:val="fr-FR"/>
        </w:rPr>
        <w:t xml:space="preserve">, le patient assume financièrement dans la durée les </w:t>
      </w:r>
      <w:r w:rsidR="003B4A8C" w:rsidRPr="00BD1BF4">
        <w:rPr>
          <w:lang w:val="fr-FR"/>
        </w:rPr>
        <w:t>coûts</w:t>
      </w:r>
      <w:r w:rsidRPr="00BD1BF4">
        <w:rPr>
          <w:lang w:val="fr-FR"/>
        </w:rPr>
        <w:t xml:space="preserve"> associés aux consultations médicales générales et spécialisées</w:t>
      </w:r>
      <w:r w:rsidR="008331D1" w:rsidRPr="00BD1BF4">
        <w:rPr>
          <w:lang w:val="fr-FR"/>
        </w:rPr>
        <w:t xml:space="preserve"> ainsi qu’aux traitements</w:t>
      </w:r>
      <w:r w:rsidRPr="00BD1BF4">
        <w:rPr>
          <w:lang w:val="fr-FR"/>
        </w:rPr>
        <w:t>.</w:t>
      </w:r>
    </w:p>
    <w:p w14:paraId="0F8CDAD0" w14:textId="77777777" w:rsidR="00A43379" w:rsidRPr="00BD1BF4" w:rsidRDefault="00A43379" w:rsidP="000302D5">
      <w:pPr>
        <w:pStyle w:val="Heading2"/>
      </w:pPr>
      <w:bookmarkStart w:id="8" w:name="_Toc188984895"/>
      <w:r w:rsidRPr="00BD1BF4">
        <w:t>Collecte des données</w:t>
      </w:r>
      <w:bookmarkEnd w:id="8"/>
    </w:p>
    <w:p w14:paraId="589923AC" w14:textId="761CFB56" w:rsidR="00CA4352" w:rsidRPr="00BD1BF4" w:rsidRDefault="000C3D8E" w:rsidP="000C3D8E">
      <w:pPr>
        <w:rPr>
          <w:lang w:val="fr-FR"/>
        </w:rPr>
      </w:pPr>
      <w:r w:rsidRPr="00BD1BF4">
        <w:rPr>
          <w:lang w:val="fr-FR"/>
        </w:rPr>
        <w:t xml:space="preserve">Les données sont recueillies dans le contexte de l’examen clinique, du traitement et </w:t>
      </w:r>
      <w:r w:rsidR="00B96F8F" w:rsidRPr="00BD1BF4">
        <w:rPr>
          <w:lang w:val="fr-FR"/>
        </w:rPr>
        <w:t>du</w:t>
      </w:r>
      <w:r w:rsidRPr="00BD1BF4">
        <w:rPr>
          <w:lang w:val="fr-FR"/>
        </w:rPr>
        <w:t xml:space="preserve"> suivi</w:t>
      </w:r>
      <w:r w:rsidR="00B96F8F" w:rsidRPr="00BD1BF4">
        <w:rPr>
          <w:lang w:val="fr-FR"/>
        </w:rPr>
        <w:t xml:space="preserve"> de la maladie</w:t>
      </w:r>
      <w:r w:rsidRPr="00BD1BF4">
        <w:rPr>
          <w:lang w:val="fr-FR"/>
        </w:rPr>
        <w:t xml:space="preserve">. </w:t>
      </w:r>
    </w:p>
    <w:p w14:paraId="40D65DA0" w14:textId="65E57191" w:rsidR="000C3D8E" w:rsidRPr="00BD1BF4" w:rsidRDefault="00F6681C" w:rsidP="000C3D8E">
      <w:pPr>
        <w:rPr>
          <w:lang w:val="fr-FR"/>
        </w:rPr>
      </w:pPr>
      <w:r w:rsidRPr="00BD1BF4">
        <w:rPr>
          <w:lang w:val="fr-FR"/>
        </w:rPr>
        <w:t>En</w:t>
      </w:r>
      <w:r w:rsidR="00A43379" w:rsidRPr="00BD1BF4">
        <w:rPr>
          <w:lang w:val="fr-FR"/>
        </w:rPr>
        <w:t xml:space="preserve"> consultation sont </w:t>
      </w:r>
      <w:r w:rsidR="000B348D" w:rsidRPr="00BD1BF4">
        <w:rPr>
          <w:lang w:val="fr-FR"/>
        </w:rPr>
        <w:t>consignées</w:t>
      </w:r>
      <w:r w:rsidR="00A43379" w:rsidRPr="00BD1BF4">
        <w:rPr>
          <w:lang w:val="fr-FR"/>
        </w:rPr>
        <w:t xml:space="preserve"> les données socio-démographiques du patient ainsi que celles résultant de l’examen </w:t>
      </w:r>
      <w:r w:rsidR="00C341A2" w:rsidRPr="00BD1BF4">
        <w:rPr>
          <w:lang w:val="fr-FR"/>
        </w:rPr>
        <w:t xml:space="preserve">clinique </w:t>
      </w:r>
      <w:r w:rsidR="0043108F" w:rsidRPr="00BD1BF4">
        <w:rPr>
          <w:lang w:val="fr-FR"/>
        </w:rPr>
        <w:t>et doppler</w:t>
      </w:r>
      <w:r w:rsidR="00A43379" w:rsidRPr="00BD1BF4">
        <w:rPr>
          <w:lang w:val="fr-FR"/>
        </w:rPr>
        <w:t>. Les critères diagnostiques sont identiques à ceux pratiqués en Europe</w:t>
      </w:r>
      <w:r w:rsidR="003B0C31" w:rsidRPr="00BD1BF4">
        <w:rPr>
          <w:lang w:val="fr-FR"/>
        </w:rPr>
        <w:t> </w:t>
      </w:r>
      <w:r w:rsidR="000C3D8E" w:rsidRPr="00BD1BF4">
        <w:rPr>
          <w:lang w:val="fr-FR"/>
        </w:rPr>
        <w:t>et s’appuient principalement sur les signes cliniques du schéma de classification CEAP (Clinique-Étiologique-Anatomique-Pathophysiologique) version 2004</w:t>
      </w:r>
      <w:sdt>
        <w:sdtPr>
          <w:rPr>
            <w:color w:val="47D459" w:themeColor="accent3" w:themeTint="99"/>
            <w:lang w:val="fr-FR"/>
          </w:rPr>
          <w:id w:val="686490184"/>
          <w:citation/>
        </w:sdtPr>
        <w:sdtContent>
          <w:r w:rsidR="00056E61" w:rsidRPr="00BD1BF4">
            <w:rPr>
              <w:color w:val="D86DCB" w:themeColor="accent5" w:themeTint="99"/>
              <w:lang w:val="fr-FR"/>
            </w:rPr>
            <w:fldChar w:fldCharType="begin"/>
          </w:r>
          <w:r w:rsidR="00F1047A" w:rsidRPr="00BD1BF4">
            <w:rPr>
              <w:color w:val="D86DCB" w:themeColor="accent5" w:themeTint="99"/>
              <w:lang w:val="fr-FR"/>
            </w:rPr>
            <w:instrText xml:space="preserve">CITATION BoE04 \l 2060 </w:instrText>
          </w:r>
          <w:r w:rsidR="00056E61" w:rsidRPr="00BD1BF4">
            <w:rPr>
              <w:color w:val="D86DCB" w:themeColor="accent5" w:themeTint="99"/>
              <w:lang w:val="fr-FR"/>
            </w:rPr>
            <w:fldChar w:fldCharType="separate"/>
          </w:r>
          <w:r w:rsidR="00136AFD" w:rsidRPr="00BD1BF4">
            <w:rPr>
              <w:noProof/>
              <w:color w:val="D86DCB" w:themeColor="accent5" w:themeTint="99"/>
              <w:lang w:val="fr-FR"/>
            </w:rPr>
            <w:t xml:space="preserve"> (13)</w:t>
          </w:r>
          <w:r w:rsidR="00056E61" w:rsidRPr="00BD1BF4">
            <w:rPr>
              <w:color w:val="D86DCB" w:themeColor="accent5" w:themeTint="99"/>
              <w:lang w:val="fr-FR"/>
            </w:rPr>
            <w:fldChar w:fldCharType="end"/>
          </w:r>
        </w:sdtContent>
      </w:sdt>
      <w:r w:rsidR="00F1047A" w:rsidRPr="00BD1BF4">
        <w:rPr>
          <w:color w:val="47D459" w:themeColor="accent3" w:themeTint="99"/>
          <w:lang w:val="fr-FR"/>
        </w:rPr>
        <w:t>.</w:t>
      </w:r>
    </w:p>
    <w:p w14:paraId="336C2054" w14:textId="7505AFEF" w:rsidR="00CA4352" w:rsidRPr="00BD1BF4" w:rsidRDefault="000C3D8E" w:rsidP="000C3D8E">
      <w:pPr>
        <w:rPr>
          <w:lang w:val="fr-FR"/>
        </w:rPr>
      </w:pPr>
      <w:r w:rsidRPr="00BD1BF4">
        <w:rPr>
          <w:noProof/>
          <w:lang w:val="fr-FR"/>
        </w:rPr>
        <w:drawing>
          <wp:inline distT="0" distB="0" distL="0" distR="0" wp14:anchorId="360BD0E7" wp14:editId="1CEACB6F">
            <wp:extent cx="4821382" cy="1903125"/>
            <wp:effectExtent l="0" t="0" r="0" b="1905"/>
            <wp:docPr id="1827850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50829" name="Picture 1" descr="A screenshot of a computer&#10;&#10;Description automatically generated"/>
                    <pic:cNvPicPr/>
                  </pic:nvPicPr>
                  <pic:blipFill>
                    <a:blip r:embed="rId12"/>
                    <a:stretch>
                      <a:fillRect/>
                    </a:stretch>
                  </pic:blipFill>
                  <pic:spPr>
                    <a:xfrm>
                      <a:off x="0" y="0"/>
                      <a:ext cx="4864330" cy="1920078"/>
                    </a:xfrm>
                    <a:prstGeom prst="rect">
                      <a:avLst/>
                    </a:prstGeom>
                  </pic:spPr>
                </pic:pic>
              </a:graphicData>
            </a:graphic>
          </wp:inline>
        </w:drawing>
      </w:r>
    </w:p>
    <w:p w14:paraId="6B4EC5CA" w14:textId="77777777" w:rsidR="002F6B5A" w:rsidRPr="00BD1BF4" w:rsidRDefault="002F6B5A" w:rsidP="000C3D8E">
      <w:pPr>
        <w:rPr>
          <w:lang w:val="fr-FR"/>
        </w:rPr>
      </w:pPr>
      <w:r w:rsidRPr="00BD1BF4">
        <w:rPr>
          <w:lang w:val="fr-FR"/>
        </w:rPr>
        <w:lastRenderedPageBreak/>
        <w:t>Les modalités de recensement des signes C(EAP) sont les suivantes :</w:t>
      </w:r>
    </w:p>
    <w:p w14:paraId="157BF63D" w14:textId="334A275F" w:rsidR="002F6B5A" w:rsidRPr="00BD1BF4" w:rsidRDefault="002F6B5A">
      <w:pPr>
        <w:pStyle w:val="ListParagraph"/>
        <w:numPr>
          <w:ilvl w:val="0"/>
          <w:numId w:val="3"/>
        </w:numPr>
        <w:rPr>
          <w:lang w:val="fr-FR"/>
        </w:rPr>
      </w:pPr>
      <w:r w:rsidRPr="00BD1BF4">
        <w:rPr>
          <w:lang w:val="fr-FR"/>
        </w:rPr>
        <w:t>Dans le but d’établir un schéma de progression de la maladie, l’ensemble des signes C(EAP) par membre sont retenus dans l’analyse, les signes C4a et C4b de la classe C4 n’étant pas identifiés dans le détail.</w:t>
      </w:r>
      <w:r w:rsidR="00C165B5" w:rsidRPr="00BD1BF4">
        <w:rPr>
          <w:lang w:val="fr-FR"/>
        </w:rPr>
        <w:t xml:space="preserve"> Aux signes est également associée la classe « NA » (membre non atteint) de manière à </w:t>
      </w:r>
      <w:r w:rsidR="009A5794" w:rsidRPr="00BD1BF4">
        <w:rPr>
          <w:lang w:val="fr-FR"/>
        </w:rPr>
        <w:t>ce qu’</w:t>
      </w:r>
      <w:r w:rsidR="00C165B5" w:rsidRPr="00BD1BF4">
        <w:rPr>
          <w:lang w:val="fr-FR"/>
        </w:rPr>
        <w:t xml:space="preserve">un comparatif bilatéral </w:t>
      </w:r>
      <w:r w:rsidR="009A5794" w:rsidRPr="00BD1BF4">
        <w:rPr>
          <w:lang w:val="fr-FR"/>
        </w:rPr>
        <w:t>entre membres tienne</w:t>
      </w:r>
      <w:r w:rsidR="00C165B5" w:rsidRPr="00BD1BF4">
        <w:rPr>
          <w:lang w:val="fr-FR"/>
        </w:rPr>
        <w:t xml:space="preserve"> compte </w:t>
      </w:r>
      <w:r w:rsidR="009A5794" w:rsidRPr="00BD1BF4">
        <w:rPr>
          <w:lang w:val="fr-FR"/>
        </w:rPr>
        <w:t>du</w:t>
      </w:r>
      <w:r w:rsidR="00C165B5" w:rsidRPr="00BD1BF4">
        <w:rPr>
          <w:lang w:val="fr-FR"/>
        </w:rPr>
        <w:t xml:space="preserve"> cas d’absence de maladie dans l’un d</w:t>
      </w:r>
      <w:r w:rsidR="009A5794" w:rsidRPr="00BD1BF4">
        <w:rPr>
          <w:lang w:val="fr-FR"/>
        </w:rPr>
        <w:t>’eux</w:t>
      </w:r>
      <w:r w:rsidR="00C165B5" w:rsidRPr="00BD1BF4">
        <w:rPr>
          <w:lang w:val="fr-FR"/>
        </w:rPr>
        <w:t>.</w:t>
      </w:r>
    </w:p>
    <w:p w14:paraId="32E846CC" w14:textId="4C19EBF9" w:rsidR="002F6B5A" w:rsidRPr="00BD1BF4" w:rsidRDefault="002F6B5A">
      <w:pPr>
        <w:pStyle w:val="ListParagraph"/>
        <w:numPr>
          <w:ilvl w:val="0"/>
          <w:numId w:val="3"/>
        </w:numPr>
        <w:rPr>
          <w:lang w:val="fr-FR"/>
        </w:rPr>
      </w:pPr>
      <w:r w:rsidRPr="00BD1BF4">
        <w:rPr>
          <w:lang w:val="fr-FR"/>
        </w:rPr>
        <w:t>Dans la section consacrée au comparatif démographique, seul le signe maximal par patient est consigné. Le signe C1 est absent de la comparaison compte tenu de sa difficulté d’identification sur peau noire.</w:t>
      </w:r>
    </w:p>
    <w:p w14:paraId="602242BD" w14:textId="62509F9E" w:rsidR="00D73269" w:rsidRPr="00BD1BF4" w:rsidRDefault="008801AD" w:rsidP="00301E27">
      <w:pPr>
        <w:rPr>
          <w:lang w:val="fr-FR"/>
        </w:rPr>
      </w:pPr>
      <w:r w:rsidRPr="00BD1BF4">
        <w:rPr>
          <w:lang w:val="fr-FR"/>
        </w:rPr>
        <w:t>Le</w:t>
      </w:r>
      <w:r w:rsidR="00CA4352" w:rsidRPr="00BD1BF4">
        <w:rPr>
          <w:lang w:val="fr-FR"/>
        </w:rPr>
        <w:t xml:space="preserve"> traitement chirurgical </w:t>
      </w:r>
      <w:r w:rsidRPr="00BD1BF4">
        <w:rPr>
          <w:lang w:val="fr-FR"/>
        </w:rPr>
        <w:t>consiste en l’</w:t>
      </w:r>
      <w:r w:rsidR="00CA4352" w:rsidRPr="00BD1BF4">
        <w:rPr>
          <w:lang w:val="fr-FR"/>
        </w:rPr>
        <w:t xml:space="preserve">ablation des saphènes par radiofréquence selon la technique VNUS® </w:t>
      </w:r>
      <w:proofErr w:type="spellStart"/>
      <w:r w:rsidR="00CA4352" w:rsidRPr="00BD1BF4">
        <w:rPr>
          <w:lang w:val="fr-FR"/>
        </w:rPr>
        <w:t>Closure</w:t>
      </w:r>
      <w:proofErr w:type="spellEnd"/>
      <w:r w:rsidR="00CA4352" w:rsidRPr="00BD1BF4">
        <w:rPr>
          <w:lang w:val="fr-FR"/>
        </w:rPr>
        <w:t xml:space="preserve"> </w:t>
      </w:r>
      <w:r w:rsidR="003E40A0" w:rsidRPr="00BD1BF4">
        <w:rPr>
          <w:lang w:val="fr-FR"/>
        </w:rPr>
        <w:t>Fast ™</w:t>
      </w:r>
      <w:r w:rsidR="008E15D1" w:rsidRPr="00BD1BF4">
        <w:rPr>
          <w:lang w:val="fr-FR"/>
        </w:rPr>
        <w:t xml:space="preserve"> </w:t>
      </w:r>
      <w:sdt>
        <w:sdtPr>
          <w:rPr>
            <w:color w:val="8DD873" w:themeColor="accent6" w:themeTint="99"/>
            <w:lang w:val="fr-FR"/>
          </w:rPr>
          <w:id w:val="691959639"/>
          <w:citation/>
        </w:sdtPr>
        <w:sdtContent>
          <w:r w:rsidR="00301E27" w:rsidRPr="00BD1BF4">
            <w:rPr>
              <w:color w:val="D86DCB" w:themeColor="accent5" w:themeTint="99"/>
              <w:lang w:val="fr-FR"/>
            </w:rPr>
            <w:fldChar w:fldCharType="begin"/>
          </w:r>
          <w:r w:rsidR="00F1047A" w:rsidRPr="00BD1BF4">
            <w:rPr>
              <w:color w:val="D86DCB" w:themeColor="accent5" w:themeTint="99"/>
              <w:lang w:val="fr-FR"/>
            </w:rPr>
            <w:instrText xml:space="preserve">CITATION __s \l 2060 </w:instrText>
          </w:r>
          <w:r w:rsidR="00301E27" w:rsidRPr="00BD1BF4">
            <w:rPr>
              <w:color w:val="D86DCB" w:themeColor="accent5" w:themeTint="99"/>
              <w:lang w:val="fr-FR"/>
            </w:rPr>
            <w:fldChar w:fldCharType="separate"/>
          </w:r>
          <w:r w:rsidR="00136AFD" w:rsidRPr="00BD1BF4">
            <w:rPr>
              <w:noProof/>
              <w:color w:val="D86DCB" w:themeColor="accent5" w:themeTint="99"/>
              <w:lang w:val="fr-FR"/>
            </w:rPr>
            <w:t>(14)</w:t>
          </w:r>
          <w:r w:rsidR="00301E27" w:rsidRPr="00BD1BF4">
            <w:rPr>
              <w:color w:val="D86DCB" w:themeColor="accent5" w:themeTint="99"/>
              <w:lang w:val="fr-FR"/>
            </w:rPr>
            <w:fldChar w:fldCharType="end"/>
          </w:r>
        </w:sdtContent>
      </w:sdt>
      <w:r w:rsidR="001A3559" w:rsidRPr="00BD1BF4">
        <w:rPr>
          <w:color w:val="8DD873" w:themeColor="accent6" w:themeTint="99"/>
          <w:lang w:val="fr-FR"/>
        </w:rPr>
        <w:t>.</w:t>
      </w:r>
      <w:r w:rsidR="00D73269" w:rsidRPr="00BD1BF4">
        <w:rPr>
          <w:color w:val="8DD873" w:themeColor="accent6" w:themeTint="99"/>
          <w:lang w:val="fr-FR"/>
        </w:rPr>
        <w:t xml:space="preserve"> </w:t>
      </w:r>
      <w:r w:rsidR="002E23C0" w:rsidRPr="00BD1BF4">
        <w:rPr>
          <w:lang w:val="fr-FR"/>
        </w:rPr>
        <w:t>Le trajet des soins est illustré dans les exemples ci-dessus.</w:t>
      </w:r>
    </w:p>
    <w:p w14:paraId="682E7FA1" w14:textId="77777777" w:rsidR="00A43379" w:rsidRPr="00BD1BF4" w:rsidRDefault="00A43379" w:rsidP="000302D5">
      <w:pPr>
        <w:pStyle w:val="Heading2"/>
      </w:pPr>
      <w:bookmarkStart w:id="9" w:name="_Toc188984896"/>
      <w:r w:rsidRPr="00BD1BF4">
        <w:t>Analyse des données</w:t>
      </w:r>
      <w:bookmarkEnd w:id="9"/>
    </w:p>
    <w:p w14:paraId="05A52E9F" w14:textId="5776D51C" w:rsidR="000C3D8E" w:rsidRPr="00BD1BF4" w:rsidRDefault="00A43379" w:rsidP="00A43379">
      <w:pPr>
        <w:rPr>
          <w:lang w:val="fr-FR"/>
        </w:rPr>
      </w:pPr>
      <w:bookmarkStart w:id="10" w:name="_Hlk187672021"/>
      <w:r w:rsidRPr="00BD1BF4">
        <w:rPr>
          <w:lang w:val="fr-FR"/>
        </w:rPr>
        <w:t xml:space="preserve">Les variables retenues sont </w:t>
      </w:r>
      <w:r w:rsidR="009913B2" w:rsidRPr="00BD1BF4">
        <w:rPr>
          <w:lang w:val="fr-FR"/>
        </w:rPr>
        <w:t xml:space="preserve">de nature continue (âge) et </w:t>
      </w:r>
      <w:r w:rsidRPr="00BD1BF4">
        <w:rPr>
          <w:lang w:val="fr-FR"/>
        </w:rPr>
        <w:t>catégorielle</w:t>
      </w:r>
      <w:r w:rsidR="009913B2" w:rsidRPr="00BD1BF4">
        <w:rPr>
          <w:lang w:val="fr-FR"/>
        </w:rPr>
        <w:t xml:space="preserve"> (sexe, latéralité)</w:t>
      </w:r>
      <w:r w:rsidRPr="00BD1BF4">
        <w:rPr>
          <w:lang w:val="fr-FR"/>
        </w:rPr>
        <w:t>, éventuellement ordinale</w:t>
      </w:r>
      <w:r w:rsidR="009913B2" w:rsidRPr="00BD1BF4">
        <w:rPr>
          <w:lang w:val="fr-FR"/>
        </w:rPr>
        <w:t xml:space="preserve"> (</w:t>
      </w:r>
      <w:r w:rsidR="00D4516B" w:rsidRPr="00BD1BF4">
        <w:rPr>
          <w:lang w:val="fr-FR"/>
        </w:rPr>
        <w:t>signes cliniques</w:t>
      </w:r>
      <w:r w:rsidR="009913B2" w:rsidRPr="00BD1BF4">
        <w:rPr>
          <w:lang w:val="fr-FR"/>
        </w:rPr>
        <w:t xml:space="preserve"> C(EAP))</w:t>
      </w:r>
      <w:r w:rsidRPr="00BD1BF4">
        <w:rPr>
          <w:lang w:val="fr-FR"/>
        </w:rPr>
        <w:t>.</w:t>
      </w:r>
    </w:p>
    <w:p w14:paraId="3929FDBF" w14:textId="23353B15" w:rsidR="00A43379" w:rsidRPr="00646625" w:rsidRDefault="00A43379" w:rsidP="00222E01">
      <w:pPr>
        <w:rPr>
          <w:i/>
          <w:iCs/>
          <w:sz w:val="20"/>
          <w:szCs w:val="20"/>
          <w:lang w:val="fr-FR"/>
        </w:rPr>
      </w:pPr>
      <w:r w:rsidRPr="00646625">
        <w:rPr>
          <w:i/>
          <w:iCs/>
          <w:sz w:val="20"/>
          <w:szCs w:val="20"/>
          <w:lang w:val="fr-FR"/>
        </w:rPr>
        <w:t xml:space="preserve">Les </w:t>
      </w:r>
      <w:r w:rsidR="00222E01" w:rsidRPr="00646625">
        <w:rPr>
          <w:i/>
          <w:iCs/>
          <w:sz w:val="20"/>
          <w:szCs w:val="20"/>
          <w:lang w:val="fr-FR"/>
        </w:rPr>
        <w:t>analyses</w:t>
      </w:r>
      <w:r w:rsidR="0088257F" w:rsidRPr="00646625">
        <w:rPr>
          <w:i/>
          <w:iCs/>
          <w:sz w:val="20"/>
          <w:szCs w:val="20"/>
          <w:lang w:val="fr-FR"/>
        </w:rPr>
        <w:t xml:space="preserve"> </w:t>
      </w:r>
      <w:r w:rsidRPr="00646625">
        <w:rPr>
          <w:i/>
          <w:iCs/>
          <w:sz w:val="20"/>
          <w:szCs w:val="20"/>
          <w:lang w:val="fr-FR"/>
        </w:rPr>
        <w:t xml:space="preserve">statistiques </w:t>
      </w:r>
      <w:r w:rsidR="00AB2A26" w:rsidRPr="00646625">
        <w:rPr>
          <w:i/>
          <w:iCs/>
          <w:sz w:val="20"/>
          <w:szCs w:val="20"/>
          <w:lang w:val="fr-FR"/>
        </w:rPr>
        <w:t>mis</w:t>
      </w:r>
      <w:r w:rsidR="00222E01" w:rsidRPr="00646625">
        <w:rPr>
          <w:i/>
          <w:iCs/>
          <w:sz w:val="20"/>
          <w:szCs w:val="20"/>
          <w:lang w:val="fr-FR"/>
        </w:rPr>
        <w:t>es</w:t>
      </w:r>
      <w:r w:rsidR="00AB2A26" w:rsidRPr="00646625">
        <w:rPr>
          <w:i/>
          <w:iCs/>
          <w:sz w:val="20"/>
          <w:szCs w:val="20"/>
          <w:lang w:val="fr-FR"/>
        </w:rPr>
        <w:t xml:space="preserve"> en </w:t>
      </w:r>
      <w:r w:rsidR="00682EA7" w:rsidRPr="00646625">
        <w:rPr>
          <w:i/>
          <w:iCs/>
          <w:sz w:val="20"/>
          <w:szCs w:val="20"/>
          <w:lang w:val="fr-FR"/>
        </w:rPr>
        <w:t>œuvre</w:t>
      </w:r>
      <w:r w:rsidRPr="00646625">
        <w:rPr>
          <w:i/>
          <w:iCs/>
          <w:sz w:val="20"/>
          <w:szCs w:val="20"/>
          <w:lang w:val="fr-FR"/>
        </w:rPr>
        <w:t xml:space="preserve"> sont : </w:t>
      </w:r>
      <w:r w:rsidR="0016445B" w:rsidRPr="00646625">
        <w:rPr>
          <w:i/>
          <w:iCs/>
          <w:sz w:val="20"/>
          <w:szCs w:val="20"/>
          <w:lang w:val="fr-FR"/>
        </w:rPr>
        <w:t>Shapiro-</w:t>
      </w:r>
      <w:proofErr w:type="spellStart"/>
      <w:r w:rsidR="0016445B" w:rsidRPr="00646625">
        <w:rPr>
          <w:i/>
          <w:iCs/>
          <w:sz w:val="20"/>
          <w:szCs w:val="20"/>
          <w:lang w:val="fr-FR"/>
        </w:rPr>
        <w:t>Wilk</w:t>
      </w:r>
      <w:proofErr w:type="spellEnd"/>
      <w:r w:rsidR="0088257F" w:rsidRPr="00646625">
        <w:rPr>
          <w:i/>
          <w:iCs/>
          <w:sz w:val="20"/>
          <w:szCs w:val="20"/>
          <w:lang w:val="fr-FR"/>
        </w:rPr>
        <w:t xml:space="preserve"> ; </w:t>
      </w:r>
      <w:r w:rsidR="005F7E10" w:rsidRPr="00646625">
        <w:rPr>
          <w:i/>
          <w:iCs/>
          <w:sz w:val="20"/>
          <w:szCs w:val="20"/>
          <w:lang w:val="fr-FR"/>
        </w:rPr>
        <w:t>Spearman R</w:t>
      </w:r>
      <w:r w:rsidR="000F49DE" w:rsidRPr="00646625">
        <w:rPr>
          <w:i/>
          <w:iCs/>
          <w:sz w:val="20"/>
          <w:szCs w:val="20"/>
          <w:lang w:val="fr-FR"/>
        </w:rPr>
        <w:t xml:space="preserve">ho, </w:t>
      </w:r>
      <w:proofErr w:type="spellStart"/>
      <w:r w:rsidR="000F49DE" w:rsidRPr="00646625">
        <w:rPr>
          <w:i/>
          <w:iCs/>
          <w:sz w:val="20"/>
          <w:szCs w:val="20"/>
          <w:lang w:val="fr-FR"/>
        </w:rPr>
        <w:t>Kendall's</w:t>
      </w:r>
      <w:proofErr w:type="spellEnd"/>
      <w:r w:rsidR="000F49DE" w:rsidRPr="00646625">
        <w:rPr>
          <w:i/>
          <w:iCs/>
          <w:sz w:val="20"/>
          <w:szCs w:val="20"/>
          <w:lang w:val="fr-FR"/>
        </w:rPr>
        <w:t xml:space="preserve"> Tau, Goodman and </w:t>
      </w:r>
      <w:proofErr w:type="spellStart"/>
      <w:r w:rsidR="000F49DE" w:rsidRPr="00646625">
        <w:rPr>
          <w:i/>
          <w:iCs/>
          <w:sz w:val="20"/>
          <w:szCs w:val="20"/>
          <w:lang w:val="fr-FR"/>
        </w:rPr>
        <w:t>Kruskal's</w:t>
      </w:r>
      <w:proofErr w:type="spellEnd"/>
      <w:r w:rsidR="000F49DE" w:rsidRPr="00646625">
        <w:rPr>
          <w:i/>
          <w:iCs/>
          <w:sz w:val="20"/>
          <w:szCs w:val="20"/>
          <w:lang w:val="fr-FR"/>
        </w:rPr>
        <w:t xml:space="preserve"> Gamma</w:t>
      </w:r>
      <w:r w:rsidR="00BD0C11" w:rsidRPr="00646625">
        <w:rPr>
          <w:i/>
          <w:iCs/>
          <w:sz w:val="20"/>
          <w:szCs w:val="20"/>
          <w:lang w:val="fr-FR"/>
        </w:rPr>
        <w:t xml:space="preserve">, </w:t>
      </w:r>
      <w:proofErr w:type="spellStart"/>
      <w:r w:rsidR="00BD0C11" w:rsidRPr="00646625">
        <w:rPr>
          <w:i/>
          <w:iCs/>
          <w:sz w:val="20"/>
          <w:szCs w:val="20"/>
          <w:lang w:val="fr-FR"/>
        </w:rPr>
        <w:t>Wilkoxon</w:t>
      </w:r>
      <w:proofErr w:type="spellEnd"/>
      <w:r w:rsidR="00BD0C11" w:rsidRPr="00646625">
        <w:rPr>
          <w:i/>
          <w:iCs/>
          <w:sz w:val="20"/>
          <w:szCs w:val="20"/>
          <w:lang w:val="fr-FR"/>
        </w:rPr>
        <w:t xml:space="preserve"> Rank </w:t>
      </w:r>
      <w:r w:rsidR="005F7E10" w:rsidRPr="00646625">
        <w:rPr>
          <w:i/>
          <w:iCs/>
          <w:sz w:val="20"/>
          <w:szCs w:val="20"/>
          <w:lang w:val="fr-FR"/>
        </w:rPr>
        <w:t xml:space="preserve">; </w:t>
      </w:r>
      <w:proofErr w:type="spellStart"/>
      <w:r w:rsidR="0088257F" w:rsidRPr="00646625">
        <w:rPr>
          <w:i/>
          <w:iCs/>
          <w:sz w:val="20"/>
          <w:szCs w:val="20"/>
          <w:lang w:val="fr-FR"/>
        </w:rPr>
        <w:t>Mood’s</w:t>
      </w:r>
      <w:proofErr w:type="spellEnd"/>
      <w:r w:rsidR="0088257F" w:rsidRPr="00646625">
        <w:rPr>
          <w:i/>
          <w:iCs/>
          <w:sz w:val="20"/>
          <w:szCs w:val="20"/>
          <w:lang w:val="fr-FR"/>
        </w:rPr>
        <w:t xml:space="preserve"> </w:t>
      </w:r>
      <w:proofErr w:type="spellStart"/>
      <w:r w:rsidR="0088257F" w:rsidRPr="00646625">
        <w:rPr>
          <w:i/>
          <w:iCs/>
          <w:sz w:val="20"/>
          <w:szCs w:val="20"/>
          <w:lang w:val="fr-FR"/>
        </w:rPr>
        <w:t>Median</w:t>
      </w:r>
      <w:proofErr w:type="spellEnd"/>
      <w:r w:rsidR="0088257F" w:rsidRPr="00646625">
        <w:rPr>
          <w:i/>
          <w:iCs/>
          <w:sz w:val="20"/>
          <w:szCs w:val="20"/>
          <w:lang w:val="fr-FR"/>
        </w:rPr>
        <w:t xml:space="preserve">, </w:t>
      </w:r>
      <w:r w:rsidR="000A5F86" w:rsidRPr="00646625">
        <w:rPr>
          <w:i/>
          <w:iCs/>
          <w:sz w:val="20"/>
          <w:szCs w:val="20"/>
          <w:lang w:val="fr-FR"/>
        </w:rPr>
        <w:t xml:space="preserve">Mann-Whitney U ; </w:t>
      </w:r>
      <w:r w:rsidR="0088257F" w:rsidRPr="00646625">
        <w:rPr>
          <w:i/>
          <w:iCs/>
          <w:sz w:val="20"/>
          <w:szCs w:val="20"/>
          <w:lang w:val="fr-FR"/>
        </w:rPr>
        <w:t xml:space="preserve">Brown-Forsythe, Fligner-Killeen, Ansari-Bradley ; Chi2, Chi-carré, Fisher Exact, Résidus ; </w:t>
      </w:r>
      <w:proofErr w:type="spellStart"/>
      <w:r w:rsidR="0088257F" w:rsidRPr="00646625">
        <w:rPr>
          <w:i/>
          <w:iCs/>
          <w:sz w:val="20"/>
          <w:szCs w:val="20"/>
          <w:lang w:val="fr-FR"/>
        </w:rPr>
        <w:t>Cramer’s</w:t>
      </w:r>
      <w:proofErr w:type="spellEnd"/>
      <w:r w:rsidR="0088257F" w:rsidRPr="00646625">
        <w:rPr>
          <w:i/>
          <w:iCs/>
          <w:sz w:val="20"/>
          <w:szCs w:val="20"/>
          <w:lang w:val="fr-FR"/>
        </w:rPr>
        <w:t xml:space="preserve"> V, Goodman-</w:t>
      </w:r>
      <w:proofErr w:type="spellStart"/>
      <w:r w:rsidR="0088257F" w:rsidRPr="00646625">
        <w:rPr>
          <w:i/>
          <w:iCs/>
          <w:sz w:val="20"/>
          <w:szCs w:val="20"/>
          <w:lang w:val="fr-FR"/>
        </w:rPr>
        <w:t>Kruskal</w:t>
      </w:r>
      <w:proofErr w:type="spellEnd"/>
      <w:r w:rsidR="0088257F" w:rsidRPr="00646625">
        <w:rPr>
          <w:i/>
          <w:iCs/>
          <w:sz w:val="20"/>
          <w:szCs w:val="20"/>
          <w:lang w:val="fr-FR"/>
        </w:rPr>
        <w:t xml:space="preserve"> Lambda ; </w:t>
      </w:r>
      <w:proofErr w:type="spellStart"/>
      <w:r w:rsidR="00222E01" w:rsidRPr="00646625">
        <w:rPr>
          <w:i/>
          <w:iCs/>
          <w:sz w:val="20"/>
          <w:szCs w:val="20"/>
          <w:lang w:val="fr-FR"/>
        </w:rPr>
        <w:t>OrderedModel</w:t>
      </w:r>
      <w:proofErr w:type="spellEnd"/>
      <w:r w:rsidR="00222E01" w:rsidRPr="00646625">
        <w:rPr>
          <w:i/>
          <w:iCs/>
          <w:sz w:val="20"/>
          <w:szCs w:val="20"/>
          <w:lang w:val="fr-FR"/>
        </w:rPr>
        <w:t xml:space="preserve"> ; </w:t>
      </w:r>
      <w:r w:rsidR="0088257F" w:rsidRPr="00646625">
        <w:rPr>
          <w:i/>
          <w:iCs/>
          <w:sz w:val="20"/>
          <w:szCs w:val="20"/>
          <w:lang w:val="fr-FR"/>
        </w:rPr>
        <w:t>Proportionnalité, Binomial</w:t>
      </w:r>
      <w:r w:rsidR="000A5F86" w:rsidRPr="00646625">
        <w:rPr>
          <w:i/>
          <w:iCs/>
          <w:sz w:val="20"/>
          <w:szCs w:val="20"/>
          <w:lang w:val="fr-FR"/>
        </w:rPr>
        <w:t xml:space="preserve"> ; </w:t>
      </w:r>
      <w:r w:rsidRPr="00646625">
        <w:rPr>
          <w:i/>
          <w:iCs/>
          <w:sz w:val="20"/>
          <w:szCs w:val="20"/>
          <w:lang w:val="fr-FR"/>
        </w:rPr>
        <w:t xml:space="preserve">Permutation, </w:t>
      </w:r>
      <w:r w:rsidR="000A5F86" w:rsidRPr="00646625">
        <w:rPr>
          <w:i/>
          <w:iCs/>
          <w:sz w:val="20"/>
          <w:szCs w:val="20"/>
          <w:lang w:val="fr-FR"/>
        </w:rPr>
        <w:t xml:space="preserve">Bootstrap ; </w:t>
      </w:r>
      <w:proofErr w:type="spellStart"/>
      <w:r w:rsidR="000A5F86" w:rsidRPr="00646625">
        <w:rPr>
          <w:i/>
          <w:iCs/>
          <w:sz w:val="20"/>
          <w:szCs w:val="20"/>
          <w:lang w:val="fr-FR"/>
        </w:rPr>
        <w:t>Bonferroni</w:t>
      </w:r>
      <w:proofErr w:type="spellEnd"/>
      <w:r w:rsidR="000A5F86" w:rsidRPr="00646625">
        <w:rPr>
          <w:i/>
          <w:iCs/>
          <w:sz w:val="20"/>
          <w:szCs w:val="20"/>
          <w:lang w:val="fr-FR"/>
        </w:rPr>
        <w:t>, FDR</w:t>
      </w:r>
      <w:r w:rsidR="00222E01" w:rsidRPr="00646625">
        <w:rPr>
          <w:i/>
          <w:iCs/>
          <w:sz w:val="20"/>
          <w:szCs w:val="20"/>
          <w:lang w:val="fr-FR"/>
        </w:rPr>
        <w:t xml:space="preserve"> ; </w:t>
      </w:r>
      <w:proofErr w:type="spellStart"/>
      <w:r w:rsidR="00222E01" w:rsidRPr="00646625">
        <w:rPr>
          <w:i/>
          <w:iCs/>
          <w:sz w:val="20"/>
          <w:szCs w:val="20"/>
          <w:lang w:val="fr-FR"/>
        </w:rPr>
        <w:t>LogisticRegression</w:t>
      </w:r>
      <w:proofErr w:type="spellEnd"/>
      <w:r w:rsidR="00222E01" w:rsidRPr="00646625">
        <w:rPr>
          <w:i/>
          <w:iCs/>
          <w:sz w:val="20"/>
          <w:szCs w:val="20"/>
          <w:lang w:val="fr-FR"/>
        </w:rPr>
        <w:t xml:space="preserve">, </w:t>
      </w:r>
      <w:proofErr w:type="spellStart"/>
      <w:r w:rsidR="00222E01" w:rsidRPr="00646625">
        <w:rPr>
          <w:i/>
          <w:iCs/>
          <w:sz w:val="18"/>
          <w:szCs w:val="18"/>
          <w:lang w:val="fr-FR"/>
        </w:rPr>
        <w:t>PolynomialFeatures</w:t>
      </w:r>
      <w:proofErr w:type="spellEnd"/>
      <w:r w:rsidR="00222E01" w:rsidRPr="00646625">
        <w:rPr>
          <w:i/>
          <w:iCs/>
          <w:sz w:val="20"/>
          <w:szCs w:val="20"/>
          <w:lang w:val="fr-FR"/>
        </w:rPr>
        <w:t>.</w:t>
      </w:r>
    </w:p>
    <w:p w14:paraId="4080581D" w14:textId="6F4AB3CD" w:rsidR="000B1A34" w:rsidRPr="00646625" w:rsidRDefault="00A43379" w:rsidP="00A43379">
      <w:pPr>
        <w:rPr>
          <w:i/>
          <w:iCs/>
          <w:sz w:val="18"/>
          <w:szCs w:val="18"/>
          <w:lang w:val="fr-FR"/>
        </w:rPr>
      </w:pPr>
      <w:r w:rsidRPr="00646625">
        <w:rPr>
          <w:i/>
          <w:iCs/>
          <w:sz w:val="20"/>
          <w:szCs w:val="20"/>
          <w:lang w:val="fr-FR"/>
        </w:rPr>
        <w:t>Les résultats sont obtenus par mise en œuvre des librairies</w:t>
      </w:r>
      <w:r w:rsidR="00334106" w:rsidRPr="00646625">
        <w:rPr>
          <w:i/>
          <w:iCs/>
          <w:sz w:val="20"/>
          <w:szCs w:val="20"/>
          <w:lang w:val="fr-FR"/>
        </w:rPr>
        <w:t xml:space="preserve">, </w:t>
      </w:r>
      <w:r w:rsidRPr="00646625">
        <w:rPr>
          <w:i/>
          <w:iCs/>
          <w:sz w:val="20"/>
          <w:szCs w:val="20"/>
          <w:lang w:val="fr-FR"/>
        </w:rPr>
        <w:t xml:space="preserve">outils statistiques </w:t>
      </w:r>
      <w:r w:rsidR="00334106" w:rsidRPr="00646625">
        <w:rPr>
          <w:i/>
          <w:iCs/>
          <w:sz w:val="20"/>
          <w:szCs w:val="20"/>
          <w:lang w:val="fr-FR"/>
        </w:rPr>
        <w:t xml:space="preserve">et graphiques </w:t>
      </w:r>
      <w:r w:rsidRPr="00646625">
        <w:rPr>
          <w:i/>
          <w:iCs/>
          <w:sz w:val="20"/>
          <w:szCs w:val="20"/>
          <w:lang w:val="fr-FR"/>
        </w:rPr>
        <w:t>associés au logiciel Python : statsmodels, scipy</w:t>
      </w:r>
      <w:r w:rsidR="00222E01" w:rsidRPr="00646625">
        <w:rPr>
          <w:i/>
          <w:iCs/>
          <w:sz w:val="20"/>
          <w:szCs w:val="20"/>
          <w:lang w:val="fr-FR"/>
        </w:rPr>
        <w:t xml:space="preserve">, </w:t>
      </w:r>
      <w:proofErr w:type="spellStart"/>
      <w:r w:rsidR="00222E01" w:rsidRPr="00646625">
        <w:rPr>
          <w:i/>
          <w:iCs/>
          <w:sz w:val="20"/>
          <w:szCs w:val="20"/>
          <w:lang w:val="fr-FR"/>
        </w:rPr>
        <w:t>sklearn</w:t>
      </w:r>
      <w:proofErr w:type="spellEnd"/>
      <w:r w:rsidR="00222E01" w:rsidRPr="00646625">
        <w:rPr>
          <w:i/>
          <w:iCs/>
          <w:sz w:val="20"/>
          <w:szCs w:val="20"/>
          <w:lang w:val="fr-FR"/>
        </w:rPr>
        <w:t xml:space="preserve">, matplotlib, </w:t>
      </w:r>
      <w:proofErr w:type="spellStart"/>
      <w:r w:rsidR="00222E01" w:rsidRPr="00646625">
        <w:rPr>
          <w:i/>
          <w:iCs/>
          <w:sz w:val="20"/>
          <w:szCs w:val="20"/>
          <w:lang w:val="fr-FR"/>
        </w:rPr>
        <w:t>seaborn</w:t>
      </w:r>
      <w:proofErr w:type="spellEnd"/>
      <w:r w:rsidRPr="00646625">
        <w:rPr>
          <w:i/>
          <w:iCs/>
          <w:sz w:val="20"/>
          <w:szCs w:val="20"/>
          <w:lang w:val="fr-FR"/>
        </w:rPr>
        <w:t>. Microsoft Excel est utilisé pour les tableaux et diagrammes introductifs relatifs à l’analyse descriptive</w:t>
      </w:r>
      <w:r w:rsidRPr="00646625">
        <w:rPr>
          <w:i/>
          <w:iCs/>
          <w:sz w:val="18"/>
          <w:szCs w:val="18"/>
          <w:lang w:val="fr-FR"/>
        </w:rPr>
        <w:t>.</w:t>
      </w:r>
    </w:p>
    <w:p w14:paraId="423A8126" w14:textId="0AB0FDB5" w:rsidR="00F70EDE" w:rsidRPr="00BD1BF4" w:rsidRDefault="000B1A34" w:rsidP="00F70EDE">
      <w:pPr>
        <w:pStyle w:val="Heading1"/>
      </w:pPr>
      <w:bookmarkStart w:id="11" w:name="_Toc188984897"/>
      <w:bookmarkEnd w:id="10"/>
      <w:r w:rsidRPr="00BD1BF4">
        <w:t>Résultats</w:t>
      </w:r>
      <w:bookmarkEnd w:id="11"/>
    </w:p>
    <w:p w14:paraId="264C99EB" w14:textId="42537940" w:rsidR="00BE7646" w:rsidRPr="00BD1BF4" w:rsidRDefault="00543675" w:rsidP="00BE7646">
      <w:pPr>
        <w:rPr>
          <w:lang w:val="fr-FR"/>
        </w:rPr>
      </w:pPr>
      <w:r w:rsidRPr="00BD1BF4">
        <w:rPr>
          <w:lang w:val="fr-FR"/>
        </w:rPr>
        <w:t xml:space="preserve">Les résultats sont présentés en quatre sections </w:t>
      </w:r>
      <w:r w:rsidR="00D0595F" w:rsidRPr="00BD1BF4">
        <w:rPr>
          <w:lang w:val="fr-FR"/>
        </w:rPr>
        <w:t>relatives</w:t>
      </w:r>
      <w:r w:rsidRPr="00BD1BF4">
        <w:rPr>
          <w:lang w:val="fr-FR"/>
        </w:rPr>
        <w:t xml:space="preserve"> </w:t>
      </w:r>
      <w:r w:rsidR="00D0595F" w:rsidRPr="00BD1BF4">
        <w:rPr>
          <w:lang w:val="fr-FR"/>
        </w:rPr>
        <w:t>au</w:t>
      </w:r>
      <w:r w:rsidRPr="00BD1BF4">
        <w:rPr>
          <w:lang w:val="fr-FR"/>
        </w:rPr>
        <w:t xml:space="preserve"> patient, </w:t>
      </w:r>
      <w:r w:rsidR="00D0595F" w:rsidRPr="00BD1BF4">
        <w:rPr>
          <w:lang w:val="fr-FR"/>
        </w:rPr>
        <w:t>aux</w:t>
      </w:r>
      <w:r w:rsidRPr="00BD1BF4">
        <w:rPr>
          <w:lang w:val="fr-FR"/>
        </w:rPr>
        <w:t xml:space="preserve"> signes cliniques (deux sections)</w:t>
      </w:r>
      <w:r w:rsidR="00225FB1" w:rsidRPr="00BD1BF4">
        <w:rPr>
          <w:lang w:val="fr-FR"/>
        </w:rPr>
        <w:t xml:space="preserve"> de</w:t>
      </w:r>
      <w:r w:rsidR="008851C5" w:rsidRPr="00BD1BF4">
        <w:rPr>
          <w:lang w:val="fr-FR"/>
        </w:rPr>
        <w:t>s</w:t>
      </w:r>
      <w:r w:rsidR="00225FB1" w:rsidRPr="00BD1BF4">
        <w:rPr>
          <w:lang w:val="fr-FR"/>
        </w:rPr>
        <w:t xml:space="preserve"> membres inférieurs</w:t>
      </w:r>
      <w:r w:rsidRPr="00BD1BF4">
        <w:rPr>
          <w:lang w:val="fr-FR"/>
        </w:rPr>
        <w:t xml:space="preserve"> et </w:t>
      </w:r>
      <w:r w:rsidR="00D0595F" w:rsidRPr="00BD1BF4">
        <w:rPr>
          <w:lang w:val="fr-FR"/>
        </w:rPr>
        <w:t>au</w:t>
      </w:r>
      <w:r w:rsidRPr="00BD1BF4">
        <w:rPr>
          <w:lang w:val="fr-FR"/>
        </w:rPr>
        <w:t xml:space="preserve"> trajet de soins (intervention RFA). </w:t>
      </w:r>
    </w:p>
    <w:p w14:paraId="24CA009D" w14:textId="50F70F3B" w:rsidR="00B3129D" w:rsidRPr="00BD1BF4" w:rsidRDefault="00B3129D" w:rsidP="00B3129D">
      <w:pPr>
        <w:pStyle w:val="Heading2"/>
      </w:pPr>
      <w:bookmarkStart w:id="12" w:name="_Toc188984898"/>
      <w:r w:rsidRPr="00BD1BF4">
        <w:t>Patient</w:t>
      </w:r>
      <w:bookmarkEnd w:id="12"/>
    </w:p>
    <w:p w14:paraId="5979595B" w14:textId="01F91A52" w:rsidR="00F70EDE" w:rsidRPr="00BD1BF4" w:rsidRDefault="00922BCB" w:rsidP="00B3129D">
      <w:pPr>
        <w:rPr>
          <w:lang w:val="fr-FR"/>
        </w:rPr>
      </w:pPr>
      <w:r w:rsidRPr="00BD1BF4">
        <w:rPr>
          <w:noProof/>
          <w:lang w:val="fr-FR"/>
        </w:rPr>
        <w:drawing>
          <wp:inline distT="0" distB="0" distL="0" distR="0" wp14:anchorId="773CB057" wp14:editId="29A74645">
            <wp:extent cx="2618509" cy="1546082"/>
            <wp:effectExtent l="0" t="0" r="0" b="0"/>
            <wp:docPr id="949266823" name="Picture 1" descr="A blue and orange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66823" name="Picture 1" descr="A blue and orange pie chart with white text&#10;&#10;Description automatically generated"/>
                    <pic:cNvPicPr/>
                  </pic:nvPicPr>
                  <pic:blipFill>
                    <a:blip r:embed="rId13"/>
                    <a:stretch>
                      <a:fillRect/>
                    </a:stretch>
                  </pic:blipFill>
                  <pic:spPr>
                    <a:xfrm>
                      <a:off x="0" y="0"/>
                      <a:ext cx="2626663" cy="1550897"/>
                    </a:xfrm>
                    <a:prstGeom prst="rect">
                      <a:avLst/>
                    </a:prstGeom>
                  </pic:spPr>
                </pic:pic>
              </a:graphicData>
            </a:graphic>
          </wp:inline>
        </w:drawing>
      </w:r>
      <w:r w:rsidRPr="00BD1BF4">
        <w:rPr>
          <w:noProof/>
          <w:lang w:val="fr-FR"/>
        </w:rPr>
        <w:t xml:space="preserve"> </w:t>
      </w:r>
      <w:r w:rsidRPr="00BD1BF4">
        <w:rPr>
          <w:noProof/>
          <w:lang w:val="fr-FR"/>
        </w:rPr>
        <w:drawing>
          <wp:inline distT="0" distB="0" distL="0" distR="0" wp14:anchorId="00339539" wp14:editId="78328470">
            <wp:extent cx="2216728" cy="1451524"/>
            <wp:effectExtent l="0" t="0" r="0" b="0"/>
            <wp:docPr id="179366199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61993" name="Picture 1" descr="A table with numbers and symbols&#10;&#10;Description automatically generated"/>
                    <pic:cNvPicPr/>
                  </pic:nvPicPr>
                  <pic:blipFill>
                    <a:blip r:embed="rId14"/>
                    <a:stretch>
                      <a:fillRect/>
                    </a:stretch>
                  </pic:blipFill>
                  <pic:spPr>
                    <a:xfrm>
                      <a:off x="0" y="0"/>
                      <a:ext cx="2243331" cy="1468944"/>
                    </a:xfrm>
                    <a:prstGeom prst="rect">
                      <a:avLst/>
                    </a:prstGeom>
                  </pic:spPr>
                </pic:pic>
              </a:graphicData>
            </a:graphic>
          </wp:inline>
        </w:drawing>
      </w:r>
    </w:p>
    <w:p w14:paraId="4A7C4575" w14:textId="1FD7A162" w:rsidR="00F70EDE" w:rsidRPr="00BD1BF4" w:rsidRDefault="00922BCB" w:rsidP="00B3129D">
      <w:pPr>
        <w:rPr>
          <w:lang w:val="fr-FR"/>
        </w:rPr>
      </w:pPr>
      <w:r w:rsidRPr="00BD1BF4">
        <w:rPr>
          <w:lang w:val="fr-FR"/>
        </w:rPr>
        <w:t xml:space="preserve">L’étude concerne 362 </w:t>
      </w:r>
      <w:r w:rsidR="0064458C" w:rsidRPr="00BD1BF4">
        <w:rPr>
          <w:lang w:val="fr-FR"/>
        </w:rPr>
        <w:t xml:space="preserve">patients atteints d’IVC </w:t>
      </w:r>
      <w:r w:rsidRPr="00BD1BF4">
        <w:rPr>
          <w:lang w:val="fr-FR"/>
        </w:rPr>
        <w:t xml:space="preserve">dont un membre au moins présente les signes cliniques C(EAP) C3 à C6. Ils </w:t>
      </w:r>
      <w:r w:rsidR="0064458C" w:rsidRPr="00BD1BF4">
        <w:rPr>
          <w:lang w:val="fr-FR"/>
        </w:rPr>
        <w:t>font partie de</w:t>
      </w:r>
      <w:r w:rsidR="00F70EDE" w:rsidRPr="00BD1BF4">
        <w:rPr>
          <w:lang w:val="fr-FR"/>
        </w:rPr>
        <w:t xml:space="preserve"> 4</w:t>
      </w:r>
      <w:r w:rsidRPr="00BD1BF4">
        <w:rPr>
          <w:lang w:val="fr-FR"/>
        </w:rPr>
        <w:t>55</w:t>
      </w:r>
      <w:r w:rsidR="00F70EDE" w:rsidRPr="00BD1BF4">
        <w:rPr>
          <w:lang w:val="fr-FR"/>
        </w:rPr>
        <w:t xml:space="preserve"> patients </w:t>
      </w:r>
      <w:r w:rsidR="00690FEA" w:rsidRPr="00BD1BF4">
        <w:rPr>
          <w:lang w:val="fr-FR"/>
        </w:rPr>
        <w:t>examinés sur la période</w:t>
      </w:r>
      <w:r w:rsidR="00CA76B6" w:rsidRPr="00BD1BF4">
        <w:rPr>
          <w:lang w:val="fr-FR"/>
        </w:rPr>
        <w:t xml:space="preserve"> pour</w:t>
      </w:r>
      <w:r w:rsidR="00F70EDE" w:rsidRPr="00BD1BF4">
        <w:rPr>
          <w:lang w:val="fr-FR"/>
        </w:rPr>
        <w:t xml:space="preserve"> de</w:t>
      </w:r>
      <w:r w:rsidR="0064458C" w:rsidRPr="00BD1BF4">
        <w:rPr>
          <w:lang w:val="fr-FR"/>
        </w:rPr>
        <w:t>s</w:t>
      </w:r>
      <w:r w:rsidR="00F70EDE" w:rsidRPr="00BD1BF4">
        <w:rPr>
          <w:lang w:val="fr-FR"/>
        </w:rPr>
        <w:t xml:space="preserve"> troubles relatifs à des pathologies d’ordre vasculaire veineux (8</w:t>
      </w:r>
      <w:r w:rsidRPr="00BD1BF4">
        <w:rPr>
          <w:lang w:val="fr-FR"/>
        </w:rPr>
        <w:t>0</w:t>
      </w:r>
      <w:r w:rsidR="00F70EDE" w:rsidRPr="00BD1BF4">
        <w:rPr>
          <w:lang w:val="fr-FR"/>
        </w:rPr>
        <w:t>%), artériel (</w:t>
      </w:r>
      <w:r w:rsidRPr="00BD1BF4">
        <w:rPr>
          <w:lang w:val="fr-FR"/>
        </w:rPr>
        <w:t>6</w:t>
      </w:r>
      <w:r w:rsidR="00F70EDE" w:rsidRPr="00BD1BF4">
        <w:rPr>
          <w:lang w:val="fr-FR"/>
        </w:rPr>
        <w:t>%) et mixte (2%) ainsi que diabétique (</w:t>
      </w:r>
      <w:r w:rsidRPr="00BD1BF4">
        <w:rPr>
          <w:lang w:val="fr-FR"/>
        </w:rPr>
        <w:t>10</w:t>
      </w:r>
      <w:r w:rsidR="00F70EDE" w:rsidRPr="00BD1BF4">
        <w:rPr>
          <w:lang w:val="fr-FR"/>
        </w:rPr>
        <w:t>%) et néoplasique (3%)</w:t>
      </w:r>
      <w:r w:rsidRPr="00BD1BF4">
        <w:rPr>
          <w:lang w:val="fr-FR"/>
        </w:rPr>
        <w:t>.</w:t>
      </w:r>
    </w:p>
    <w:p w14:paraId="7C535925" w14:textId="6E2BB121" w:rsidR="00830E86" w:rsidRPr="00BD1BF4" w:rsidRDefault="00B3129D" w:rsidP="00B3129D">
      <w:pPr>
        <w:pStyle w:val="Heading3"/>
      </w:pPr>
      <w:bookmarkStart w:id="13" w:name="_Toc188984899"/>
      <w:r w:rsidRPr="00BD1BF4">
        <w:lastRenderedPageBreak/>
        <w:t>I</w:t>
      </w:r>
      <w:r w:rsidR="00830E86" w:rsidRPr="00BD1BF4">
        <w:t>nsuffisance veineuse</w:t>
      </w:r>
      <w:r w:rsidR="003D663F" w:rsidRPr="00BD1BF4">
        <w:t xml:space="preserve"> chronique</w:t>
      </w:r>
      <w:bookmarkEnd w:id="13"/>
    </w:p>
    <w:p w14:paraId="0365558E" w14:textId="29B15174" w:rsidR="00830E86" w:rsidRPr="00BD1BF4" w:rsidRDefault="00F8042D" w:rsidP="00B3129D">
      <w:pPr>
        <w:rPr>
          <w:lang w:val="fr-FR"/>
        </w:rPr>
      </w:pPr>
      <w:r w:rsidRPr="00BD1BF4">
        <w:rPr>
          <w:noProof/>
          <w:lang w:val="fr-FR"/>
        </w:rPr>
        <w:drawing>
          <wp:inline distT="0" distB="0" distL="0" distR="0" wp14:anchorId="128EAB75" wp14:editId="508B86AF">
            <wp:extent cx="6043930" cy="2931160"/>
            <wp:effectExtent l="0" t="0" r="0" b="2540"/>
            <wp:docPr id="54535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53701" name="Picture 1" descr="A screenshot of a computer&#10;&#10;Description automatically generated"/>
                    <pic:cNvPicPr/>
                  </pic:nvPicPr>
                  <pic:blipFill>
                    <a:blip r:embed="rId15"/>
                    <a:stretch>
                      <a:fillRect/>
                    </a:stretch>
                  </pic:blipFill>
                  <pic:spPr>
                    <a:xfrm>
                      <a:off x="0" y="0"/>
                      <a:ext cx="6043930" cy="2931160"/>
                    </a:xfrm>
                    <a:prstGeom prst="rect">
                      <a:avLst/>
                    </a:prstGeom>
                  </pic:spPr>
                </pic:pic>
              </a:graphicData>
            </a:graphic>
          </wp:inline>
        </w:drawing>
      </w:r>
    </w:p>
    <w:p w14:paraId="4C3E49A6" w14:textId="366FDBE3" w:rsidR="00247A4F" w:rsidRPr="00BD1BF4" w:rsidRDefault="00247A4F" w:rsidP="00B3129D">
      <w:pPr>
        <w:pStyle w:val="Heading3"/>
      </w:pPr>
      <w:bookmarkStart w:id="14" w:name="_Toc188984900"/>
      <w:r w:rsidRPr="00BD1BF4">
        <w:t xml:space="preserve">Sexe, bilatéralité, latéralité, </w:t>
      </w:r>
      <w:r w:rsidR="004A4669" w:rsidRPr="00BD1BF4">
        <w:t>non atteint</w:t>
      </w:r>
      <w:bookmarkEnd w:id="14"/>
    </w:p>
    <w:p w14:paraId="38D8AE1F" w14:textId="4B46B95B" w:rsidR="0034158F" w:rsidRPr="00BD1BF4" w:rsidRDefault="00CC1FCF" w:rsidP="00B3129D">
      <w:pPr>
        <w:pStyle w:val="NoSpacing"/>
        <w:rPr>
          <w:lang w:val="fr-FR"/>
        </w:rPr>
      </w:pPr>
      <w:r w:rsidRPr="00BD1BF4">
        <w:rPr>
          <w:noProof/>
          <w:lang w:val="fr-FR"/>
        </w:rPr>
        <w:drawing>
          <wp:inline distT="0" distB="0" distL="0" distR="0" wp14:anchorId="7341BA49" wp14:editId="55D50231">
            <wp:extent cx="6043930" cy="1806575"/>
            <wp:effectExtent l="0" t="0" r="0" b="3175"/>
            <wp:docPr id="1296101957" name="Picture 1" descr="A graph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01957" name="Picture 1" descr="A graph of a pie chart&#10;&#10;Description automatically generated"/>
                    <pic:cNvPicPr/>
                  </pic:nvPicPr>
                  <pic:blipFill>
                    <a:blip r:embed="rId16"/>
                    <a:stretch>
                      <a:fillRect/>
                    </a:stretch>
                  </pic:blipFill>
                  <pic:spPr>
                    <a:xfrm>
                      <a:off x="0" y="0"/>
                      <a:ext cx="6043930" cy="1806575"/>
                    </a:xfrm>
                    <a:prstGeom prst="rect">
                      <a:avLst/>
                    </a:prstGeom>
                  </pic:spPr>
                </pic:pic>
              </a:graphicData>
            </a:graphic>
          </wp:inline>
        </w:drawing>
      </w:r>
    </w:p>
    <w:p w14:paraId="02A5442F" w14:textId="648B6BBD" w:rsidR="004F0052" w:rsidRPr="00BD1BF4" w:rsidRDefault="004F0052" w:rsidP="00B3129D">
      <w:pPr>
        <w:pStyle w:val="NoSpacing"/>
        <w:rPr>
          <w:lang w:val="fr-FR"/>
        </w:rPr>
      </w:pPr>
      <w:r w:rsidRPr="00BD1BF4">
        <w:rPr>
          <w:noProof/>
          <w:lang w:val="fr-FR"/>
        </w:rPr>
        <w:drawing>
          <wp:inline distT="0" distB="0" distL="0" distR="0" wp14:anchorId="53B12E7D" wp14:editId="41FF7C6C">
            <wp:extent cx="4084320" cy="2692270"/>
            <wp:effectExtent l="0" t="0" r="0" b="0"/>
            <wp:docPr id="1494352132" name="Picture 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2132" name="Picture 1" descr="A group of blue and orange bars&#10;&#10;Description automatically generated"/>
                    <pic:cNvPicPr/>
                  </pic:nvPicPr>
                  <pic:blipFill>
                    <a:blip r:embed="rId17"/>
                    <a:stretch>
                      <a:fillRect/>
                    </a:stretch>
                  </pic:blipFill>
                  <pic:spPr>
                    <a:xfrm>
                      <a:off x="0" y="0"/>
                      <a:ext cx="4110538" cy="2709552"/>
                    </a:xfrm>
                    <a:prstGeom prst="rect">
                      <a:avLst/>
                    </a:prstGeom>
                  </pic:spPr>
                </pic:pic>
              </a:graphicData>
            </a:graphic>
          </wp:inline>
        </w:drawing>
      </w:r>
    </w:p>
    <w:p w14:paraId="47B50DDA" w14:textId="27FA8009" w:rsidR="00B265A6" w:rsidRPr="00BD1BF4" w:rsidRDefault="00B265A6" w:rsidP="00B265A6">
      <w:pPr>
        <w:rPr>
          <w:lang w:val="fr-FR"/>
        </w:rPr>
      </w:pPr>
      <w:r w:rsidRPr="00BD1BF4">
        <w:rPr>
          <w:lang w:val="fr-FR"/>
        </w:rPr>
        <w:lastRenderedPageBreak/>
        <w:t>Le tableau résume la signification statistique des fréquences observées au regard du test chisquare des variables « sexe » ainsi que « latéralité, bilatéralité, membre non atteint ». Ce dernier groupe est également analysé en stratification par sexe M, F selon chi2.</w:t>
      </w:r>
    </w:p>
    <w:tbl>
      <w:tblPr>
        <w:tblStyle w:val="TableGrid"/>
        <w:tblW w:w="0" w:type="auto"/>
        <w:tblLook w:val="04A0" w:firstRow="1" w:lastRow="0" w:firstColumn="1" w:lastColumn="0" w:noHBand="0" w:noVBand="1"/>
      </w:tblPr>
      <w:tblGrid>
        <w:gridCol w:w="4926"/>
        <w:gridCol w:w="4582"/>
      </w:tblGrid>
      <w:tr w:rsidR="00B265A6" w:rsidRPr="00BD1BF4" w14:paraId="1E7383B9" w14:textId="77777777" w:rsidTr="00AD5725">
        <w:tc>
          <w:tcPr>
            <w:tcW w:w="4754" w:type="dxa"/>
          </w:tcPr>
          <w:p w14:paraId="4F29D36B" w14:textId="77777777" w:rsidR="00B265A6" w:rsidRPr="00BD1BF4" w:rsidRDefault="00B265A6" w:rsidP="00AD5725">
            <w:pPr>
              <w:rPr>
                <w:lang w:val="fr-FR"/>
              </w:rPr>
            </w:pPr>
            <w:r w:rsidRPr="00BD1BF4">
              <w:rPr>
                <w:noProof/>
                <w:lang w:val="fr-FR"/>
              </w:rPr>
              <w:drawing>
                <wp:inline distT="0" distB="0" distL="0" distR="0" wp14:anchorId="509115BD" wp14:editId="68FBE314">
                  <wp:extent cx="2984379" cy="1723293"/>
                  <wp:effectExtent l="0" t="0" r="6985" b="0"/>
                  <wp:docPr id="147774248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42488" name="Picture 1" descr="A table with numbers and letters&#10;&#10;Description automatically generated"/>
                          <pic:cNvPicPr/>
                        </pic:nvPicPr>
                        <pic:blipFill>
                          <a:blip r:embed="rId18"/>
                          <a:stretch>
                            <a:fillRect/>
                          </a:stretch>
                        </pic:blipFill>
                        <pic:spPr>
                          <a:xfrm>
                            <a:off x="0" y="0"/>
                            <a:ext cx="2988570" cy="1725713"/>
                          </a:xfrm>
                          <a:prstGeom prst="rect">
                            <a:avLst/>
                          </a:prstGeom>
                        </pic:spPr>
                      </pic:pic>
                    </a:graphicData>
                  </a:graphic>
                </wp:inline>
              </w:drawing>
            </w:r>
          </w:p>
        </w:tc>
        <w:tc>
          <w:tcPr>
            <w:tcW w:w="4754" w:type="dxa"/>
          </w:tcPr>
          <w:p w14:paraId="12A09EFE" w14:textId="77777777" w:rsidR="00B265A6" w:rsidRPr="00BD1BF4" w:rsidRDefault="00B265A6" w:rsidP="00AD5725">
            <w:pPr>
              <w:rPr>
                <w:lang w:val="fr-FR"/>
              </w:rPr>
            </w:pPr>
            <w:r w:rsidRPr="00BD1BF4">
              <w:rPr>
                <w:lang w:val="fr-FR"/>
              </w:rPr>
              <w:t>Chisquare : identifie les variables discriminantes par rapport à l’équilibre</w:t>
            </w:r>
          </w:p>
          <w:p w14:paraId="37003810" w14:textId="700975AE" w:rsidR="00B265A6" w:rsidRPr="00BD1BF4" w:rsidRDefault="00B265A6" w:rsidP="00AD5725">
            <w:pPr>
              <w:rPr>
                <w:lang w:val="fr-FR"/>
              </w:rPr>
            </w:pPr>
            <w:r w:rsidRPr="00BD1BF4">
              <w:rPr>
                <w:lang w:val="fr-FR"/>
              </w:rPr>
              <w:br/>
              <w:t xml:space="preserve">Chi2 : identifie les variables </w:t>
            </w:r>
            <w:r w:rsidR="00B32552" w:rsidRPr="00BD1BF4">
              <w:rPr>
                <w:lang w:val="fr-FR"/>
              </w:rPr>
              <w:t xml:space="preserve">discriminantes </w:t>
            </w:r>
            <w:r w:rsidRPr="00BD1BF4">
              <w:rPr>
                <w:lang w:val="fr-FR"/>
              </w:rPr>
              <w:t>stratifiées par « sexe »</w:t>
            </w:r>
          </w:p>
        </w:tc>
      </w:tr>
    </w:tbl>
    <w:p w14:paraId="42538DF2" w14:textId="71A88441" w:rsidR="0075647A" w:rsidRPr="00BD1BF4" w:rsidRDefault="00D43849" w:rsidP="00B3129D">
      <w:pPr>
        <w:pStyle w:val="Heading3"/>
      </w:pPr>
      <w:bookmarkStart w:id="15" w:name="_Toc188984901"/>
      <w:r w:rsidRPr="00BD1BF4">
        <w:t>Age</w:t>
      </w:r>
      <w:bookmarkEnd w:id="15"/>
    </w:p>
    <w:p w14:paraId="61304E03" w14:textId="20C5D913" w:rsidR="00D43849" w:rsidRPr="00BD1BF4" w:rsidRDefault="00EA3500" w:rsidP="00B3129D">
      <w:pPr>
        <w:rPr>
          <w:lang w:val="fr-FR"/>
        </w:rPr>
      </w:pPr>
      <w:r w:rsidRPr="00BD1BF4">
        <w:rPr>
          <w:noProof/>
          <w:lang w:val="fr-FR"/>
        </w:rPr>
        <w:drawing>
          <wp:inline distT="0" distB="0" distL="0" distR="0" wp14:anchorId="61257B74" wp14:editId="2964A881">
            <wp:extent cx="6043930" cy="3543935"/>
            <wp:effectExtent l="0" t="0" r="0" b="0"/>
            <wp:docPr id="1216771359"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1359" name="Picture 1" descr="A graph of a patient&#10;&#10;Description automatically generated"/>
                    <pic:cNvPicPr/>
                  </pic:nvPicPr>
                  <pic:blipFill>
                    <a:blip r:embed="rId19"/>
                    <a:stretch>
                      <a:fillRect/>
                    </a:stretch>
                  </pic:blipFill>
                  <pic:spPr>
                    <a:xfrm>
                      <a:off x="0" y="0"/>
                      <a:ext cx="6099856" cy="3576728"/>
                    </a:xfrm>
                    <a:prstGeom prst="rect">
                      <a:avLst/>
                    </a:prstGeom>
                  </pic:spPr>
                </pic:pic>
              </a:graphicData>
            </a:graphic>
          </wp:inline>
        </w:drawing>
      </w:r>
    </w:p>
    <w:p w14:paraId="54421748" w14:textId="097B1939" w:rsidR="003B001D" w:rsidRPr="00BD1BF4" w:rsidRDefault="003B001D" w:rsidP="00240DAA">
      <w:pPr>
        <w:rPr>
          <w:lang w:val="fr-FR"/>
        </w:rPr>
      </w:pPr>
      <w:r w:rsidRPr="00BD1BF4">
        <w:rPr>
          <w:noProof/>
          <w:lang w:val="fr-FR"/>
        </w:rPr>
        <w:drawing>
          <wp:inline distT="0" distB="0" distL="0" distR="0" wp14:anchorId="528352CF" wp14:editId="40F92CFC">
            <wp:extent cx="6043930" cy="547370"/>
            <wp:effectExtent l="0" t="0" r="0" b="5080"/>
            <wp:docPr id="76321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2203" name=""/>
                    <pic:cNvPicPr/>
                  </pic:nvPicPr>
                  <pic:blipFill>
                    <a:blip r:embed="rId20"/>
                    <a:stretch>
                      <a:fillRect/>
                    </a:stretch>
                  </pic:blipFill>
                  <pic:spPr>
                    <a:xfrm>
                      <a:off x="0" y="0"/>
                      <a:ext cx="6043930" cy="547370"/>
                    </a:xfrm>
                    <a:prstGeom prst="rect">
                      <a:avLst/>
                    </a:prstGeom>
                  </pic:spPr>
                </pic:pic>
              </a:graphicData>
            </a:graphic>
          </wp:inline>
        </w:drawing>
      </w:r>
    </w:p>
    <w:p w14:paraId="5EC5DF06" w14:textId="3AFBC967" w:rsidR="003B001D" w:rsidRPr="00BD1BF4" w:rsidRDefault="003B001D" w:rsidP="00240DAA">
      <w:pPr>
        <w:rPr>
          <w:lang w:val="fr-FR"/>
        </w:rPr>
      </w:pPr>
      <w:r w:rsidRPr="00BD1BF4">
        <w:rPr>
          <w:noProof/>
          <w:lang w:val="fr-FR"/>
        </w:rPr>
        <w:drawing>
          <wp:inline distT="0" distB="0" distL="0" distR="0" wp14:anchorId="686A5333" wp14:editId="5206C31D">
            <wp:extent cx="3684815" cy="485863"/>
            <wp:effectExtent l="0" t="0" r="0" b="9525"/>
            <wp:docPr id="1527920012" name="Picture 1" descr="A green and white rectangular box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0012" name="Picture 1" descr="A green and white rectangular box with numbers&#10;&#10;Description automatically generated"/>
                    <pic:cNvPicPr/>
                  </pic:nvPicPr>
                  <pic:blipFill>
                    <a:blip r:embed="rId21"/>
                    <a:stretch>
                      <a:fillRect/>
                    </a:stretch>
                  </pic:blipFill>
                  <pic:spPr>
                    <a:xfrm>
                      <a:off x="0" y="0"/>
                      <a:ext cx="3731359" cy="492000"/>
                    </a:xfrm>
                    <a:prstGeom prst="rect">
                      <a:avLst/>
                    </a:prstGeom>
                  </pic:spPr>
                </pic:pic>
              </a:graphicData>
            </a:graphic>
          </wp:inline>
        </w:drawing>
      </w:r>
    </w:p>
    <w:p w14:paraId="7458C77E" w14:textId="792E91BE" w:rsidR="00240DAA" w:rsidRPr="00BD1BF4" w:rsidRDefault="0054247B" w:rsidP="00240DAA">
      <w:pPr>
        <w:rPr>
          <w:lang w:val="fr-FR"/>
        </w:rPr>
      </w:pPr>
      <w:r w:rsidRPr="00BD1BF4">
        <w:rPr>
          <w:lang w:val="fr-FR"/>
        </w:rPr>
        <w:t>La distribution de l’âge avec asymétrie gauche est conforme aux données de l'épidémiologie</w:t>
      </w:r>
      <w:r w:rsidRPr="00BD1BF4">
        <w:rPr>
          <w:color w:val="B3E5A1" w:themeColor="accent6" w:themeTint="66"/>
          <w:lang w:val="fr-FR"/>
        </w:rPr>
        <w:t xml:space="preserve"> </w:t>
      </w:r>
      <w:sdt>
        <w:sdtPr>
          <w:rPr>
            <w:lang w:val="fr-FR"/>
          </w:rPr>
          <w:id w:val="-328679532"/>
          <w:citation/>
        </w:sdtPr>
        <w:sdtContent>
          <w:r w:rsidR="00D22DAB" w:rsidRPr="00BD1BF4">
            <w:rPr>
              <w:color w:val="D86DCB" w:themeColor="accent5" w:themeTint="99"/>
              <w:lang w:val="fr-FR"/>
            </w:rPr>
            <w:fldChar w:fldCharType="begin"/>
          </w:r>
          <w:r w:rsidR="00592896" w:rsidRPr="00BD1BF4">
            <w:rPr>
              <w:noProof/>
              <w:color w:val="D86DCB" w:themeColor="accent5" w:themeTint="99"/>
              <w:lang w:val="fr-FR"/>
            </w:rPr>
            <w:instrText xml:space="preserve">CITATION s2R05 \l 2060 </w:instrText>
          </w:r>
          <w:r w:rsidR="00D22DAB" w:rsidRPr="00BD1BF4">
            <w:rPr>
              <w:color w:val="D86DCB" w:themeColor="accent5" w:themeTint="99"/>
              <w:lang w:val="fr-FR"/>
            </w:rPr>
            <w:fldChar w:fldCharType="separate"/>
          </w:r>
          <w:r w:rsidR="00136AFD" w:rsidRPr="00BD1BF4">
            <w:rPr>
              <w:noProof/>
              <w:color w:val="D86DCB" w:themeColor="accent5" w:themeTint="99"/>
              <w:lang w:val="fr-FR"/>
            </w:rPr>
            <w:t>(15)</w:t>
          </w:r>
          <w:r w:rsidR="00D22DAB" w:rsidRPr="00BD1BF4">
            <w:rPr>
              <w:color w:val="D86DCB" w:themeColor="accent5" w:themeTint="99"/>
              <w:lang w:val="fr-FR"/>
            </w:rPr>
            <w:fldChar w:fldCharType="end"/>
          </w:r>
        </w:sdtContent>
      </w:sdt>
      <w:r w:rsidR="00240DAA" w:rsidRPr="00BD1BF4">
        <w:rPr>
          <w:lang w:val="fr-FR"/>
        </w:rPr>
        <w:t>. Les distributions cumulatives M, F mettent en évidence (1) âge F&lt;M sur la période 35_50 ans</w:t>
      </w:r>
      <w:r w:rsidR="00CA1D74" w:rsidRPr="00BD1BF4">
        <w:rPr>
          <w:lang w:val="fr-FR"/>
        </w:rPr>
        <w:t xml:space="preserve"> (30_39 : </w:t>
      </w:r>
      <w:r w:rsidR="00CA1D74" w:rsidRPr="00BD1BF4">
        <w:rPr>
          <w:lang w:val="fr-FR"/>
        </w:rPr>
        <w:lastRenderedPageBreak/>
        <w:t xml:space="preserve">chi2 : </w:t>
      </w:r>
      <w:proofErr w:type="spellStart"/>
      <w:r w:rsidR="00CA1D74" w:rsidRPr="00BD1BF4">
        <w:rPr>
          <w:lang w:val="fr-FR"/>
        </w:rPr>
        <w:t>pval</w:t>
      </w:r>
      <w:proofErr w:type="spellEnd"/>
      <w:r w:rsidR="00CA1D74" w:rsidRPr="00BD1BF4">
        <w:rPr>
          <w:lang w:val="fr-FR"/>
        </w:rPr>
        <w:t xml:space="preserve">=0.024 et binomial : </w:t>
      </w:r>
      <w:proofErr w:type="spellStart"/>
      <w:r w:rsidR="00CA1D74" w:rsidRPr="00BD1BF4">
        <w:rPr>
          <w:lang w:val="fr-FR"/>
        </w:rPr>
        <w:t>pval</w:t>
      </w:r>
      <w:proofErr w:type="spellEnd"/>
      <w:r w:rsidR="00CA1D74" w:rsidRPr="00BD1BF4">
        <w:rPr>
          <w:lang w:val="fr-FR"/>
        </w:rPr>
        <w:t>=0.035)</w:t>
      </w:r>
      <w:r w:rsidR="00240DAA" w:rsidRPr="00BD1BF4">
        <w:rPr>
          <w:lang w:val="fr-FR"/>
        </w:rPr>
        <w:t xml:space="preserve"> (2) âge M&lt;F sur la période 60_80</w:t>
      </w:r>
      <w:r w:rsidR="006D7378" w:rsidRPr="00BD1BF4">
        <w:rPr>
          <w:lang w:val="fr-FR"/>
        </w:rPr>
        <w:t xml:space="preserve"> (60_69 : chi2 : </w:t>
      </w:r>
      <w:proofErr w:type="spellStart"/>
      <w:r w:rsidR="006D7378" w:rsidRPr="00BD1BF4">
        <w:rPr>
          <w:lang w:val="fr-FR"/>
        </w:rPr>
        <w:t>pval</w:t>
      </w:r>
      <w:proofErr w:type="spellEnd"/>
      <w:r w:rsidR="006D7378" w:rsidRPr="00BD1BF4">
        <w:rPr>
          <w:lang w:val="fr-FR"/>
        </w:rPr>
        <w:t xml:space="preserve">=0.222 et binomial : </w:t>
      </w:r>
      <w:proofErr w:type="spellStart"/>
      <w:r w:rsidR="006D7378" w:rsidRPr="00BD1BF4">
        <w:rPr>
          <w:lang w:val="fr-FR"/>
        </w:rPr>
        <w:t>pval</w:t>
      </w:r>
      <w:proofErr w:type="spellEnd"/>
      <w:r w:rsidR="006D7378" w:rsidRPr="00BD1BF4">
        <w:rPr>
          <w:lang w:val="fr-FR"/>
        </w:rPr>
        <w:t>=0.266)</w:t>
      </w:r>
      <w:r w:rsidR="003B001D" w:rsidRPr="00BD1BF4">
        <w:rPr>
          <w:lang w:val="fr-FR"/>
        </w:rPr>
        <w:t> :</w:t>
      </w:r>
    </w:p>
    <w:p w14:paraId="63E0E1F1" w14:textId="77777777" w:rsidR="006D7378" w:rsidRPr="00BD1BF4" w:rsidRDefault="006D7378">
      <w:pPr>
        <w:pStyle w:val="ListParagraph"/>
        <w:numPr>
          <w:ilvl w:val="0"/>
          <w:numId w:val="7"/>
        </w:numPr>
        <w:rPr>
          <w:color w:val="00B0F0"/>
          <w:lang w:val="fr-FR"/>
        </w:rPr>
      </w:pPr>
      <w:r w:rsidRPr="00BD1BF4">
        <w:rPr>
          <w:lang w:val="fr-FR"/>
        </w:rPr>
        <w:t>La surreprésentation F&gt;M statistiquement significative dans la tranche d’âge 30_39 pourrait résulter d’aspects sociologiques (l’importance accordée à l’esthétique du corps féminin), de facteurs médicaux (grossesse, impact hormonal).</w:t>
      </w:r>
    </w:p>
    <w:p w14:paraId="2236A683" w14:textId="6B7A5589" w:rsidR="006D7378" w:rsidRPr="00BD1BF4" w:rsidRDefault="006D7378">
      <w:pPr>
        <w:pStyle w:val="ListParagraph"/>
        <w:numPr>
          <w:ilvl w:val="0"/>
          <w:numId w:val="7"/>
        </w:numPr>
        <w:rPr>
          <w:color w:val="00B0F0"/>
          <w:lang w:val="fr-FR"/>
        </w:rPr>
      </w:pPr>
      <w:r w:rsidRPr="00BD1BF4">
        <w:rPr>
          <w:lang w:val="fr-FR"/>
        </w:rPr>
        <w:t>La surreprésentation M&gt;F pour 60_69 toutefois non statistiquement significative peut s’expliquer par la contrainte d’assurer le support financier de la famille et la nécessité de soins appropriés à une manifestation grave de la maladie.</w:t>
      </w:r>
    </w:p>
    <w:p w14:paraId="5B877274" w14:textId="418742E7" w:rsidR="009B76CF" w:rsidRPr="00BD1BF4" w:rsidRDefault="009B76CF" w:rsidP="00B3129D">
      <w:pPr>
        <w:pStyle w:val="Conclusions"/>
        <w:rPr>
          <w:color w:val="auto"/>
          <w:lang w:val="fr-FR"/>
        </w:rPr>
      </w:pPr>
      <w:r w:rsidRPr="00BD1BF4">
        <w:rPr>
          <w:i/>
          <w:iCs/>
          <w:noProof/>
          <w:color w:val="auto"/>
          <w:lang w:val="fr-FR"/>
        </w:rPr>
        <w:drawing>
          <wp:inline distT="0" distB="0" distL="0" distR="0" wp14:anchorId="7D1E6A7C" wp14:editId="2D4EEBE0">
            <wp:extent cx="3394364" cy="2038474"/>
            <wp:effectExtent l="0" t="0" r="0" b="0"/>
            <wp:docPr id="16372407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075" name="Picture 1" descr="A graph with numbers and lines&#10;&#10;Description automatically generated"/>
                    <pic:cNvPicPr/>
                  </pic:nvPicPr>
                  <pic:blipFill>
                    <a:blip r:embed="rId22"/>
                    <a:stretch>
                      <a:fillRect/>
                    </a:stretch>
                  </pic:blipFill>
                  <pic:spPr>
                    <a:xfrm>
                      <a:off x="0" y="0"/>
                      <a:ext cx="3469505" cy="2083600"/>
                    </a:xfrm>
                    <a:prstGeom prst="rect">
                      <a:avLst/>
                    </a:prstGeom>
                  </pic:spPr>
                </pic:pic>
              </a:graphicData>
            </a:graphic>
          </wp:inline>
        </w:drawing>
      </w:r>
    </w:p>
    <w:p w14:paraId="14EAC6E1" w14:textId="3FD9304B" w:rsidR="00004FE1" w:rsidRPr="00BD1BF4" w:rsidRDefault="009212DA" w:rsidP="00B3129D">
      <w:pPr>
        <w:pStyle w:val="Conclusions"/>
        <w:rPr>
          <w:color w:val="auto"/>
          <w:lang w:val="fr-FR"/>
        </w:rPr>
      </w:pPr>
      <w:r w:rsidRPr="00BD1BF4">
        <w:rPr>
          <w:color w:val="auto"/>
          <w:lang w:val="fr-FR"/>
        </w:rPr>
        <w:t>Relativement à</w:t>
      </w:r>
      <w:r w:rsidR="00FC3580" w:rsidRPr="00BD1BF4">
        <w:rPr>
          <w:color w:val="auto"/>
          <w:lang w:val="fr-FR"/>
        </w:rPr>
        <w:t xml:space="preserve"> la population </w:t>
      </w:r>
      <w:r w:rsidR="00F7783E" w:rsidRPr="00BD1BF4">
        <w:rPr>
          <w:color w:val="auto"/>
          <w:lang w:val="fr-FR"/>
        </w:rPr>
        <w:t>de Kinshasa</w:t>
      </w:r>
      <w:r w:rsidR="00FC3580" w:rsidRPr="00BD1BF4">
        <w:rPr>
          <w:color w:val="auto"/>
          <w:lang w:val="fr-FR"/>
        </w:rPr>
        <w:t xml:space="preserve">, les tranches d’âge 40 à 79 ans </w:t>
      </w:r>
      <w:r w:rsidR="00004FE1" w:rsidRPr="00BD1BF4">
        <w:rPr>
          <w:color w:val="auto"/>
          <w:lang w:val="fr-FR"/>
        </w:rPr>
        <w:t>concentrent 81% de la patientèle</w:t>
      </w:r>
      <w:r w:rsidRPr="00BD1BF4">
        <w:rPr>
          <w:color w:val="auto"/>
          <w:lang w:val="fr-FR"/>
        </w:rPr>
        <w:t xml:space="preserve"> pour 16% de la population</w:t>
      </w:r>
      <w:r w:rsidR="00004FE1" w:rsidRPr="00BD1BF4">
        <w:rPr>
          <w:color w:val="auto"/>
          <w:lang w:val="fr-FR"/>
        </w:rPr>
        <w:t>. Incidemment, ce ratio rejoint celui de la loi de Pareto, une observation empirique qui suggère que, dans de nombreux domaines, environ 80% des effets proviennent de 20% des causes.</w:t>
      </w:r>
    </w:p>
    <w:p w14:paraId="14B39D9C" w14:textId="4BA36E4C" w:rsidR="00BD15E1" w:rsidRPr="00BD1BF4" w:rsidRDefault="00E6792F" w:rsidP="00B3129D">
      <w:pPr>
        <w:pStyle w:val="Conclusions"/>
        <w:rPr>
          <w:color w:val="auto"/>
          <w:lang w:val="fr-FR"/>
        </w:rPr>
      </w:pPr>
      <w:r w:rsidRPr="00BD1BF4">
        <w:rPr>
          <w:noProof/>
          <w:color w:val="auto"/>
          <w:lang w:val="fr-FR"/>
        </w:rPr>
        <w:drawing>
          <wp:inline distT="0" distB="0" distL="0" distR="0" wp14:anchorId="57CB2789" wp14:editId="27B88904">
            <wp:extent cx="3308969" cy="1937475"/>
            <wp:effectExtent l="0" t="0" r="6350" b="5715"/>
            <wp:docPr id="166862342"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2342" name="Picture 1" descr="A graph with a line and a line&#10;&#10;Description automatically generated with medium confidence"/>
                    <pic:cNvPicPr/>
                  </pic:nvPicPr>
                  <pic:blipFill>
                    <a:blip r:embed="rId23"/>
                    <a:stretch>
                      <a:fillRect/>
                    </a:stretch>
                  </pic:blipFill>
                  <pic:spPr>
                    <a:xfrm>
                      <a:off x="0" y="0"/>
                      <a:ext cx="3329031" cy="1949222"/>
                    </a:xfrm>
                    <a:prstGeom prst="rect">
                      <a:avLst/>
                    </a:prstGeom>
                  </pic:spPr>
                </pic:pic>
              </a:graphicData>
            </a:graphic>
          </wp:inline>
        </w:drawing>
      </w:r>
      <w:r w:rsidR="00004FE1" w:rsidRPr="00BD1BF4">
        <w:rPr>
          <w:color w:val="auto"/>
          <w:lang w:val="fr-FR"/>
        </w:rPr>
        <w:t xml:space="preserve"> </w:t>
      </w:r>
      <w:r w:rsidR="00B60E3E" w:rsidRPr="00BD1BF4">
        <w:rPr>
          <w:noProof/>
          <w:lang w:val="fr-FR"/>
        </w:rPr>
        <w:drawing>
          <wp:inline distT="0" distB="0" distL="0" distR="0" wp14:anchorId="40C6AB47" wp14:editId="6E1DA20D">
            <wp:extent cx="2521527" cy="1900815"/>
            <wp:effectExtent l="0" t="0" r="0" b="4445"/>
            <wp:docPr id="1214924074"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24074" name="Picture 1" descr="A graph of a number of patients&#10;&#10;Description automatically generated"/>
                    <pic:cNvPicPr/>
                  </pic:nvPicPr>
                  <pic:blipFill>
                    <a:blip r:embed="rId24"/>
                    <a:stretch>
                      <a:fillRect/>
                    </a:stretch>
                  </pic:blipFill>
                  <pic:spPr>
                    <a:xfrm>
                      <a:off x="0" y="0"/>
                      <a:ext cx="2540990" cy="1915487"/>
                    </a:xfrm>
                    <a:prstGeom prst="rect">
                      <a:avLst/>
                    </a:prstGeom>
                  </pic:spPr>
                </pic:pic>
              </a:graphicData>
            </a:graphic>
          </wp:inline>
        </w:drawing>
      </w:r>
    </w:p>
    <w:p w14:paraId="6507F1EE" w14:textId="66028179" w:rsidR="00A425F0" w:rsidRPr="00BD1BF4" w:rsidRDefault="00902C30" w:rsidP="00B3129D">
      <w:pPr>
        <w:pStyle w:val="Conclusions"/>
        <w:rPr>
          <w:color w:val="auto"/>
          <w:lang w:val="fr-FR"/>
        </w:rPr>
      </w:pPr>
      <w:r w:rsidRPr="00BD1BF4">
        <w:rPr>
          <w:color w:val="auto"/>
          <w:lang w:val="fr-FR"/>
        </w:rPr>
        <w:t>La fréquentation de la patientèle évolue de manière quadratique par rapport à l’âge de la population mais avec une progression qui s’éteint dans les tranches d’âge 70 à 89. Ce</w:t>
      </w:r>
      <w:r w:rsidR="006E1DF2" w:rsidRPr="00BD1BF4">
        <w:rPr>
          <w:color w:val="auto"/>
          <w:lang w:val="fr-FR"/>
        </w:rPr>
        <w:t>tte</w:t>
      </w:r>
      <w:r w:rsidRPr="00BD1BF4">
        <w:rPr>
          <w:color w:val="auto"/>
          <w:lang w:val="fr-FR"/>
        </w:rPr>
        <w:t xml:space="preserve"> tendance </w:t>
      </w:r>
      <w:r w:rsidR="006E1DF2" w:rsidRPr="00BD1BF4">
        <w:rPr>
          <w:color w:val="auto"/>
          <w:lang w:val="fr-FR"/>
        </w:rPr>
        <w:t>es</w:t>
      </w:r>
      <w:r w:rsidRPr="00BD1BF4">
        <w:rPr>
          <w:color w:val="auto"/>
          <w:lang w:val="fr-FR"/>
        </w:rPr>
        <w:t>t indépendante du sexe.</w:t>
      </w:r>
    </w:p>
    <w:p w14:paraId="1F0F04F3" w14:textId="1FD90320" w:rsidR="0078375F" w:rsidRPr="00BD1BF4" w:rsidRDefault="0078375F" w:rsidP="0078375F">
      <w:pPr>
        <w:pStyle w:val="Heading3"/>
      </w:pPr>
      <w:bookmarkStart w:id="16" w:name="_Toc188984902"/>
      <w:r w:rsidRPr="00BD1BF4">
        <w:t>Synthèse</w:t>
      </w:r>
      <w:bookmarkEnd w:id="16"/>
    </w:p>
    <w:tbl>
      <w:tblPr>
        <w:tblStyle w:val="TableGrid"/>
        <w:tblW w:w="0" w:type="auto"/>
        <w:tblLook w:val="04A0" w:firstRow="1" w:lastRow="0" w:firstColumn="1" w:lastColumn="0" w:noHBand="0" w:noVBand="1"/>
      </w:tblPr>
      <w:tblGrid>
        <w:gridCol w:w="421"/>
        <w:gridCol w:w="9087"/>
      </w:tblGrid>
      <w:tr w:rsidR="00C022C0" w:rsidRPr="00BD1BF4" w14:paraId="14C3B02A" w14:textId="77777777" w:rsidTr="00C022C0">
        <w:tc>
          <w:tcPr>
            <w:tcW w:w="421" w:type="dxa"/>
          </w:tcPr>
          <w:p w14:paraId="0B000676" w14:textId="77777777" w:rsidR="00C022C0" w:rsidRPr="00BD1BF4" w:rsidRDefault="00C022C0" w:rsidP="00C022C0">
            <w:pPr>
              <w:rPr>
                <w:b/>
                <w:lang w:val="fr-FR"/>
              </w:rPr>
            </w:pPr>
          </w:p>
        </w:tc>
        <w:tc>
          <w:tcPr>
            <w:tcW w:w="9087" w:type="dxa"/>
          </w:tcPr>
          <w:p w14:paraId="269DF4C3" w14:textId="3FD9362C" w:rsidR="00C022C0" w:rsidRPr="00BD1BF4" w:rsidRDefault="00C022C0" w:rsidP="00C022C0">
            <w:pPr>
              <w:rPr>
                <w:lang w:val="fr-FR"/>
              </w:rPr>
            </w:pPr>
            <w:r w:rsidRPr="00BD1BF4">
              <w:rPr>
                <w:b/>
                <w:lang w:val="fr-FR"/>
              </w:rPr>
              <w:t>Etiologie : la pathologie vasculaire veineuse</w:t>
            </w:r>
            <w:r w:rsidRPr="00BD1BF4">
              <w:rPr>
                <w:lang w:val="fr-FR"/>
              </w:rPr>
              <w:t xml:space="preserve"> concerne 80% de la patientèle examinée pour troubles vasculaires et dermatologiques d’origine diverse aux membres inférieurs.</w:t>
            </w:r>
          </w:p>
        </w:tc>
      </w:tr>
      <w:tr w:rsidR="00C022C0" w:rsidRPr="00BD1BF4" w14:paraId="32DA2B9E" w14:textId="77777777" w:rsidTr="00C022C0">
        <w:tc>
          <w:tcPr>
            <w:tcW w:w="421" w:type="dxa"/>
          </w:tcPr>
          <w:p w14:paraId="053C4EE1" w14:textId="28E4C8F4" w:rsidR="00C022C0" w:rsidRPr="00BD1BF4" w:rsidRDefault="00C022C0" w:rsidP="00C022C0">
            <w:pPr>
              <w:rPr>
                <w:bCs/>
                <w:color w:val="A02B93" w:themeColor="accent5"/>
                <w:lang w:val="fr-FR"/>
              </w:rPr>
            </w:pPr>
            <w:r w:rsidRPr="00BD1BF4">
              <w:rPr>
                <w:bCs/>
                <w:color w:val="A02B93" w:themeColor="accent5"/>
                <w:lang w:val="fr-FR"/>
              </w:rPr>
              <w:t>S</w:t>
            </w:r>
          </w:p>
        </w:tc>
        <w:tc>
          <w:tcPr>
            <w:tcW w:w="9087" w:type="dxa"/>
          </w:tcPr>
          <w:p w14:paraId="75AAC1CF" w14:textId="39876B4A" w:rsidR="00C022C0" w:rsidRPr="00BD1BF4" w:rsidRDefault="00C022C0" w:rsidP="00C022C0">
            <w:pPr>
              <w:rPr>
                <w:bCs/>
                <w:lang w:val="fr-FR"/>
              </w:rPr>
            </w:pPr>
            <w:r w:rsidRPr="00BD1BF4">
              <w:rPr>
                <w:bCs/>
                <w:color w:val="77206D" w:themeColor="accent5" w:themeShade="BF"/>
                <w:lang w:val="fr-FR"/>
              </w:rPr>
              <w:t>Dominance de la pathologie vasculaire veineuse</w:t>
            </w:r>
          </w:p>
        </w:tc>
      </w:tr>
      <w:tr w:rsidR="00C022C0" w:rsidRPr="00BD1BF4" w14:paraId="6ACB7A4E" w14:textId="77777777" w:rsidTr="00C022C0">
        <w:tc>
          <w:tcPr>
            <w:tcW w:w="421" w:type="dxa"/>
          </w:tcPr>
          <w:p w14:paraId="199B0C36" w14:textId="76C82B54" w:rsidR="00C022C0" w:rsidRPr="00BD1BF4" w:rsidRDefault="00C022C0" w:rsidP="00C022C0">
            <w:pPr>
              <w:rPr>
                <w:bCs/>
                <w:lang w:val="fr-FR"/>
              </w:rPr>
            </w:pPr>
          </w:p>
        </w:tc>
        <w:tc>
          <w:tcPr>
            <w:tcW w:w="9087" w:type="dxa"/>
          </w:tcPr>
          <w:p w14:paraId="0BD7A46C" w14:textId="677BB5B4" w:rsidR="00C022C0" w:rsidRPr="00BD1BF4" w:rsidRDefault="00C022C0" w:rsidP="00C022C0">
            <w:pPr>
              <w:rPr>
                <w:b/>
                <w:lang w:val="fr-FR"/>
              </w:rPr>
            </w:pPr>
            <w:r w:rsidRPr="00BD1BF4">
              <w:rPr>
                <w:b/>
                <w:lang w:val="fr-FR"/>
              </w:rPr>
              <w:t>Sexe, bilatéralité, latéralité, membre non atteint : la surreprésentation des variables sexe F&gt;M</w:t>
            </w:r>
            <w:r w:rsidRPr="00BD1BF4">
              <w:rPr>
                <w:b/>
                <w:bCs/>
                <w:lang w:val="fr-FR"/>
              </w:rPr>
              <w:t xml:space="preserve"> </w:t>
            </w:r>
            <w:r w:rsidRPr="00BD1BF4">
              <w:rPr>
                <w:lang w:val="fr-FR"/>
              </w:rPr>
              <w:t>(pval:0.009)</w:t>
            </w:r>
            <w:r w:rsidRPr="00BD1BF4">
              <w:rPr>
                <w:b/>
                <w:lang w:val="fr-FR"/>
              </w:rPr>
              <w:t xml:space="preserve">, bilatéralité B&gt;U </w:t>
            </w:r>
            <w:r w:rsidRPr="00BD1BF4">
              <w:rPr>
                <w:lang w:val="fr-FR"/>
              </w:rPr>
              <w:t>(pval:1.361e-15)</w:t>
            </w:r>
            <w:r w:rsidRPr="00BD1BF4">
              <w:rPr>
                <w:b/>
                <w:lang w:val="fr-FR"/>
              </w:rPr>
              <w:t>, membre non atteint D&gt;G</w:t>
            </w:r>
            <w:r w:rsidRPr="00BD1BF4">
              <w:rPr>
                <w:lang w:val="fr-FR"/>
              </w:rPr>
              <w:t>(</w:t>
            </w:r>
            <w:proofErr w:type="spellStart"/>
            <w:r w:rsidRPr="00BD1BF4">
              <w:rPr>
                <w:lang w:val="fr-FR"/>
              </w:rPr>
              <w:t>pval</w:t>
            </w:r>
            <w:proofErr w:type="spellEnd"/>
            <w:r w:rsidRPr="00BD1BF4">
              <w:rPr>
                <w:lang w:val="fr-FR"/>
              </w:rPr>
              <w:t>: 0.008)</w:t>
            </w:r>
            <w:r w:rsidRPr="00BD1BF4">
              <w:rPr>
                <w:b/>
                <w:bCs/>
                <w:lang w:val="fr-FR"/>
              </w:rPr>
              <w:t xml:space="preserve"> </w:t>
            </w:r>
            <w:r w:rsidRPr="00BD1BF4">
              <w:rPr>
                <w:lang w:val="fr-FR"/>
              </w:rPr>
              <w:t xml:space="preserve">est statistiquement significative en chisquare (goodness-of-fit:50/50). </w:t>
            </w:r>
            <w:r w:rsidRPr="00BD1BF4">
              <w:rPr>
                <w:b/>
                <w:lang w:val="fr-FR"/>
              </w:rPr>
              <w:t>La variable latéralité G,D</w:t>
            </w:r>
            <w:r w:rsidRPr="00BD1BF4">
              <w:rPr>
                <w:lang w:val="fr-FR"/>
              </w:rPr>
              <w:t xml:space="preserve"> (pval:0.278) ne l’est pas. Par ailleurs, le </w:t>
            </w:r>
            <w:r w:rsidRPr="00BD1BF4">
              <w:rPr>
                <w:b/>
                <w:bCs/>
                <w:lang w:val="fr-FR"/>
              </w:rPr>
              <w:t>sexe</w:t>
            </w:r>
            <w:r w:rsidRPr="00BD1BF4">
              <w:rPr>
                <w:lang w:val="fr-FR"/>
              </w:rPr>
              <w:t xml:space="preserve"> n’est pas discriminant par rapport à </w:t>
            </w:r>
            <w:r w:rsidRPr="00BD1BF4">
              <w:rPr>
                <w:b/>
                <w:bCs/>
                <w:lang w:val="fr-FR"/>
              </w:rPr>
              <w:t>la latéralité, la bilatéralité et le membre non atteint</w:t>
            </w:r>
            <w:r w:rsidRPr="00BD1BF4">
              <w:rPr>
                <w:lang w:val="fr-FR"/>
              </w:rPr>
              <w:t>.</w:t>
            </w:r>
          </w:p>
        </w:tc>
      </w:tr>
      <w:tr w:rsidR="00C022C0" w:rsidRPr="00BD1BF4" w14:paraId="1D263CB8" w14:textId="77777777" w:rsidTr="00C022C0">
        <w:tc>
          <w:tcPr>
            <w:tcW w:w="421" w:type="dxa"/>
          </w:tcPr>
          <w:p w14:paraId="46D23799" w14:textId="78333B09" w:rsidR="00C022C0" w:rsidRPr="00BD1BF4" w:rsidRDefault="00C022C0" w:rsidP="00C022C0">
            <w:pPr>
              <w:rPr>
                <w:bCs/>
                <w:color w:val="77206D" w:themeColor="accent5" w:themeShade="BF"/>
                <w:lang w:val="fr-FR"/>
              </w:rPr>
            </w:pPr>
            <w:r w:rsidRPr="00BD1BF4">
              <w:rPr>
                <w:bCs/>
                <w:color w:val="77206D" w:themeColor="accent5" w:themeShade="BF"/>
                <w:lang w:val="fr-FR"/>
              </w:rPr>
              <w:t>S</w:t>
            </w:r>
          </w:p>
        </w:tc>
        <w:tc>
          <w:tcPr>
            <w:tcW w:w="9087" w:type="dxa"/>
          </w:tcPr>
          <w:p w14:paraId="09ABC160" w14:textId="6150883D" w:rsidR="00C022C0" w:rsidRPr="00BD1BF4" w:rsidRDefault="00C022C0" w:rsidP="00C022C0">
            <w:pPr>
              <w:rPr>
                <w:bCs/>
                <w:color w:val="77206D" w:themeColor="accent5" w:themeShade="BF"/>
                <w:lang w:val="fr-FR"/>
              </w:rPr>
            </w:pPr>
            <w:r w:rsidRPr="00BD1BF4">
              <w:rPr>
                <w:bCs/>
                <w:color w:val="77206D" w:themeColor="accent5" w:themeShade="BF"/>
                <w:lang w:val="fr-FR"/>
              </w:rPr>
              <w:t>Sexe F&gt;M, bilatéralité B&gt;U et membre non atteint D&gt;G sont significativement surreprésentés. Latéralité G,D ne l’est pas.</w:t>
            </w:r>
          </w:p>
        </w:tc>
      </w:tr>
      <w:tr w:rsidR="00C022C0" w:rsidRPr="00BD1BF4" w14:paraId="5AF2D8E2" w14:textId="77777777" w:rsidTr="00C022C0">
        <w:tc>
          <w:tcPr>
            <w:tcW w:w="421" w:type="dxa"/>
          </w:tcPr>
          <w:p w14:paraId="02A56B16" w14:textId="77777777" w:rsidR="00C022C0" w:rsidRPr="00BD1BF4" w:rsidRDefault="00C022C0" w:rsidP="00C022C0">
            <w:pPr>
              <w:rPr>
                <w:bCs/>
                <w:color w:val="77206D" w:themeColor="accent5" w:themeShade="BF"/>
                <w:lang w:val="fr-FR"/>
              </w:rPr>
            </w:pPr>
          </w:p>
        </w:tc>
        <w:tc>
          <w:tcPr>
            <w:tcW w:w="9087" w:type="dxa"/>
          </w:tcPr>
          <w:p w14:paraId="1F09EDC1" w14:textId="37B45D22" w:rsidR="00C022C0" w:rsidRPr="00BD1BF4" w:rsidRDefault="00C022C0" w:rsidP="00C022C0">
            <w:pPr>
              <w:rPr>
                <w:bCs/>
                <w:color w:val="77206D" w:themeColor="accent5" w:themeShade="BF"/>
                <w:lang w:val="fr-FR"/>
              </w:rPr>
            </w:pPr>
            <w:r w:rsidRPr="00BD1BF4">
              <w:rPr>
                <w:b/>
                <w:lang w:val="fr-FR"/>
              </w:rPr>
              <w:t xml:space="preserve">Age : l’âge moyen du patient </w:t>
            </w:r>
            <w:r w:rsidRPr="00BD1BF4">
              <w:rPr>
                <w:lang w:val="fr-FR"/>
              </w:rPr>
              <w:t xml:space="preserve">est 57 ans (MAD=11 ans). </w:t>
            </w:r>
            <w:r w:rsidRPr="00BD1BF4">
              <w:rPr>
                <w:b/>
                <w:lang w:val="fr-FR"/>
              </w:rPr>
              <w:t xml:space="preserve">Les distributions des âges M+F, M, F </w:t>
            </w:r>
            <w:r w:rsidRPr="00BD1BF4">
              <w:rPr>
                <w:lang w:val="fr-FR"/>
              </w:rPr>
              <w:t xml:space="preserve">se chevauchent (IC95% entre 54.36 et 59.01). Il existe une prédominance F sur la période 30_39 ans (significatif) et M sur 60_69 (marginalement significatif). </w:t>
            </w:r>
            <w:r w:rsidRPr="00BD1BF4">
              <w:rPr>
                <w:b/>
                <w:lang w:val="fr-FR"/>
              </w:rPr>
              <w:t>La distribution M</w:t>
            </w:r>
            <w:r w:rsidRPr="00BD1BF4">
              <w:rPr>
                <w:lang w:val="fr-FR"/>
              </w:rPr>
              <w:t xml:space="preserve"> est bimodale avec pics en 52-55 et 75 ans. </w:t>
            </w:r>
            <w:r w:rsidRPr="00BD1BF4">
              <w:rPr>
                <w:b/>
                <w:lang w:val="fr-FR"/>
              </w:rPr>
              <w:t>La distribution F</w:t>
            </w:r>
            <w:r w:rsidRPr="00BD1BF4">
              <w:rPr>
                <w:lang w:val="fr-FR"/>
              </w:rPr>
              <w:t xml:space="preserve"> est unimodale avec un pic en 52-55 ans.</w:t>
            </w:r>
          </w:p>
        </w:tc>
      </w:tr>
      <w:tr w:rsidR="00C022C0" w:rsidRPr="00BD1BF4" w14:paraId="744EA7C1" w14:textId="77777777" w:rsidTr="00C022C0">
        <w:tc>
          <w:tcPr>
            <w:tcW w:w="421" w:type="dxa"/>
          </w:tcPr>
          <w:p w14:paraId="4181D260" w14:textId="08867DD8" w:rsidR="00C022C0" w:rsidRPr="00BD1BF4" w:rsidRDefault="00C022C0" w:rsidP="00C022C0">
            <w:pPr>
              <w:rPr>
                <w:bCs/>
                <w:color w:val="77206D" w:themeColor="accent5" w:themeShade="BF"/>
                <w:lang w:val="fr-FR"/>
              </w:rPr>
            </w:pPr>
            <w:r w:rsidRPr="00BD1BF4">
              <w:rPr>
                <w:bCs/>
                <w:color w:val="77206D" w:themeColor="accent5" w:themeShade="BF"/>
                <w:lang w:val="fr-FR"/>
              </w:rPr>
              <w:t>S</w:t>
            </w:r>
          </w:p>
        </w:tc>
        <w:tc>
          <w:tcPr>
            <w:tcW w:w="9087" w:type="dxa"/>
          </w:tcPr>
          <w:p w14:paraId="2C708943" w14:textId="397D266D" w:rsidR="00C022C0" w:rsidRPr="00BD1BF4" w:rsidRDefault="00C022C0" w:rsidP="00C022C0">
            <w:pPr>
              <w:rPr>
                <w:bCs/>
                <w:color w:val="77206D" w:themeColor="accent5" w:themeShade="BF"/>
                <w:lang w:val="fr-FR"/>
              </w:rPr>
            </w:pPr>
            <w:r w:rsidRPr="00BD1BF4">
              <w:rPr>
                <w:bCs/>
                <w:color w:val="77206D" w:themeColor="accent5" w:themeShade="BF"/>
                <w:lang w:val="fr-FR"/>
              </w:rPr>
              <w:t>Age moyen 57 +/- 11 ans. Distribution M bimodale (</w:t>
            </w:r>
            <w:r w:rsidR="00754774" w:rsidRPr="00BD1BF4">
              <w:rPr>
                <w:bCs/>
                <w:color w:val="77206D" w:themeColor="accent5" w:themeShade="BF"/>
                <w:lang w:val="fr-FR"/>
              </w:rPr>
              <w:t xml:space="preserve">pics en </w:t>
            </w:r>
            <w:r w:rsidRPr="00BD1BF4">
              <w:rPr>
                <w:bCs/>
                <w:color w:val="77206D" w:themeColor="accent5" w:themeShade="BF"/>
                <w:lang w:val="fr-FR"/>
              </w:rPr>
              <w:t>52_55  et 75 ans). Distribution F unimodale (</w:t>
            </w:r>
            <w:r w:rsidR="00754774" w:rsidRPr="00BD1BF4">
              <w:rPr>
                <w:bCs/>
                <w:color w:val="77206D" w:themeColor="accent5" w:themeShade="BF"/>
                <w:lang w:val="fr-FR"/>
              </w:rPr>
              <w:t xml:space="preserve">pic en </w:t>
            </w:r>
            <w:r w:rsidRPr="00BD1BF4">
              <w:rPr>
                <w:bCs/>
                <w:color w:val="77206D" w:themeColor="accent5" w:themeShade="BF"/>
                <w:lang w:val="fr-FR"/>
              </w:rPr>
              <w:t>52_55 ans)</w:t>
            </w:r>
          </w:p>
        </w:tc>
      </w:tr>
      <w:tr w:rsidR="00506571" w:rsidRPr="00BD1BF4" w14:paraId="134EC356" w14:textId="77777777" w:rsidTr="00C022C0">
        <w:tc>
          <w:tcPr>
            <w:tcW w:w="421" w:type="dxa"/>
          </w:tcPr>
          <w:p w14:paraId="2892256A" w14:textId="77777777" w:rsidR="00506571" w:rsidRPr="00BD1BF4" w:rsidRDefault="00506571" w:rsidP="00C022C0">
            <w:pPr>
              <w:rPr>
                <w:bCs/>
                <w:color w:val="77206D" w:themeColor="accent5" w:themeShade="BF"/>
                <w:lang w:val="fr-FR"/>
              </w:rPr>
            </w:pPr>
          </w:p>
        </w:tc>
        <w:tc>
          <w:tcPr>
            <w:tcW w:w="9087" w:type="dxa"/>
          </w:tcPr>
          <w:p w14:paraId="09B22C00" w14:textId="26EFBFFA" w:rsidR="00506571" w:rsidRPr="00BD1BF4" w:rsidRDefault="00506571" w:rsidP="00C022C0">
            <w:pPr>
              <w:rPr>
                <w:bCs/>
                <w:color w:val="77206D" w:themeColor="accent5" w:themeShade="BF"/>
                <w:lang w:val="fr-FR"/>
              </w:rPr>
            </w:pPr>
            <w:r w:rsidRPr="00BD1BF4">
              <w:rPr>
                <w:b/>
                <w:lang w:val="fr-FR"/>
              </w:rPr>
              <w:t>Age en comparatif populationnel</w:t>
            </w:r>
            <w:r w:rsidRPr="00BD1BF4">
              <w:rPr>
                <w:lang w:val="fr-FR"/>
              </w:rPr>
              <w:t> </w:t>
            </w:r>
            <w:r w:rsidRPr="00BD1BF4">
              <w:rPr>
                <w:b/>
                <w:lang w:val="fr-FR"/>
              </w:rPr>
              <w:t>: les tranches d’âge</w:t>
            </w:r>
            <w:r w:rsidRPr="00BD1BF4">
              <w:rPr>
                <w:lang w:val="fr-FR"/>
              </w:rPr>
              <w:t xml:space="preserve"> 40 à 79 ans de 81% de la patientèle concernent 16% de la population de Kinshasa. La fréquentation évolue de manière quadratique dans les tranches d’âge 10 à 69 et se stabilise au-delà.</w:t>
            </w:r>
          </w:p>
        </w:tc>
      </w:tr>
      <w:tr w:rsidR="00506571" w:rsidRPr="00BD1BF4" w14:paraId="36D94328" w14:textId="77777777" w:rsidTr="00C022C0">
        <w:tc>
          <w:tcPr>
            <w:tcW w:w="421" w:type="dxa"/>
          </w:tcPr>
          <w:p w14:paraId="735AFEB7" w14:textId="7629F093" w:rsidR="00506571" w:rsidRPr="00BD1BF4" w:rsidRDefault="00506571" w:rsidP="00C022C0">
            <w:pPr>
              <w:rPr>
                <w:bCs/>
                <w:color w:val="77206D" w:themeColor="accent5" w:themeShade="BF"/>
                <w:lang w:val="fr-FR"/>
              </w:rPr>
            </w:pPr>
            <w:r w:rsidRPr="00BD1BF4">
              <w:rPr>
                <w:bCs/>
                <w:color w:val="77206D" w:themeColor="accent5" w:themeShade="BF"/>
                <w:lang w:val="fr-FR"/>
              </w:rPr>
              <w:t>S</w:t>
            </w:r>
          </w:p>
        </w:tc>
        <w:tc>
          <w:tcPr>
            <w:tcW w:w="9087" w:type="dxa"/>
          </w:tcPr>
          <w:p w14:paraId="04EA9816" w14:textId="77AA66A8" w:rsidR="00506571" w:rsidRPr="00BD1BF4" w:rsidRDefault="00594B4D" w:rsidP="00C022C0">
            <w:pPr>
              <w:rPr>
                <w:bCs/>
                <w:color w:val="77206D" w:themeColor="accent5" w:themeShade="BF"/>
                <w:lang w:val="fr-FR"/>
              </w:rPr>
            </w:pPr>
            <w:r w:rsidRPr="00BD1BF4">
              <w:rPr>
                <w:bCs/>
                <w:color w:val="77206D" w:themeColor="accent5" w:themeShade="BF"/>
                <w:lang w:val="fr-FR"/>
              </w:rPr>
              <w:t>Règle Pareto 80/20 : 81% de la patientèle</w:t>
            </w:r>
            <w:r w:rsidR="006315F8" w:rsidRPr="00BD1BF4">
              <w:rPr>
                <w:bCs/>
                <w:color w:val="77206D" w:themeColor="accent5" w:themeShade="BF"/>
                <w:lang w:val="fr-FR"/>
              </w:rPr>
              <w:t xml:space="preserve"> correspond à</w:t>
            </w:r>
            <w:r w:rsidRPr="00BD1BF4">
              <w:rPr>
                <w:bCs/>
                <w:color w:val="77206D" w:themeColor="accent5" w:themeShade="BF"/>
                <w:lang w:val="fr-FR"/>
              </w:rPr>
              <w:t xml:space="preserve"> 16 % de la population de Kinshasa</w:t>
            </w:r>
            <w:r w:rsidR="006315F8" w:rsidRPr="00BD1BF4">
              <w:rPr>
                <w:bCs/>
                <w:color w:val="77206D" w:themeColor="accent5" w:themeShade="BF"/>
                <w:lang w:val="fr-FR"/>
              </w:rPr>
              <w:t xml:space="preserve"> (40 à 79 ans)</w:t>
            </w:r>
            <w:r w:rsidRPr="00BD1BF4">
              <w:rPr>
                <w:bCs/>
                <w:color w:val="77206D" w:themeColor="accent5" w:themeShade="BF"/>
                <w:lang w:val="fr-FR"/>
              </w:rPr>
              <w:t xml:space="preserve">. </w:t>
            </w:r>
            <w:r w:rsidRPr="00BD1BF4">
              <w:rPr>
                <w:color w:val="77206D" w:themeColor="accent5" w:themeShade="BF"/>
                <w:lang w:val="fr-FR"/>
              </w:rPr>
              <w:t>La fréquentation évolue quadratique</w:t>
            </w:r>
            <w:r w:rsidR="00D73C34" w:rsidRPr="00BD1BF4">
              <w:rPr>
                <w:color w:val="77206D" w:themeColor="accent5" w:themeShade="BF"/>
                <w:lang w:val="fr-FR"/>
              </w:rPr>
              <w:t>ment</w:t>
            </w:r>
            <w:r w:rsidRPr="00BD1BF4">
              <w:rPr>
                <w:color w:val="77206D" w:themeColor="accent5" w:themeShade="BF"/>
                <w:lang w:val="fr-FR"/>
              </w:rPr>
              <w:t xml:space="preserve"> </w:t>
            </w:r>
            <w:r w:rsidR="005A7A6C" w:rsidRPr="00BD1BF4">
              <w:rPr>
                <w:color w:val="77206D" w:themeColor="accent5" w:themeShade="BF"/>
                <w:lang w:val="fr-FR"/>
              </w:rPr>
              <w:t>jusqu’à</w:t>
            </w:r>
            <w:r w:rsidRPr="00BD1BF4">
              <w:rPr>
                <w:color w:val="77206D" w:themeColor="accent5" w:themeShade="BF"/>
                <w:lang w:val="fr-FR"/>
              </w:rPr>
              <w:t xml:space="preserve"> 69 </w:t>
            </w:r>
            <w:r w:rsidR="005A7A6C" w:rsidRPr="00BD1BF4">
              <w:rPr>
                <w:color w:val="77206D" w:themeColor="accent5" w:themeShade="BF"/>
                <w:lang w:val="fr-FR"/>
              </w:rPr>
              <w:t xml:space="preserve">ans </w:t>
            </w:r>
            <w:r w:rsidRPr="00BD1BF4">
              <w:rPr>
                <w:color w:val="77206D" w:themeColor="accent5" w:themeShade="BF"/>
                <w:lang w:val="fr-FR"/>
              </w:rPr>
              <w:t xml:space="preserve">et se stabilise au-delà. </w:t>
            </w:r>
            <w:r w:rsidRPr="00BD1BF4">
              <w:rPr>
                <w:bCs/>
                <w:color w:val="77206D" w:themeColor="accent5" w:themeShade="BF"/>
                <w:lang w:val="fr-FR"/>
              </w:rPr>
              <w:t xml:space="preserve">  </w:t>
            </w:r>
          </w:p>
        </w:tc>
      </w:tr>
    </w:tbl>
    <w:p w14:paraId="246F20C8" w14:textId="77777777" w:rsidR="00C022C0" w:rsidRPr="00BD1BF4" w:rsidRDefault="00C022C0" w:rsidP="00C022C0">
      <w:pPr>
        <w:rPr>
          <w:lang w:val="fr-FR"/>
        </w:rPr>
      </w:pPr>
    </w:p>
    <w:p w14:paraId="2A115225" w14:textId="07B9A943" w:rsidR="00E81BEE" w:rsidRPr="00BD1BF4" w:rsidRDefault="00E81BEE" w:rsidP="00E81BEE">
      <w:pPr>
        <w:pStyle w:val="Heading2"/>
      </w:pPr>
      <w:bookmarkStart w:id="17" w:name="_Toc188984903"/>
      <w:r w:rsidRPr="00BD1BF4">
        <w:t>Sévérité</w:t>
      </w:r>
      <w:bookmarkEnd w:id="17"/>
    </w:p>
    <w:p w14:paraId="0AD9AB2E" w14:textId="05258FC9" w:rsidR="00E17BAF" w:rsidRPr="00BD1BF4" w:rsidRDefault="00E17BAF" w:rsidP="00E17BAF">
      <w:pPr>
        <w:rPr>
          <w:lang w:val="fr-FR"/>
        </w:rPr>
      </w:pPr>
      <w:r w:rsidRPr="00BD1BF4">
        <w:rPr>
          <w:lang w:val="fr-FR"/>
        </w:rPr>
        <w:t xml:space="preserve">La variable « sévérité de l’insuffisance veineuse » (présente, absente ; </w:t>
      </w:r>
      <w:r w:rsidR="00960A16" w:rsidRPr="00BD1BF4">
        <w:rPr>
          <w:lang w:val="fr-FR"/>
        </w:rPr>
        <w:t>modérée</w:t>
      </w:r>
      <w:r w:rsidRPr="00BD1BF4">
        <w:rPr>
          <w:lang w:val="fr-FR"/>
        </w:rPr>
        <w:t>, sévère) est examinée préalablement à l’analyse détaillée des signes cliniques.</w:t>
      </w:r>
      <w:r w:rsidR="00B900EF" w:rsidRPr="00BD1BF4">
        <w:rPr>
          <w:lang w:val="fr-FR"/>
        </w:rPr>
        <w:t xml:space="preserve"> </w:t>
      </w:r>
    </w:p>
    <w:p w14:paraId="12731EC8" w14:textId="535CCB92" w:rsidR="00C746BE" w:rsidRPr="00BD1BF4" w:rsidRDefault="00760B4E" w:rsidP="00C746BE">
      <w:pPr>
        <w:rPr>
          <w:lang w:val="fr-FR"/>
        </w:rPr>
      </w:pPr>
      <w:r w:rsidRPr="00BD1BF4">
        <w:rPr>
          <w:noProof/>
          <w:lang w:val="fr-FR"/>
        </w:rPr>
        <w:drawing>
          <wp:inline distT="0" distB="0" distL="0" distR="0" wp14:anchorId="29FA729D" wp14:editId="15E7FABC">
            <wp:extent cx="6043930" cy="1696720"/>
            <wp:effectExtent l="0" t="0" r="0" b="0"/>
            <wp:docPr id="5585451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5155" name="Picture 1" descr="A screenshot of a graph&#10;&#10;Description automatically generated"/>
                    <pic:cNvPicPr/>
                  </pic:nvPicPr>
                  <pic:blipFill>
                    <a:blip r:embed="rId25"/>
                    <a:stretch>
                      <a:fillRect/>
                    </a:stretch>
                  </pic:blipFill>
                  <pic:spPr>
                    <a:xfrm>
                      <a:off x="0" y="0"/>
                      <a:ext cx="6043930" cy="1696720"/>
                    </a:xfrm>
                    <a:prstGeom prst="rect">
                      <a:avLst/>
                    </a:prstGeom>
                  </pic:spPr>
                </pic:pic>
              </a:graphicData>
            </a:graphic>
          </wp:inline>
        </w:drawing>
      </w:r>
    </w:p>
    <w:tbl>
      <w:tblPr>
        <w:tblStyle w:val="TableGrid"/>
        <w:tblW w:w="0" w:type="auto"/>
        <w:tblLook w:val="04A0" w:firstRow="1" w:lastRow="0" w:firstColumn="1" w:lastColumn="0" w:noHBand="0" w:noVBand="1"/>
      </w:tblPr>
      <w:tblGrid>
        <w:gridCol w:w="421"/>
        <w:gridCol w:w="9087"/>
      </w:tblGrid>
      <w:tr w:rsidR="000E4CCC" w:rsidRPr="00BD1BF4" w14:paraId="6E0FF959" w14:textId="77777777" w:rsidTr="000E4CCC">
        <w:tc>
          <w:tcPr>
            <w:tcW w:w="421" w:type="dxa"/>
          </w:tcPr>
          <w:p w14:paraId="73A60220" w14:textId="77777777" w:rsidR="000E4CCC" w:rsidRPr="00BD1BF4" w:rsidRDefault="000E4CCC" w:rsidP="00E81BEE">
            <w:pPr>
              <w:rPr>
                <w:b/>
                <w:bCs/>
                <w:lang w:val="fr-FR"/>
              </w:rPr>
            </w:pPr>
          </w:p>
        </w:tc>
        <w:tc>
          <w:tcPr>
            <w:tcW w:w="9087" w:type="dxa"/>
          </w:tcPr>
          <w:p w14:paraId="42AC7BA3" w14:textId="169CE32F" w:rsidR="000E4CCC" w:rsidRPr="00BD1BF4" w:rsidRDefault="000E4CCC" w:rsidP="00E81BEE">
            <w:pPr>
              <w:rPr>
                <w:b/>
                <w:bCs/>
                <w:lang w:val="fr-FR"/>
              </w:rPr>
            </w:pPr>
            <w:r w:rsidRPr="009E03AA">
              <w:rPr>
                <w:b/>
                <w:bCs/>
                <w:color w:val="FF0000"/>
                <w:lang w:val="fr-FR"/>
              </w:rPr>
              <w:t xml:space="preserve">Les deux formes de « sévérité (IV présente, absente) et (IV </w:t>
            </w:r>
            <w:r w:rsidR="00A3244D" w:rsidRPr="009E03AA">
              <w:rPr>
                <w:b/>
                <w:bCs/>
                <w:color w:val="FF0000"/>
                <w:lang w:val="fr-FR"/>
              </w:rPr>
              <w:t>modérée</w:t>
            </w:r>
            <w:r w:rsidRPr="009E03AA">
              <w:rPr>
                <w:b/>
                <w:bCs/>
                <w:color w:val="FF0000"/>
                <w:lang w:val="fr-FR"/>
              </w:rPr>
              <w:t>(C0..C2), sévère (C0..C6)) </w:t>
            </w:r>
            <w:r w:rsidRPr="00BD1BF4">
              <w:rPr>
                <w:b/>
                <w:bCs/>
                <w:lang w:val="fr-FR"/>
              </w:rPr>
              <w:t>»</w:t>
            </w:r>
            <w:r w:rsidRPr="00BD1BF4">
              <w:rPr>
                <w:lang w:val="fr-FR"/>
              </w:rPr>
              <w:t xml:space="preserve"> ne présentent pas d’association significative avec « sexe » (F&gt;M) mais bien une association significative </w:t>
            </w:r>
            <w:r w:rsidR="003C65EE" w:rsidRPr="00BD1BF4">
              <w:rPr>
                <w:lang w:val="fr-FR"/>
              </w:rPr>
              <w:t>mais</w:t>
            </w:r>
            <w:r w:rsidRPr="00BD1BF4">
              <w:rPr>
                <w:lang w:val="fr-FR"/>
              </w:rPr>
              <w:t xml:space="preserve"> faible avec « </w:t>
            </w:r>
            <w:r w:rsidR="003C65EE" w:rsidRPr="00BD1BF4">
              <w:rPr>
                <w:lang w:val="fr-FR"/>
              </w:rPr>
              <w:t>latéralité</w:t>
            </w:r>
            <w:r w:rsidRPr="00BD1BF4">
              <w:rPr>
                <w:lang w:val="fr-FR"/>
              </w:rPr>
              <w:t> » (G&gt;D). Dans le modèle de régression prédictive, la capacité prévisionnelle des facteurs « sexe » et « membre » est toutefois insignifiante.</w:t>
            </w:r>
          </w:p>
        </w:tc>
      </w:tr>
      <w:tr w:rsidR="000E4CCC" w:rsidRPr="00BD1BF4" w14:paraId="3D353E70" w14:textId="77777777" w:rsidTr="000E4CCC">
        <w:tc>
          <w:tcPr>
            <w:tcW w:w="421" w:type="dxa"/>
          </w:tcPr>
          <w:p w14:paraId="6EBE19AF" w14:textId="3EA921B5" w:rsidR="000E4CCC" w:rsidRPr="00BD1BF4" w:rsidRDefault="000E4CCC" w:rsidP="00E81BEE">
            <w:pPr>
              <w:rPr>
                <w:lang w:val="fr-FR"/>
              </w:rPr>
            </w:pPr>
            <w:r w:rsidRPr="00BD1BF4">
              <w:rPr>
                <w:color w:val="77206D" w:themeColor="accent5" w:themeShade="BF"/>
                <w:lang w:val="fr-FR"/>
              </w:rPr>
              <w:t>S</w:t>
            </w:r>
          </w:p>
        </w:tc>
        <w:tc>
          <w:tcPr>
            <w:tcW w:w="9087" w:type="dxa"/>
          </w:tcPr>
          <w:p w14:paraId="0DEC4C3B" w14:textId="41C6DFF9" w:rsidR="000E4CCC" w:rsidRPr="00BD1BF4" w:rsidRDefault="00F06AE5" w:rsidP="00E81BEE">
            <w:pPr>
              <w:rPr>
                <w:color w:val="77206D" w:themeColor="accent5" w:themeShade="BF"/>
                <w:lang w:val="fr-FR"/>
              </w:rPr>
            </w:pPr>
            <w:r w:rsidRPr="00BD1BF4">
              <w:rPr>
                <w:color w:val="77206D" w:themeColor="accent5" w:themeShade="BF"/>
                <w:lang w:val="fr-FR"/>
              </w:rPr>
              <w:t xml:space="preserve">La latéralité est discriminante vis-à-vis de la sévérité de la maladie. Le sexe ne l’est pas. </w:t>
            </w:r>
          </w:p>
        </w:tc>
      </w:tr>
    </w:tbl>
    <w:p w14:paraId="08A3F0E5" w14:textId="71A0DA67" w:rsidR="00E81BEE" w:rsidRPr="00BD1BF4" w:rsidRDefault="00E81BEE" w:rsidP="00E81BEE">
      <w:pPr>
        <w:rPr>
          <w:lang w:val="fr-FR"/>
        </w:rPr>
      </w:pPr>
    </w:p>
    <w:p w14:paraId="4D662E88" w14:textId="51EFA9CC" w:rsidR="00B900EF" w:rsidRPr="00BD1BF4" w:rsidRDefault="000F14A3" w:rsidP="00B900EF">
      <w:pPr>
        <w:pStyle w:val="Heading2"/>
      </w:pPr>
      <w:bookmarkStart w:id="18" w:name="_Toc188984904"/>
      <w:r w:rsidRPr="00BD1BF4">
        <w:lastRenderedPageBreak/>
        <w:t>C(EAP)</w:t>
      </w:r>
      <w:bookmarkEnd w:id="18"/>
    </w:p>
    <w:p w14:paraId="636BD50D" w14:textId="57AD72CD" w:rsidR="006D1E7D" w:rsidRPr="00BD1BF4" w:rsidRDefault="006D1E7D" w:rsidP="00B3129D">
      <w:pPr>
        <w:pStyle w:val="Heading3"/>
      </w:pPr>
      <w:bookmarkStart w:id="19" w:name="_Toc188984905"/>
      <w:r w:rsidRPr="00BD1BF4">
        <w:t>C(EAP), Sexe</w:t>
      </w:r>
      <w:bookmarkEnd w:id="19"/>
    </w:p>
    <w:p w14:paraId="3AD9397A" w14:textId="77777777" w:rsidR="006D1E7D" w:rsidRPr="00BD1BF4" w:rsidRDefault="006D1E7D" w:rsidP="00B3129D">
      <w:pPr>
        <w:rPr>
          <w:lang w:val="fr-FR"/>
        </w:rPr>
      </w:pPr>
      <w:r w:rsidRPr="00BD1BF4">
        <w:rPr>
          <w:noProof/>
          <w:lang w:val="fr-FR"/>
        </w:rPr>
        <w:drawing>
          <wp:inline distT="0" distB="0" distL="0" distR="0" wp14:anchorId="55447171" wp14:editId="7EB6F483">
            <wp:extent cx="3090333" cy="1342433"/>
            <wp:effectExtent l="0" t="0" r="0" b="0"/>
            <wp:docPr id="1009927487"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7487" name="Picture 1" descr="A table with numbers and a number on it&#10;&#10;Description automatically generated"/>
                    <pic:cNvPicPr/>
                  </pic:nvPicPr>
                  <pic:blipFill>
                    <a:blip r:embed="rId26"/>
                    <a:stretch>
                      <a:fillRect/>
                    </a:stretch>
                  </pic:blipFill>
                  <pic:spPr>
                    <a:xfrm>
                      <a:off x="0" y="0"/>
                      <a:ext cx="3121304" cy="1355887"/>
                    </a:xfrm>
                    <a:prstGeom prst="rect">
                      <a:avLst/>
                    </a:prstGeom>
                  </pic:spPr>
                </pic:pic>
              </a:graphicData>
            </a:graphic>
          </wp:inline>
        </w:drawing>
      </w:r>
    </w:p>
    <w:p w14:paraId="3A7ECA6C" w14:textId="54EB56B2" w:rsidR="006D1E7D" w:rsidRPr="00BD1BF4" w:rsidRDefault="0011229C" w:rsidP="00B3129D">
      <w:pPr>
        <w:pStyle w:val="Conclusions"/>
        <w:rPr>
          <w:color w:val="auto"/>
          <w:lang w:val="fr-FR"/>
        </w:rPr>
      </w:pPr>
      <w:r w:rsidRPr="00BD1BF4">
        <w:rPr>
          <w:noProof/>
          <w:lang w:val="fr-FR"/>
        </w:rPr>
        <w:drawing>
          <wp:inline distT="0" distB="0" distL="0" distR="0" wp14:anchorId="6369CFD1" wp14:editId="306CDE15">
            <wp:extent cx="2992456" cy="1755922"/>
            <wp:effectExtent l="0" t="0" r="0" b="0"/>
            <wp:docPr id="438640033"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0033" name="Picture 1" descr="A graph with lines and dots&#10;&#10;Description automatically generated"/>
                    <pic:cNvPicPr/>
                  </pic:nvPicPr>
                  <pic:blipFill>
                    <a:blip r:embed="rId27"/>
                    <a:stretch>
                      <a:fillRect/>
                    </a:stretch>
                  </pic:blipFill>
                  <pic:spPr>
                    <a:xfrm>
                      <a:off x="0" y="0"/>
                      <a:ext cx="3022679" cy="1773657"/>
                    </a:xfrm>
                    <a:prstGeom prst="rect">
                      <a:avLst/>
                    </a:prstGeom>
                  </pic:spPr>
                </pic:pic>
              </a:graphicData>
            </a:graphic>
          </wp:inline>
        </w:drawing>
      </w:r>
      <w:r w:rsidR="006D1E7D" w:rsidRPr="00BD1BF4">
        <w:rPr>
          <w:noProof/>
          <w:lang w:val="fr-FR"/>
        </w:rPr>
        <w:drawing>
          <wp:inline distT="0" distB="0" distL="0" distR="0" wp14:anchorId="486F41D4" wp14:editId="67CA3F4D">
            <wp:extent cx="2941320" cy="1756202"/>
            <wp:effectExtent l="0" t="0" r="0" b="0"/>
            <wp:docPr id="687321997"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1997" name="Picture 1" descr="A graph with purple and pink bars&#10;&#10;Description automatically generated"/>
                    <pic:cNvPicPr/>
                  </pic:nvPicPr>
                  <pic:blipFill>
                    <a:blip r:embed="rId28"/>
                    <a:stretch>
                      <a:fillRect/>
                    </a:stretch>
                  </pic:blipFill>
                  <pic:spPr>
                    <a:xfrm>
                      <a:off x="0" y="0"/>
                      <a:ext cx="2970151" cy="1773416"/>
                    </a:xfrm>
                    <a:prstGeom prst="rect">
                      <a:avLst/>
                    </a:prstGeom>
                  </pic:spPr>
                </pic:pic>
              </a:graphicData>
            </a:graphic>
          </wp:inline>
        </w:drawing>
      </w:r>
    </w:p>
    <w:p w14:paraId="7D00EB4E" w14:textId="4942844F" w:rsidR="00F71A5B" w:rsidRPr="00BD1BF4" w:rsidRDefault="000E3B3A" w:rsidP="0096130B">
      <w:pPr>
        <w:rPr>
          <w:lang w:val="fr-FR"/>
        </w:rPr>
      </w:pPr>
      <w:r w:rsidRPr="00BD1BF4">
        <w:rPr>
          <w:b/>
          <w:bCs/>
          <w:lang w:val="fr-FR"/>
        </w:rPr>
        <w:t>Sur l’ensemble des signes cliniques</w:t>
      </w:r>
      <w:r w:rsidRPr="00BD1BF4">
        <w:rPr>
          <w:lang w:val="fr-FR"/>
        </w:rPr>
        <w:t>, i</w:t>
      </w:r>
      <w:r w:rsidR="0096130B" w:rsidRPr="00BD1BF4">
        <w:rPr>
          <w:lang w:val="fr-FR"/>
        </w:rPr>
        <w:t>l y a absence d’association entre C(EAP) et sexe M,F</w:t>
      </w:r>
      <w:r w:rsidR="00F71A5B" w:rsidRPr="00BD1BF4">
        <w:rPr>
          <w:lang w:val="fr-FR"/>
        </w:rPr>
        <w:t xml:space="preserve"> : </w:t>
      </w:r>
      <w:r w:rsidR="00B51380" w:rsidRPr="00BD1BF4">
        <w:rPr>
          <w:lang w:val="fr-FR"/>
        </w:rPr>
        <w:t>chi2</w:t>
      </w:r>
      <w:r w:rsidR="0096130B" w:rsidRPr="00BD1BF4">
        <w:rPr>
          <w:lang w:val="fr-FR"/>
        </w:rPr>
        <w:t xml:space="preserve"> </w:t>
      </w:r>
      <w:proofErr w:type="spellStart"/>
      <w:r w:rsidR="0096130B" w:rsidRPr="00BD1BF4">
        <w:rPr>
          <w:lang w:val="fr-FR"/>
        </w:rPr>
        <w:t>pval</w:t>
      </w:r>
      <w:proofErr w:type="spellEnd"/>
      <w:r w:rsidR="007032DB" w:rsidRPr="00BD1BF4">
        <w:rPr>
          <w:lang w:val="fr-FR"/>
        </w:rPr>
        <w:t>=</w:t>
      </w:r>
      <w:r w:rsidR="0096130B" w:rsidRPr="00BD1BF4">
        <w:rPr>
          <w:lang w:val="fr-FR"/>
        </w:rPr>
        <w:t>0.129</w:t>
      </w:r>
      <w:r w:rsidR="00F71A5B" w:rsidRPr="00BD1BF4">
        <w:rPr>
          <w:lang w:val="fr-FR"/>
        </w:rPr>
        <w:t xml:space="preserve"> ; </w:t>
      </w:r>
      <w:r w:rsidR="007032DB" w:rsidRPr="00BD1BF4">
        <w:rPr>
          <w:lang w:val="fr-FR"/>
        </w:rPr>
        <w:t xml:space="preserve">Mann-Whitney U </w:t>
      </w:r>
      <w:proofErr w:type="spellStart"/>
      <w:r w:rsidR="007032DB" w:rsidRPr="00BD1BF4">
        <w:rPr>
          <w:lang w:val="fr-FR"/>
        </w:rPr>
        <w:t>pval</w:t>
      </w:r>
      <w:proofErr w:type="spellEnd"/>
      <w:r w:rsidR="007032DB" w:rsidRPr="00BD1BF4">
        <w:rPr>
          <w:lang w:val="fr-FR"/>
        </w:rPr>
        <w:t xml:space="preserve">=0.886 ; </w:t>
      </w:r>
      <w:proofErr w:type="spellStart"/>
      <w:r w:rsidR="00E71AA1" w:rsidRPr="00BD1BF4">
        <w:rPr>
          <w:lang w:val="fr-FR"/>
        </w:rPr>
        <w:t>Mood’s</w:t>
      </w:r>
      <w:proofErr w:type="spellEnd"/>
      <w:r w:rsidR="00E71AA1" w:rsidRPr="00BD1BF4">
        <w:rPr>
          <w:lang w:val="fr-FR"/>
        </w:rPr>
        <w:t xml:space="preserve"> </w:t>
      </w:r>
      <w:proofErr w:type="spellStart"/>
      <w:r w:rsidR="00E71AA1" w:rsidRPr="00BD1BF4">
        <w:rPr>
          <w:lang w:val="fr-FR"/>
        </w:rPr>
        <w:t>Median</w:t>
      </w:r>
      <w:proofErr w:type="spellEnd"/>
      <w:r w:rsidR="00E71AA1" w:rsidRPr="00BD1BF4">
        <w:rPr>
          <w:lang w:val="fr-FR"/>
        </w:rPr>
        <w:t xml:space="preserve"> </w:t>
      </w:r>
      <w:proofErr w:type="spellStart"/>
      <w:r w:rsidR="007032DB" w:rsidRPr="00BD1BF4">
        <w:rPr>
          <w:lang w:val="fr-FR"/>
        </w:rPr>
        <w:t>pval</w:t>
      </w:r>
      <w:proofErr w:type="spellEnd"/>
      <w:r w:rsidR="007032DB" w:rsidRPr="00BD1BF4">
        <w:rPr>
          <w:lang w:val="fr-FR"/>
        </w:rPr>
        <w:t xml:space="preserve">=0.655 ; Brown-Forsythe </w:t>
      </w:r>
      <w:proofErr w:type="spellStart"/>
      <w:r w:rsidR="007032DB" w:rsidRPr="00BD1BF4">
        <w:rPr>
          <w:lang w:val="fr-FR"/>
        </w:rPr>
        <w:t>pval</w:t>
      </w:r>
      <w:proofErr w:type="spellEnd"/>
      <w:r w:rsidR="007032DB" w:rsidRPr="00BD1BF4">
        <w:rPr>
          <w:lang w:val="fr-FR"/>
        </w:rPr>
        <w:t xml:space="preserve">=0.005 ; Fligner-Killeen </w:t>
      </w:r>
      <w:proofErr w:type="spellStart"/>
      <w:r w:rsidR="007032DB" w:rsidRPr="00BD1BF4">
        <w:rPr>
          <w:lang w:val="fr-FR"/>
        </w:rPr>
        <w:t>pval</w:t>
      </w:r>
      <w:proofErr w:type="spellEnd"/>
      <w:r w:rsidR="007032DB" w:rsidRPr="00BD1BF4">
        <w:rPr>
          <w:lang w:val="fr-FR"/>
        </w:rPr>
        <w:t xml:space="preserve">=0.007 ; Cramer V </w:t>
      </w:r>
      <w:proofErr w:type="spellStart"/>
      <w:r w:rsidR="007032DB" w:rsidRPr="00BD1BF4">
        <w:rPr>
          <w:lang w:val="fr-FR"/>
        </w:rPr>
        <w:t>pval</w:t>
      </w:r>
      <w:proofErr w:type="spellEnd"/>
      <w:r w:rsidR="007032DB" w:rsidRPr="00BD1BF4">
        <w:rPr>
          <w:lang w:val="fr-FR"/>
        </w:rPr>
        <w:t>=0.129 stat=0.113]</w:t>
      </w:r>
      <w:r w:rsidR="0096130B" w:rsidRPr="00BD1BF4">
        <w:rPr>
          <w:lang w:val="fr-FR"/>
        </w:rPr>
        <w:t xml:space="preserve">. </w:t>
      </w:r>
    </w:p>
    <w:p w14:paraId="48A2401C" w14:textId="26BF01B1" w:rsidR="006D1E7D" w:rsidRPr="00BD1BF4" w:rsidRDefault="00F71A5B" w:rsidP="00190127">
      <w:pPr>
        <w:rPr>
          <w:lang w:val="fr-FR"/>
        </w:rPr>
      </w:pPr>
      <w:r w:rsidRPr="00BD1BF4">
        <w:rPr>
          <w:b/>
          <w:bCs/>
          <w:lang w:val="fr-FR"/>
        </w:rPr>
        <w:t>Par signe clinique</w:t>
      </w:r>
      <w:r w:rsidRPr="00BD1BF4">
        <w:rPr>
          <w:lang w:val="fr-FR"/>
        </w:rPr>
        <w:t>, il y a surreprésentation C3,F [</w:t>
      </w:r>
      <w:r w:rsidR="00B51380" w:rsidRPr="00BD1BF4">
        <w:rPr>
          <w:lang w:val="fr-FR"/>
        </w:rPr>
        <w:t>chi2</w:t>
      </w:r>
      <w:r w:rsidRPr="00BD1BF4">
        <w:rPr>
          <w:lang w:val="fr-FR"/>
        </w:rPr>
        <w:t xml:space="preserve"> </w:t>
      </w:r>
      <w:proofErr w:type="spellStart"/>
      <w:r w:rsidRPr="00BD1BF4">
        <w:rPr>
          <w:lang w:val="fr-FR"/>
        </w:rPr>
        <w:t>pval</w:t>
      </w:r>
      <w:proofErr w:type="spellEnd"/>
      <w:r w:rsidRPr="00BD1BF4">
        <w:rPr>
          <w:lang w:val="fr-FR"/>
        </w:rPr>
        <w:t xml:space="preserve">=0.035 ; Fisher Exact </w:t>
      </w:r>
      <w:proofErr w:type="spellStart"/>
      <w:r w:rsidRPr="00BD1BF4">
        <w:rPr>
          <w:lang w:val="fr-FR"/>
        </w:rPr>
        <w:t>pval</w:t>
      </w:r>
      <w:proofErr w:type="spellEnd"/>
      <w:r w:rsidRPr="00BD1BF4">
        <w:rPr>
          <w:lang w:val="fr-FR"/>
        </w:rPr>
        <w:t xml:space="preserve">=0.034 ; </w:t>
      </w:r>
      <w:r w:rsidR="009235AE" w:rsidRPr="00BD1BF4">
        <w:rPr>
          <w:lang w:val="fr-FR"/>
        </w:rPr>
        <w:t>résidus C</w:t>
      </w:r>
      <w:r w:rsidR="00BA571D" w:rsidRPr="00BD1BF4">
        <w:rPr>
          <w:lang w:val="fr-FR"/>
        </w:rPr>
        <w:t>3</w:t>
      </w:r>
      <w:r w:rsidR="009235AE" w:rsidRPr="00BD1BF4">
        <w:rPr>
          <w:lang w:val="fr-FR"/>
        </w:rPr>
        <w:t xml:space="preserve">, C6 </w:t>
      </w:r>
      <w:proofErr w:type="spellStart"/>
      <w:r w:rsidR="009235AE" w:rsidRPr="00BD1BF4">
        <w:rPr>
          <w:lang w:val="fr-FR"/>
        </w:rPr>
        <w:t>pval</w:t>
      </w:r>
      <w:proofErr w:type="spellEnd"/>
      <w:r w:rsidR="009235AE" w:rsidRPr="00BD1BF4">
        <w:rPr>
          <w:lang w:val="fr-FR"/>
        </w:rPr>
        <w:t xml:space="preserve">&lt;0.05) ; </w:t>
      </w:r>
      <w:r w:rsidRPr="00BD1BF4">
        <w:rPr>
          <w:lang w:val="fr-FR"/>
        </w:rPr>
        <w:t xml:space="preserve">proportionnel </w:t>
      </w:r>
      <w:proofErr w:type="spellStart"/>
      <w:r w:rsidRPr="00BD1BF4">
        <w:rPr>
          <w:lang w:val="fr-FR"/>
        </w:rPr>
        <w:t>pval</w:t>
      </w:r>
      <w:proofErr w:type="spellEnd"/>
      <w:r w:rsidRPr="00BD1BF4">
        <w:rPr>
          <w:lang w:val="fr-FR"/>
        </w:rPr>
        <w:t xml:space="preserve">=0.029 ; binomial </w:t>
      </w:r>
      <w:proofErr w:type="spellStart"/>
      <w:r w:rsidRPr="00BD1BF4">
        <w:rPr>
          <w:lang w:val="fr-FR"/>
        </w:rPr>
        <w:t>pval</w:t>
      </w:r>
      <w:proofErr w:type="spellEnd"/>
      <w:r w:rsidRPr="00BD1BF4">
        <w:rPr>
          <w:lang w:val="fr-FR"/>
        </w:rPr>
        <w:t>=7.864e-05] ainsi que C6,M [</w:t>
      </w:r>
      <w:r w:rsidR="00B51380" w:rsidRPr="00BD1BF4">
        <w:rPr>
          <w:lang w:val="fr-FR"/>
        </w:rPr>
        <w:t>chi2</w:t>
      </w:r>
      <w:r w:rsidRPr="00BD1BF4">
        <w:rPr>
          <w:lang w:val="fr-FR"/>
        </w:rPr>
        <w:t xml:space="preserve"> </w:t>
      </w:r>
      <w:proofErr w:type="spellStart"/>
      <w:r w:rsidRPr="00BD1BF4">
        <w:rPr>
          <w:lang w:val="fr-FR"/>
        </w:rPr>
        <w:t>pval</w:t>
      </w:r>
      <w:proofErr w:type="spellEnd"/>
      <w:r w:rsidRPr="00BD1BF4">
        <w:rPr>
          <w:lang w:val="fr-FR"/>
        </w:rPr>
        <w:t xml:space="preserve">=0.051 ; Fisher Exact </w:t>
      </w:r>
      <w:proofErr w:type="spellStart"/>
      <w:r w:rsidRPr="00BD1BF4">
        <w:rPr>
          <w:lang w:val="fr-FR"/>
        </w:rPr>
        <w:t>pval</w:t>
      </w:r>
      <w:proofErr w:type="spellEnd"/>
      <w:r w:rsidRPr="00BD1BF4">
        <w:rPr>
          <w:lang w:val="fr-FR"/>
        </w:rPr>
        <w:t xml:space="preserve">=0.049 ; proportionnel </w:t>
      </w:r>
      <w:proofErr w:type="spellStart"/>
      <w:r w:rsidRPr="00BD1BF4">
        <w:rPr>
          <w:lang w:val="fr-FR"/>
        </w:rPr>
        <w:t>pval</w:t>
      </w:r>
      <w:proofErr w:type="spellEnd"/>
      <w:r w:rsidRPr="00BD1BF4">
        <w:rPr>
          <w:lang w:val="fr-FR"/>
        </w:rPr>
        <w:t>=0.042]</w:t>
      </w:r>
    </w:p>
    <w:p w14:paraId="41AAAD80" w14:textId="77777777" w:rsidR="00E514A1" w:rsidRPr="00BD1BF4" w:rsidRDefault="00E514A1" w:rsidP="00E514A1">
      <w:pPr>
        <w:pStyle w:val="Conclusions"/>
        <w:rPr>
          <w:color w:val="auto"/>
          <w:lang w:val="fr-FR"/>
        </w:rPr>
      </w:pPr>
      <w:r w:rsidRPr="00BD1BF4">
        <w:rPr>
          <w:noProof/>
          <w:lang w:val="fr-FR"/>
        </w:rPr>
        <w:drawing>
          <wp:inline distT="0" distB="0" distL="0" distR="0" wp14:anchorId="5879F15E" wp14:editId="592D7664">
            <wp:extent cx="2943450" cy="1737062"/>
            <wp:effectExtent l="0" t="0" r="0" b="0"/>
            <wp:docPr id="43776179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1793" name="Picture 1" descr="A graph with different colored lines&#10;&#10;Description automatically generated"/>
                    <pic:cNvPicPr/>
                  </pic:nvPicPr>
                  <pic:blipFill>
                    <a:blip r:embed="rId29"/>
                    <a:stretch>
                      <a:fillRect/>
                    </a:stretch>
                  </pic:blipFill>
                  <pic:spPr>
                    <a:xfrm>
                      <a:off x="0" y="0"/>
                      <a:ext cx="2965693" cy="1750189"/>
                    </a:xfrm>
                    <a:prstGeom prst="rect">
                      <a:avLst/>
                    </a:prstGeom>
                  </pic:spPr>
                </pic:pic>
              </a:graphicData>
            </a:graphic>
          </wp:inline>
        </w:drawing>
      </w:r>
    </w:p>
    <w:p w14:paraId="72FA17C5" w14:textId="69FDACFA" w:rsidR="00E514A1" w:rsidRPr="00BD1BF4" w:rsidRDefault="00E514A1" w:rsidP="00E514A1">
      <w:pPr>
        <w:rPr>
          <w:noProof/>
          <w:lang w:val="fr-FR"/>
        </w:rPr>
      </w:pPr>
      <w:r w:rsidRPr="00BD1BF4">
        <w:rPr>
          <w:noProof/>
          <w:lang w:val="fr-FR"/>
        </w:rPr>
        <w:t>Le graphique des proportions stratifié par C(EAP), sexe indique une prédominance du sexe F pour chacun des signes cliniques.</w:t>
      </w:r>
    </w:p>
    <w:p w14:paraId="32E50AE0" w14:textId="304F04A1" w:rsidR="00BA3293" w:rsidRPr="00BD1BF4" w:rsidRDefault="00BA3293" w:rsidP="00B3129D">
      <w:pPr>
        <w:pStyle w:val="Heading3"/>
      </w:pPr>
      <w:bookmarkStart w:id="20" w:name="_Toc188984906"/>
      <w:r w:rsidRPr="00BD1BF4">
        <w:lastRenderedPageBreak/>
        <w:t xml:space="preserve">C(EAP), </w:t>
      </w:r>
      <w:r w:rsidR="00F55F3D" w:rsidRPr="00BD1BF4">
        <w:t>Latéralité</w:t>
      </w:r>
      <w:bookmarkEnd w:id="20"/>
      <w:r w:rsidR="00EC7E45" w:rsidRPr="00BD1BF4">
        <w:t xml:space="preserve"> </w:t>
      </w:r>
    </w:p>
    <w:p w14:paraId="17DF05A6" w14:textId="77777777" w:rsidR="00BA3293" w:rsidRPr="00BD1BF4" w:rsidRDefault="00BA3293" w:rsidP="00B3129D">
      <w:pPr>
        <w:rPr>
          <w:lang w:val="fr-FR"/>
        </w:rPr>
      </w:pPr>
      <w:r w:rsidRPr="00BD1BF4">
        <w:rPr>
          <w:noProof/>
          <w:lang w:val="fr-FR"/>
        </w:rPr>
        <w:drawing>
          <wp:inline distT="0" distB="0" distL="0" distR="0" wp14:anchorId="26992F60" wp14:editId="5DBB3304">
            <wp:extent cx="2944586" cy="1297083"/>
            <wp:effectExtent l="0" t="0" r="8255" b="0"/>
            <wp:docPr id="1528385512"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512" name="Picture 1" descr="A table with numbers and numbers&#10;&#10;Description automatically generated"/>
                    <pic:cNvPicPr/>
                  </pic:nvPicPr>
                  <pic:blipFill>
                    <a:blip r:embed="rId30"/>
                    <a:stretch>
                      <a:fillRect/>
                    </a:stretch>
                  </pic:blipFill>
                  <pic:spPr>
                    <a:xfrm>
                      <a:off x="0" y="0"/>
                      <a:ext cx="2960480" cy="1304084"/>
                    </a:xfrm>
                    <a:prstGeom prst="rect">
                      <a:avLst/>
                    </a:prstGeom>
                  </pic:spPr>
                </pic:pic>
              </a:graphicData>
            </a:graphic>
          </wp:inline>
        </w:drawing>
      </w:r>
    </w:p>
    <w:p w14:paraId="61E875B6" w14:textId="45FD102D" w:rsidR="00BA3293" w:rsidRPr="00BD1BF4" w:rsidRDefault="00BB23B3" w:rsidP="00B3129D">
      <w:pPr>
        <w:pStyle w:val="Conclusions"/>
        <w:rPr>
          <w:color w:val="auto"/>
          <w:lang w:val="fr-FR"/>
        </w:rPr>
      </w:pPr>
      <w:r w:rsidRPr="00BD1BF4">
        <w:rPr>
          <w:noProof/>
          <w:lang w:val="fr-FR"/>
        </w:rPr>
        <w:drawing>
          <wp:inline distT="0" distB="0" distL="0" distR="0" wp14:anchorId="1862706E" wp14:editId="64BEFEB1">
            <wp:extent cx="3007360" cy="1786785"/>
            <wp:effectExtent l="0" t="0" r="2540" b="4445"/>
            <wp:docPr id="1579017027"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17027" name="Picture 1" descr="A graph with lines and dots&#10;&#10;Description automatically generated"/>
                    <pic:cNvPicPr/>
                  </pic:nvPicPr>
                  <pic:blipFill>
                    <a:blip r:embed="rId31"/>
                    <a:stretch>
                      <a:fillRect/>
                    </a:stretch>
                  </pic:blipFill>
                  <pic:spPr>
                    <a:xfrm>
                      <a:off x="0" y="0"/>
                      <a:ext cx="3043797" cy="1808433"/>
                    </a:xfrm>
                    <a:prstGeom prst="rect">
                      <a:avLst/>
                    </a:prstGeom>
                  </pic:spPr>
                </pic:pic>
              </a:graphicData>
            </a:graphic>
          </wp:inline>
        </w:drawing>
      </w:r>
      <w:r w:rsidR="00BA3293" w:rsidRPr="00BD1BF4">
        <w:rPr>
          <w:noProof/>
          <w:lang w:val="fr-FR"/>
        </w:rPr>
        <w:drawing>
          <wp:inline distT="0" distB="0" distL="0" distR="0" wp14:anchorId="59C5C4AA" wp14:editId="0BC2B614">
            <wp:extent cx="2999484" cy="1771391"/>
            <wp:effectExtent l="0" t="0" r="0" b="635"/>
            <wp:docPr id="1173962632"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62632" name="Picture 1" descr="A graph with purple and pink bars&#10;&#10;Description automatically generated"/>
                    <pic:cNvPicPr/>
                  </pic:nvPicPr>
                  <pic:blipFill>
                    <a:blip r:embed="rId32"/>
                    <a:stretch>
                      <a:fillRect/>
                    </a:stretch>
                  </pic:blipFill>
                  <pic:spPr>
                    <a:xfrm>
                      <a:off x="0" y="0"/>
                      <a:ext cx="3015909" cy="1781091"/>
                    </a:xfrm>
                    <a:prstGeom prst="rect">
                      <a:avLst/>
                    </a:prstGeom>
                  </pic:spPr>
                </pic:pic>
              </a:graphicData>
            </a:graphic>
          </wp:inline>
        </w:drawing>
      </w:r>
    </w:p>
    <w:p w14:paraId="74401F3E" w14:textId="0289450E" w:rsidR="00E96463" w:rsidRPr="00BD1BF4" w:rsidRDefault="00E96463" w:rsidP="00E96463">
      <w:pPr>
        <w:rPr>
          <w:lang w:val="fr-FR"/>
        </w:rPr>
      </w:pPr>
      <w:r w:rsidRPr="00BD1BF4">
        <w:rPr>
          <w:b/>
          <w:bCs/>
          <w:lang w:val="fr-FR"/>
        </w:rPr>
        <w:t>Sur l’ensemble des signes cliniques</w:t>
      </w:r>
      <w:r w:rsidRPr="00BD1BF4">
        <w:rPr>
          <w:lang w:val="fr-FR"/>
        </w:rPr>
        <w:t xml:space="preserve">, il y a </w:t>
      </w:r>
      <w:r w:rsidR="003D4DB2" w:rsidRPr="00BD1BF4">
        <w:rPr>
          <w:lang w:val="fr-FR"/>
        </w:rPr>
        <w:t xml:space="preserve">présence </w:t>
      </w:r>
      <w:r w:rsidRPr="00BD1BF4">
        <w:rPr>
          <w:lang w:val="fr-FR"/>
        </w:rPr>
        <w:t xml:space="preserve">d’association entre C(EAP) et </w:t>
      </w:r>
      <w:r w:rsidR="003D4DB2" w:rsidRPr="00BD1BF4">
        <w:rPr>
          <w:lang w:val="fr-FR"/>
        </w:rPr>
        <w:t>latéralité</w:t>
      </w:r>
      <w:r w:rsidRPr="00BD1BF4">
        <w:rPr>
          <w:lang w:val="fr-FR"/>
        </w:rPr>
        <w:t xml:space="preserve"> </w:t>
      </w:r>
      <w:r w:rsidR="003D4DB2" w:rsidRPr="00BD1BF4">
        <w:rPr>
          <w:lang w:val="fr-FR"/>
        </w:rPr>
        <w:t>G</w:t>
      </w:r>
      <w:r w:rsidRPr="00BD1BF4">
        <w:rPr>
          <w:lang w:val="fr-FR"/>
        </w:rPr>
        <w:t>,</w:t>
      </w:r>
      <w:r w:rsidR="003D4DB2" w:rsidRPr="00BD1BF4">
        <w:rPr>
          <w:lang w:val="fr-FR"/>
        </w:rPr>
        <w:t>D</w:t>
      </w:r>
      <w:r w:rsidRPr="00BD1BF4">
        <w:rPr>
          <w:lang w:val="fr-FR"/>
        </w:rPr>
        <w:t xml:space="preserve"> : </w:t>
      </w:r>
      <w:r w:rsidR="00B51380" w:rsidRPr="00BD1BF4">
        <w:rPr>
          <w:lang w:val="fr-FR"/>
        </w:rPr>
        <w:t>chi2</w:t>
      </w:r>
      <w:r w:rsidRPr="00BD1BF4">
        <w:rPr>
          <w:lang w:val="fr-FR"/>
        </w:rPr>
        <w:t xml:space="preserve"> </w:t>
      </w:r>
      <w:proofErr w:type="spellStart"/>
      <w:r w:rsidRPr="00BD1BF4">
        <w:rPr>
          <w:lang w:val="fr-FR"/>
        </w:rPr>
        <w:t>pval</w:t>
      </w:r>
      <w:proofErr w:type="spellEnd"/>
      <w:r w:rsidRPr="00BD1BF4">
        <w:rPr>
          <w:lang w:val="fr-FR"/>
        </w:rPr>
        <w:t>=0.</w:t>
      </w:r>
      <w:r w:rsidR="003D4DB2" w:rsidRPr="00BD1BF4">
        <w:rPr>
          <w:lang w:val="fr-FR"/>
        </w:rPr>
        <w:t>005</w:t>
      </w:r>
      <w:r w:rsidRPr="00BD1BF4">
        <w:rPr>
          <w:lang w:val="fr-FR"/>
        </w:rPr>
        <w:t xml:space="preserve"> ; Mann-Whitney U </w:t>
      </w:r>
      <w:proofErr w:type="spellStart"/>
      <w:r w:rsidRPr="00BD1BF4">
        <w:rPr>
          <w:lang w:val="fr-FR"/>
        </w:rPr>
        <w:t>pval</w:t>
      </w:r>
      <w:proofErr w:type="spellEnd"/>
      <w:r w:rsidRPr="00BD1BF4">
        <w:rPr>
          <w:lang w:val="fr-FR"/>
        </w:rPr>
        <w:t>=</w:t>
      </w:r>
      <w:r w:rsidR="003D4DB2" w:rsidRPr="00BD1BF4">
        <w:rPr>
          <w:lang w:val="fr-FR"/>
        </w:rPr>
        <w:t>1.453e-05</w:t>
      </w:r>
      <w:r w:rsidRPr="00BD1BF4">
        <w:rPr>
          <w:lang w:val="fr-FR"/>
        </w:rPr>
        <w:t xml:space="preserve"> ; </w:t>
      </w:r>
      <w:proofErr w:type="spellStart"/>
      <w:r w:rsidRPr="00BD1BF4">
        <w:rPr>
          <w:lang w:val="fr-FR"/>
        </w:rPr>
        <w:t>Median</w:t>
      </w:r>
      <w:proofErr w:type="spellEnd"/>
      <w:r w:rsidRPr="00BD1BF4">
        <w:rPr>
          <w:lang w:val="fr-FR"/>
        </w:rPr>
        <w:t xml:space="preserve"> </w:t>
      </w:r>
      <w:proofErr w:type="spellStart"/>
      <w:r w:rsidRPr="00BD1BF4">
        <w:rPr>
          <w:lang w:val="fr-FR"/>
        </w:rPr>
        <w:t>pval</w:t>
      </w:r>
      <w:proofErr w:type="spellEnd"/>
      <w:r w:rsidRPr="00BD1BF4">
        <w:rPr>
          <w:lang w:val="fr-FR"/>
        </w:rPr>
        <w:t>=</w:t>
      </w:r>
      <w:r w:rsidR="003D4DB2" w:rsidRPr="00BD1BF4">
        <w:rPr>
          <w:lang w:val="fr-FR"/>
        </w:rPr>
        <w:t>8.816e-04</w:t>
      </w:r>
      <w:r w:rsidRPr="00BD1BF4">
        <w:rPr>
          <w:lang w:val="fr-FR"/>
        </w:rPr>
        <w:t xml:space="preserve"> ; </w:t>
      </w:r>
      <w:r w:rsidR="003D4DB2" w:rsidRPr="00BD1BF4">
        <w:rPr>
          <w:lang w:val="fr-FR"/>
        </w:rPr>
        <w:t>Ansari-Bradley</w:t>
      </w:r>
      <w:r w:rsidRPr="00BD1BF4">
        <w:rPr>
          <w:lang w:val="fr-FR"/>
        </w:rPr>
        <w:t xml:space="preserve"> </w:t>
      </w:r>
      <w:proofErr w:type="spellStart"/>
      <w:r w:rsidRPr="00BD1BF4">
        <w:rPr>
          <w:lang w:val="fr-FR"/>
        </w:rPr>
        <w:t>pval</w:t>
      </w:r>
      <w:proofErr w:type="spellEnd"/>
      <w:r w:rsidRPr="00BD1BF4">
        <w:rPr>
          <w:lang w:val="fr-FR"/>
        </w:rPr>
        <w:t>=</w:t>
      </w:r>
      <w:r w:rsidR="003D4DB2" w:rsidRPr="00BD1BF4">
        <w:rPr>
          <w:lang w:val="fr-FR"/>
        </w:rPr>
        <w:t>0.007</w:t>
      </w:r>
      <w:r w:rsidRPr="00BD1BF4">
        <w:rPr>
          <w:lang w:val="fr-FR"/>
        </w:rPr>
        <w:t xml:space="preserve">; Cramer V </w:t>
      </w:r>
      <w:proofErr w:type="spellStart"/>
      <w:r w:rsidRPr="00BD1BF4">
        <w:rPr>
          <w:lang w:val="fr-FR"/>
        </w:rPr>
        <w:t>pval</w:t>
      </w:r>
      <w:proofErr w:type="spellEnd"/>
      <w:r w:rsidRPr="00BD1BF4">
        <w:rPr>
          <w:lang w:val="fr-FR"/>
        </w:rPr>
        <w:t>=</w:t>
      </w:r>
      <w:r w:rsidR="00CE05E0" w:rsidRPr="00BD1BF4">
        <w:rPr>
          <w:lang w:val="fr-FR"/>
        </w:rPr>
        <w:t>:0.005</w:t>
      </w:r>
      <w:r w:rsidRPr="00BD1BF4">
        <w:rPr>
          <w:lang w:val="fr-FR"/>
        </w:rPr>
        <w:t xml:space="preserve"> stat=</w:t>
      </w:r>
      <w:r w:rsidR="00CE05E0" w:rsidRPr="00BD1BF4">
        <w:rPr>
          <w:lang w:val="fr-FR"/>
        </w:rPr>
        <w:t>0.152</w:t>
      </w:r>
      <w:r w:rsidRPr="00BD1BF4">
        <w:rPr>
          <w:lang w:val="fr-FR"/>
        </w:rPr>
        <w:t xml:space="preserve">]. </w:t>
      </w:r>
    </w:p>
    <w:p w14:paraId="72F256F9" w14:textId="6BF3549A" w:rsidR="00E96463" w:rsidRPr="00BD1BF4" w:rsidRDefault="00E96463" w:rsidP="00E96463">
      <w:pPr>
        <w:rPr>
          <w:lang w:val="fr-FR"/>
        </w:rPr>
      </w:pPr>
      <w:r w:rsidRPr="00BD1BF4">
        <w:rPr>
          <w:b/>
          <w:bCs/>
          <w:lang w:val="fr-FR"/>
        </w:rPr>
        <w:t>Par signe clinique</w:t>
      </w:r>
      <w:r w:rsidRPr="00BD1BF4">
        <w:rPr>
          <w:lang w:val="fr-FR"/>
        </w:rPr>
        <w:t xml:space="preserve">, il y a surreprésentation </w:t>
      </w:r>
      <w:r w:rsidR="003D4DB2" w:rsidRPr="00BD1BF4">
        <w:rPr>
          <w:lang w:val="fr-FR"/>
        </w:rPr>
        <w:t>NA</w:t>
      </w:r>
      <w:r w:rsidRPr="00BD1BF4">
        <w:rPr>
          <w:lang w:val="fr-FR"/>
        </w:rPr>
        <w:t>,</w:t>
      </w:r>
      <w:r w:rsidR="003D4DB2" w:rsidRPr="00BD1BF4">
        <w:rPr>
          <w:lang w:val="fr-FR"/>
        </w:rPr>
        <w:t>D</w:t>
      </w:r>
      <w:r w:rsidRPr="00BD1BF4">
        <w:rPr>
          <w:lang w:val="fr-FR"/>
        </w:rPr>
        <w:t> [</w:t>
      </w:r>
      <w:r w:rsidR="00B51380" w:rsidRPr="00BD1BF4">
        <w:rPr>
          <w:lang w:val="fr-FR"/>
        </w:rPr>
        <w:t>chi2</w:t>
      </w:r>
      <w:r w:rsidRPr="00BD1BF4">
        <w:rPr>
          <w:lang w:val="fr-FR"/>
        </w:rPr>
        <w:t xml:space="preserve"> </w:t>
      </w:r>
      <w:proofErr w:type="spellStart"/>
      <w:r w:rsidRPr="00BD1BF4">
        <w:rPr>
          <w:lang w:val="fr-FR"/>
        </w:rPr>
        <w:t>pval</w:t>
      </w:r>
      <w:proofErr w:type="spellEnd"/>
      <w:r w:rsidRPr="00BD1BF4">
        <w:rPr>
          <w:lang w:val="fr-FR"/>
        </w:rPr>
        <w:t>=0.0</w:t>
      </w:r>
      <w:r w:rsidR="003D4DB2" w:rsidRPr="00BD1BF4">
        <w:rPr>
          <w:lang w:val="fr-FR"/>
        </w:rPr>
        <w:t>13</w:t>
      </w:r>
      <w:r w:rsidRPr="00BD1BF4">
        <w:rPr>
          <w:lang w:val="fr-FR"/>
        </w:rPr>
        <w:t xml:space="preserve"> ; Fisher Exact </w:t>
      </w:r>
      <w:proofErr w:type="spellStart"/>
      <w:r w:rsidRPr="00BD1BF4">
        <w:rPr>
          <w:lang w:val="fr-FR"/>
        </w:rPr>
        <w:t>pval</w:t>
      </w:r>
      <w:proofErr w:type="spellEnd"/>
      <w:r w:rsidRPr="00BD1BF4">
        <w:rPr>
          <w:lang w:val="fr-FR"/>
        </w:rPr>
        <w:t>=0.0</w:t>
      </w:r>
      <w:r w:rsidR="003D4DB2" w:rsidRPr="00BD1BF4">
        <w:rPr>
          <w:lang w:val="fr-FR"/>
        </w:rPr>
        <w:t>12</w:t>
      </w:r>
      <w:r w:rsidRPr="00BD1BF4">
        <w:rPr>
          <w:lang w:val="fr-FR"/>
        </w:rPr>
        <w:t> </w:t>
      </w:r>
      <w:r w:rsidR="009235AE" w:rsidRPr="00BD1BF4">
        <w:rPr>
          <w:lang w:val="fr-FR"/>
        </w:rPr>
        <w:t xml:space="preserve">; résidus NA, C6 </w:t>
      </w:r>
      <w:proofErr w:type="spellStart"/>
      <w:r w:rsidR="009235AE" w:rsidRPr="00BD1BF4">
        <w:rPr>
          <w:lang w:val="fr-FR"/>
        </w:rPr>
        <w:t>pval</w:t>
      </w:r>
      <w:proofErr w:type="spellEnd"/>
      <w:r w:rsidR="009235AE" w:rsidRPr="00BD1BF4">
        <w:rPr>
          <w:lang w:val="fr-FR"/>
        </w:rPr>
        <w:t xml:space="preserve">&lt;0.01 ; C0 </w:t>
      </w:r>
      <w:proofErr w:type="spellStart"/>
      <w:r w:rsidR="009235AE" w:rsidRPr="00BD1BF4">
        <w:rPr>
          <w:lang w:val="fr-FR"/>
        </w:rPr>
        <w:t>pval</w:t>
      </w:r>
      <w:proofErr w:type="spellEnd"/>
      <w:r w:rsidR="009235AE" w:rsidRPr="00BD1BF4">
        <w:rPr>
          <w:lang w:val="fr-FR"/>
        </w:rPr>
        <w:t>&lt;0.05) </w:t>
      </w:r>
      <w:r w:rsidRPr="00BD1BF4">
        <w:rPr>
          <w:lang w:val="fr-FR"/>
        </w:rPr>
        <w:t xml:space="preserve">; proportionnel </w:t>
      </w:r>
      <w:proofErr w:type="spellStart"/>
      <w:r w:rsidRPr="00BD1BF4">
        <w:rPr>
          <w:lang w:val="fr-FR"/>
        </w:rPr>
        <w:t>pval</w:t>
      </w:r>
      <w:proofErr w:type="spellEnd"/>
      <w:r w:rsidRPr="00BD1BF4">
        <w:rPr>
          <w:lang w:val="fr-FR"/>
        </w:rPr>
        <w:t>=0.0</w:t>
      </w:r>
      <w:r w:rsidR="003D4DB2" w:rsidRPr="00BD1BF4">
        <w:rPr>
          <w:lang w:val="fr-FR"/>
        </w:rPr>
        <w:t>10</w:t>
      </w:r>
      <w:r w:rsidRPr="00BD1BF4">
        <w:rPr>
          <w:lang w:val="fr-FR"/>
        </w:rPr>
        <w:t xml:space="preserve"> ; binomial </w:t>
      </w:r>
      <w:proofErr w:type="spellStart"/>
      <w:r w:rsidRPr="00BD1BF4">
        <w:rPr>
          <w:lang w:val="fr-FR"/>
        </w:rPr>
        <w:t>pval</w:t>
      </w:r>
      <w:proofErr w:type="spellEnd"/>
      <w:r w:rsidRPr="00BD1BF4">
        <w:rPr>
          <w:lang w:val="fr-FR"/>
        </w:rPr>
        <w:t>=</w:t>
      </w:r>
      <w:r w:rsidR="003D4DB2" w:rsidRPr="00BD1BF4">
        <w:rPr>
          <w:lang w:val="fr-FR"/>
        </w:rPr>
        <w:t>011</w:t>
      </w:r>
      <w:r w:rsidRPr="00BD1BF4">
        <w:rPr>
          <w:lang w:val="fr-FR"/>
        </w:rPr>
        <w:t>] ainsi que C6,</w:t>
      </w:r>
      <w:r w:rsidR="003D4DB2" w:rsidRPr="00BD1BF4">
        <w:rPr>
          <w:lang w:val="fr-FR"/>
        </w:rPr>
        <w:t>G</w:t>
      </w:r>
      <w:r w:rsidRPr="00BD1BF4">
        <w:rPr>
          <w:lang w:val="fr-FR"/>
        </w:rPr>
        <w:t> [</w:t>
      </w:r>
      <w:r w:rsidR="00B51380" w:rsidRPr="00BD1BF4">
        <w:rPr>
          <w:lang w:val="fr-FR"/>
        </w:rPr>
        <w:t>chi2</w:t>
      </w:r>
      <w:r w:rsidRPr="00BD1BF4">
        <w:rPr>
          <w:lang w:val="fr-FR"/>
        </w:rPr>
        <w:t xml:space="preserve"> </w:t>
      </w:r>
      <w:proofErr w:type="spellStart"/>
      <w:r w:rsidRPr="00BD1BF4">
        <w:rPr>
          <w:lang w:val="fr-FR"/>
        </w:rPr>
        <w:t>pval</w:t>
      </w:r>
      <w:proofErr w:type="spellEnd"/>
      <w:r w:rsidRPr="00BD1BF4">
        <w:rPr>
          <w:lang w:val="fr-FR"/>
        </w:rPr>
        <w:t>=0.</w:t>
      </w:r>
      <w:r w:rsidR="003D4DB2" w:rsidRPr="00BD1BF4">
        <w:rPr>
          <w:lang w:val="fr-FR"/>
        </w:rPr>
        <w:t>07</w:t>
      </w:r>
      <w:r w:rsidRPr="00BD1BF4">
        <w:rPr>
          <w:lang w:val="fr-FR"/>
        </w:rPr>
        <w:t xml:space="preserve"> ; Fisher Exact </w:t>
      </w:r>
      <w:proofErr w:type="spellStart"/>
      <w:r w:rsidRPr="00BD1BF4">
        <w:rPr>
          <w:lang w:val="fr-FR"/>
        </w:rPr>
        <w:t>pval</w:t>
      </w:r>
      <w:proofErr w:type="spellEnd"/>
      <w:r w:rsidRPr="00BD1BF4">
        <w:rPr>
          <w:lang w:val="fr-FR"/>
        </w:rPr>
        <w:t>=0.0</w:t>
      </w:r>
      <w:r w:rsidR="003D4DB2" w:rsidRPr="00BD1BF4">
        <w:rPr>
          <w:lang w:val="fr-FR"/>
        </w:rPr>
        <w:t>12</w:t>
      </w:r>
      <w:r w:rsidRPr="00BD1BF4">
        <w:rPr>
          <w:lang w:val="fr-FR"/>
        </w:rPr>
        <w:t xml:space="preserve"> ; proportionnel </w:t>
      </w:r>
      <w:proofErr w:type="spellStart"/>
      <w:r w:rsidRPr="00BD1BF4">
        <w:rPr>
          <w:lang w:val="fr-FR"/>
        </w:rPr>
        <w:t>pval</w:t>
      </w:r>
      <w:proofErr w:type="spellEnd"/>
      <w:r w:rsidRPr="00BD1BF4">
        <w:rPr>
          <w:lang w:val="fr-FR"/>
        </w:rPr>
        <w:t>=0.0</w:t>
      </w:r>
      <w:r w:rsidR="003D4DB2" w:rsidRPr="00BD1BF4">
        <w:rPr>
          <w:lang w:val="fr-FR"/>
        </w:rPr>
        <w:t xml:space="preserve">06 ; binomial </w:t>
      </w:r>
      <w:proofErr w:type="spellStart"/>
      <w:r w:rsidR="003D4DB2" w:rsidRPr="00BD1BF4">
        <w:rPr>
          <w:lang w:val="fr-FR"/>
        </w:rPr>
        <w:t>pval</w:t>
      </w:r>
      <w:proofErr w:type="spellEnd"/>
      <w:r w:rsidR="003D4DB2" w:rsidRPr="00BD1BF4">
        <w:rPr>
          <w:lang w:val="fr-FR"/>
        </w:rPr>
        <w:t>=038</w:t>
      </w:r>
      <w:r w:rsidRPr="00BD1BF4">
        <w:rPr>
          <w:lang w:val="fr-FR"/>
        </w:rPr>
        <w:t>]</w:t>
      </w:r>
    </w:p>
    <w:p w14:paraId="3B14D132" w14:textId="77777777" w:rsidR="00BA3293" w:rsidRPr="00BD1BF4" w:rsidRDefault="00BA3293" w:rsidP="00B3129D">
      <w:pPr>
        <w:pStyle w:val="Conclusions"/>
        <w:rPr>
          <w:color w:val="auto"/>
          <w:lang w:val="fr-FR"/>
        </w:rPr>
      </w:pPr>
      <w:r w:rsidRPr="00BD1BF4">
        <w:rPr>
          <w:noProof/>
          <w:color w:val="auto"/>
          <w:lang w:val="fr-FR"/>
        </w:rPr>
        <w:drawing>
          <wp:inline distT="0" distB="0" distL="0" distR="0" wp14:anchorId="633FE009" wp14:editId="2482A65E">
            <wp:extent cx="2932863" cy="1734820"/>
            <wp:effectExtent l="0" t="0" r="1270" b="0"/>
            <wp:docPr id="1157600865"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00865" name="Picture 1" descr="A graph with purple and blue lines&#10;&#10;Description automatically generated"/>
                    <pic:cNvPicPr/>
                  </pic:nvPicPr>
                  <pic:blipFill>
                    <a:blip r:embed="rId33"/>
                    <a:stretch>
                      <a:fillRect/>
                    </a:stretch>
                  </pic:blipFill>
                  <pic:spPr>
                    <a:xfrm>
                      <a:off x="0" y="0"/>
                      <a:ext cx="2959071" cy="1750322"/>
                    </a:xfrm>
                    <a:prstGeom prst="rect">
                      <a:avLst/>
                    </a:prstGeom>
                  </pic:spPr>
                </pic:pic>
              </a:graphicData>
            </a:graphic>
          </wp:inline>
        </w:drawing>
      </w:r>
    </w:p>
    <w:p w14:paraId="6848C168" w14:textId="3F155592" w:rsidR="00BA3293" w:rsidRPr="00BD1BF4" w:rsidRDefault="008E2ECA" w:rsidP="00A13D5D">
      <w:pPr>
        <w:rPr>
          <w:noProof/>
          <w:lang w:val="fr-FR"/>
        </w:rPr>
      </w:pPr>
      <w:r w:rsidRPr="00BD1BF4">
        <w:rPr>
          <w:noProof/>
          <w:lang w:val="fr-FR"/>
        </w:rPr>
        <w:t xml:space="preserve">Le graphique des proportions stratifié par C(EAP), latéralité </w:t>
      </w:r>
      <w:r w:rsidR="00BA3293" w:rsidRPr="00BD1BF4">
        <w:rPr>
          <w:noProof/>
          <w:lang w:val="fr-FR"/>
        </w:rPr>
        <w:t>confirme la transition linéaire de la prédominance NA,D vers C6,G</w:t>
      </w:r>
      <w:r w:rsidR="006F6C07" w:rsidRPr="00BD1BF4">
        <w:rPr>
          <w:noProof/>
          <w:lang w:val="fr-FR"/>
        </w:rPr>
        <w:t xml:space="preserve"> avec équilibre d’influence </w:t>
      </w:r>
      <w:r w:rsidR="00EC7E45" w:rsidRPr="00BD1BF4">
        <w:rPr>
          <w:noProof/>
          <w:lang w:val="fr-FR"/>
        </w:rPr>
        <w:t xml:space="preserve">de la latéralité </w:t>
      </w:r>
      <w:r w:rsidRPr="00BD1BF4">
        <w:rPr>
          <w:noProof/>
          <w:lang w:val="fr-FR"/>
        </w:rPr>
        <w:t>en</w:t>
      </w:r>
      <w:r w:rsidR="006F6C07" w:rsidRPr="00BD1BF4">
        <w:rPr>
          <w:noProof/>
          <w:lang w:val="fr-FR"/>
        </w:rPr>
        <w:t xml:space="preserve"> classe C3</w:t>
      </w:r>
      <w:r w:rsidR="00BA3293" w:rsidRPr="00BD1BF4">
        <w:rPr>
          <w:noProof/>
          <w:lang w:val="fr-FR"/>
        </w:rPr>
        <w:t>.</w:t>
      </w:r>
    </w:p>
    <w:p w14:paraId="1B4575C1" w14:textId="28151FAD" w:rsidR="00BA7DAE" w:rsidRPr="00BD1BF4" w:rsidRDefault="00BA7DAE" w:rsidP="00BA7DAE">
      <w:pPr>
        <w:pStyle w:val="Heading3"/>
      </w:pPr>
      <w:bookmarkStart w:id="21" w:name="_Toc188984907"/>
      <w:r w:rsidRPr="00BD1BF4">
        <w:lastRenderedPageBreak/>
        <w:t xml:space="preserve">C(EAP), Sexe, </w:t>
      </w:r>
      <w:r w:rsidR="00F55F3D" w:rsidRPr="00BD1BF4">
        <w:t>Latéralité</w:t>
      </w:r>
      <w:bookmarkEnd w:id="21"/>
    </w:p>
    <w:p w14:paraId="52C322C3" w14:textId="77777777" w:rsidR="00BA7DAE" w:rsidRPr="00BD1BF4" w:rsidRDefault="00BA7DAE" w:rsidP="00BA7DAE">
      <w:pPr>
        <w:rPr>
          <w:noProof/>
          <w:lang w:val="fr-FR"/>
        </w:rPr>
      </w:pPr>
      <w:r w:rsidRPr="00BD1BF4">
        <w:rPr>
          <w:noProof/>
          <w:lang w:val="fr-FR"/>
        </w:rPr>
        <w:drawing>
          <wp:inline distT="0" distB="0" distL="0" distR="0" wp14:anchorId="358CEC6E" wp14:editId="7A5710AC">
            <wp:extent cx="2914650" cy="1291366"/>
            <wp:effectExtent l="0" t="0" r="0" b="0"/>
            <wp:docPr id="1087441228"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1228" name="Picture 1" descr="A table with numbers and a number on it&#10;&#10;Description automatically generated"/>
                    <pic:cNvPicPr/>
                  </pic:nvPicPr>
                  <pic:blipFill>
                    <a:blip r:embed="rId34"/>
                    <a:stretch>
                      <a:fillRect/>
                    </a:stretch>
                  </pic:blipFill>
                  <pic:spPr>
                    <a:xfrm>
                      <a:off x="0" y="0"/>
                      <a:ext cx="2947067" cy="1305729"/>
                    </a:xfrm>
                    <a:prstGeom prst="rect">
                      <a:avLst/>
                    </a:prstGeom>
                  </pic:spPr>
                </pic:pic>
              </a:graphicData>
            </a:graphic>
          </wp:inline>
        </w:drawing>
      </w:r>
      <w:r w:rsidRPr="00BD1BF4">
        <w:rPr>
          <w:noProof/>
          <w:lang w:val="fr-FR"/>
        </w:rPr>
        <w:drawing>
          <wp:inline distT="0" distB="0" distL="0" distR="0" wp14:anchorId="79279915" wp14:editId="7F28AB8B">
            <wp:extent cx="2976880" cy="1299766"/>
            <wp:effectExtent l="0" t="0" r="0" b="0"/>
            <wp:docPr id="601008243"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8243" name="Picture 1" descr="A table with numbers and a number on it&#10;&#10;Description automatically generated"/>
                    <pic:cNvPicPr/>
                  </pic:nvPicPr>
                  <pic:blipFill>
                    <a:blip r:embed="rId35"/>
                    <a:stretch>
                      <a:fillRect/>
                    </a:stretch>
                  </pic:blipFill>
                  <pic:spPr>
                    <a:xfrm>
                      <a:off x="0" y="0"/>
                      <a:ext cx="3024331" cy="1320484"/>
                    </a:xfrm>
                    <a:prstGeom prst="rect">
                      <a:avLst/>
                    </a:prstGeom>
                  </pic:spPr>
                </pic:pic>
              </a:graphicData>
            </a:graphic>
          </wp:inline>
        </w:drawing>
      </w:r>
    </w:p>
    <w:p w14:paraId="23196EC7" w14:textId="77777777" w:rsidR="00BA7DAE" w:rsidRPr="00BD1BF4" w:rsidRDefault="00BA7DAE" w:rsidP="00BA7DAE">
      <w:pPr>
        <w:rPr>
          <w:noProof/>
          <w:lang w:val="fr-FR"/>
        </w:rPr>
      </w:pPr>
      <w:r w:rsidRPr="00BD1BF4">
        <w:rPr>
          <w:noProof/>
          <w:lang w:val="fr-FR"/>
        </w:rPr>
        <w:drawing>
          <wp:inline distT="0" distB="0" distL="0" distR="0" wp14:anchorId="5649E982" wp14:editId="6C8FFD5C">
            <wp:extent cx="2909887" cy="1748745"/>
            <wp:effectExtent l="0" t="0" r="5080" b="4445"/>
            <wp:docPr id="95586047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0475" name="Picture 1" descr="A graph of different colored lines&#10;&#10;Description automatically generated"/>
                    <pic:cNvPicPr/>
                  </pic:nvPicPr>
                  <pic:blipFill>
                    <a:blip r:embed="rId36"/>
                    <a:stretch>
                      <a:fillRect/>
                    </a:stretch>
                  </pic:blipFill>
                  <pic:spPr>
                    <a:xfrm>
                      <a:off x="0" y="0"/>
                      <a:ext cx="2924741" cy="1757672"/>
                    </a:xfrm>
                    <a:prstGeom prst="rect">
                      <a:avLst/>
                    </a:prstGeom>
                  </pic:spPr>
                </pic:pic>
              </a:graphicData>
            </a:graphic>
          </wp:inline>
        </w:drawing>
      </w:r>
      <w:r w:rsidRPr="00BD1BF4">
        <w:rPr>
          <w:noProof/>
          <w:lang w:val="fr-FR"/>
        </w:rPr>
        <w:t xml:space="preserve"> </w:t>
      </w:r>
      <w:r w:rsidRPr="00BD1BF4">
        <w:rPr>
          <w:noProof/>
          <w:lang w:val="fr-FR"/>
        </w:rPr>
        <w:drawing>
          <wp:inline distT="0" distB="0" distL="0" distR="0" wp14:anchorId="6AF7AA28" wp14:editId="3A47A490">
            <wp:extent cx="2941549" cy="1752320"/>
            <wp:effectExtent l="0" t="0" r="0" b="635"/>
            <wp:docPr id="1247472959"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72959" name="Picture 1" descr="A graph with lines and numbers&#10;&#10;Description automatically generated"/>
                    <pic:cNvPicPr/>
                  </pic:nvPicPr>
                  <pic:blipFill>
                    <a:blip r:embed="rId37"/>
                    <a:stretch>
                      <a:fillRect/>
                    </a:stretch>
                  </pic:blipFill>
                  <pic:spPr>
                    <a:xfrm>
                      <a:off x="0" y="0"/>
                      <a:ext cx="2965349" cy="1766498"/>
                    </a:xfrm>
                    <a:prstGeom prst="rect">
                      <a:avLst/>
                    </a:prstGeom>
                  </pic:spPr>
                </pic:pic>
              </a:graphicData>
            </a:graphic>
          </wp:inline>
        </w:drawing>
      </w:r>
    </w:p>
    <w:p w14:paraId="2F047BB5" w14:textId="032E656E" w:rsidR="00BA7DAE" w:rsidRPr="00BD1BF4" w:rsidRDefault="00BA7DAE" w:rsidP="00BA7DAE">
      <w:pPr>
        <w:rPr>
          <w:noProof/>
          <w:lang w:val="fr-FR"/>
        </w:rPr>
      </w:pPr>
      <w:r w:rsidRPr="00BD1BF4">
        <w:rPr>
          <w:noProof/>
          <w:lang w:val="fr-FR"/>
        </w:rPr>
        <w:t xml:space="preserve">Le graphique à gauche des valeurs résiduelles </w:t>
      </w:r>
      <w:r w:rsidR="00B51380" w:rsidRPr="00BD1BF4">
        <w:rPr>
          <w:noProof/>
          <w:lang w:val="fr-FR"/>
        </w:rPr>
        <w:t>chi2</w:t>
      </w:r>
      <w:r w:rsidRPr="00BD1BF4">
        <w:rPr>
          <w:noProof/>
          <w:lang w:val="fr-FR"/>
        </w:rPr>
        <w:t xml:space="preserve"> met en évidence les tendances similaires (M,G ; F,G) ascendantes et (M,D ; F,D) descendantes. La prééminence du facteur « latéralité » sur le facteur « sexe » quant à la distribution des signes cliniques sur l’échelle NA..C6 est ainsi mise en évidence. Le graphique à droite des observations proportionnelles sur l’ensemble des C(EAP) confirme cette cohérence (M,G ; F,G) et (M,D ; F ;D). A l’équilibre des latéralités en C3 (graphique de gauche), le sexe F est prédominant (graphique de droite).</w:t>
      </w:r>
    </w:p>
    <w:p w14:paraId="0EE118E4" w14:textId="69A3C37F" w:rsidR="00AD4D10" w:rsidRPr="00BD1BF4" w:rsidRDefault="00AD4D10" w:rsidP="00BA7DAE">
      <w:pPr>
        <w:rPr>
          <w:lang w:val="fr-FR"/>
        </w:rPr>
      </w:pPr>
      <w:r w:rsidRPr="00BD1BF4">
        <w:rPr>
          <w:noProof/>
          <w:lang w:val="fr-FR"/>
        </w:rPr>
        <w:drawing>
          <wp:inline distT="0" distB="0" distL="0" distR="0" wp14:anchorId="4A8FBBF9" wp14:editId="7EF28409">
            <wp:extent cx="2970170" cy="1672936"/>
            <wp:effectExtent l="0" t="0" r="1905" b="3810"/>
            <wp:docPr id="15807520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5202" name="Picture 1" descr="A table with numbers and letters&#10;&#10;Description automatically generated"/>
                    <pic:cNvPicPr/>
                  </pic:nvPicPr>
                  <pic:blipFill>
                    <a:blip r:embed="rId38"/>
                    <a:stretch>
                      <a:fillRect/>
                    </a:stretch>
                  </pic:blipFill>
                  <pic:spPr>
                    <a:xfrm>
                      <a:off x="0" y="0"/>
                      <a:ext cx="2979054" cy="1677940"/>
                    </a:xfrm>
                    <a:prstGeom prst="rect">
                      <a:avLst/>
                    </a:prstGeom>
                  </pic:spPr>
                </pic:pic>
              </a:graphicData>
            </a:graphic>
          </wp:inline>
        </w:drawing>
      </w:r>
    </w:p>
    <w:p w14:paraId="273D2A5A" w14:textId="01383499" w:rsidR="00D7386E" w:rsidRPr="00BD1BF4" w:rsidRDefault="00E71A25" w:rsidP="00BA7DAE">
      <w:pPr>
        <w:rPr>
          <w:lang w:val="fr-FR"/>
        </w:rPr>
      </w:pPr>
      <w:r w:rsidRPr="00BD1BF4">
        <w:rPr>
          <w:lang w:val="fr-FR"/>
        </w:rPr>
        <w:t>L</w:t>
      </w:r>
      <w:r w:rsidR="00D7386E" w:rsidRPr="00BD1BF4">
        <w:rPr>
          <w:lang w:val="fr-FR"/>
        </w:rPr>
        <w:t>’analyse chi2 des signes cliniques C(EAP) par paire « sexe, latéralité » confirme la prépondérance de la latéralité sur le sexe</w:t>
      </w:r>
      <w:r w:rsidR="009B6B3A" w:rsidRPr="00BD1BF4">
        <w:rPr>
          <w:lang w:val="fr-FR"/>
        </w:rPr>
        <w:t xml:space="preserve"> dans le tri décroissant des « </w:t>
      </w:r>
      <w:proofErr w:type="spellStart"/>
      <w:r w:rsidR="009B6B3A" w:rsidRPr="00BD1BF4">
        <w:rPr>
          <w:lang w:val="fr-FR"/>
        </w:rPr>
        <w:t>pval</w:t>
      </w:r>
      <w:proofErr w:type="spellEnd"/>
      <w:r w:rsidR="009B6B3A" w:rsidRPr="00BD1BF4">
        <w:rPr>
          <w:lang w:val="fr-FR"/>
        </w:rPr>
        <w:t> »</w:t>
      </w:r>
      <w:r w:rsidR="00D7386E" w:rsidRPr="00BD1BF4">
        <w:rPr>
          <w:lang w:val="fr-FR"/>
        </w:rPr>
        <w:t xml:space="preserve">.   </w:t>
      </w:r>
    </w:p>
    <w:p w14:paraId="5C6E310C" w14:textId="5ECF90BB" w:rsidR="0073510C" w:rsidRPr="00BD1BF4" w:rsidRDefault="0073510C" w:rsidP="00B3129D">
      <w:pPr>
        <w:pStyle w:val="Heading3"/>
      </w:pPr>
      <w:bookmarkStart w:id="22" w:name="_Toc188984908"/>
      <w:r w:rsidRPr="00BD1BF4">
        <w:lastRenderedPageBreak/>
        <w:t>C(EAP), Âge</w:t>
      </w:r>
      <w:bookmarkEnd w:id="22"/>
    </w:p>
    <w:p w14:paraId="7A8D15E1" w14:textId="4C4B029F" w:rsidR="00CE25B6" w:rsidRPr="00BD1BF4" w:rsidRDefault="00CE25B6" w:rsidP="00B3129D">
      <w:pPr>
        <w:rPr>
          <w:lang w:val="fr-FR"/>
        </w:rPr>
      </w:pPr>
      <w:r w:rsidRPr="00BD1BF4">
        <w:rPr>
          <w:b/>
          <w:bCs/>
          <w:noProof/>
          <w:color w:val="BF4E14" w:themeColor="accent2" w:themeShade="BF"/>
          <w:lang w:val="fr-FR"/>
        </w:rPr>
        <w:drawing>
          <wp:inline distT="0" distB="0" distL="0" distR="0" wp14:anchorId="41506B18" wp14:editId="7C80C8D0">
            <wp:extent cx="3281716" cy="1308930"/>
            <wp:effectExtent l="0" t="0" r="0" b="5715"/>
            <wp:docPr id="968209486"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88718" name="Picture 1" descr="A table with numbers and a green and white background&#10;&#10;Description automatically generated"/>
                    <pic:cNvPicPr/>
                  </pic:nvPicPr>
                  <pic:blipFill>
                    <a:blip r:embed="rId39"/>
                    <a:stretch>
                      <a:fillRect/>
                    </a:stretch>
                  </pic:blipFill>
                  <pic:spPr>
                    <a:xfrm>
                      <a:off x="0" y="0"/>
                      <a:ext cx="3328625" cy="1327640"/>
                    </a:xfrm>
                    <a:prstGeom prst="rect">
                      <a:avLst/>
                    </a:prstGeom>
                  </pic:spPr>
                </pic:pic>
              </a:graphicData>
            </a:graphic>
          </wp:inline>
        </w:drawing>
      </w:r>
      <w:r w:rsidR="00A0405F" w:rsidRPr="00BD1BF4">
        <w:rPr>
          <w:noProof/>
          <w:lang w:val="fr-FR"/>
        </w:rPr>
        <w:drawing>
          <wp:inline distT="0" distB="0" distL="0" distR="0" wp14:anchorId="74B07622" wp14:editId="749D39B4">
            <wp:extent cx="2257058" cy="1339105"/>
            <wp:effectExtent l="0" t="0" r="0" b="0"/>
            <wp:docPr id="347306584" name="Picture 1" descr="A chart with orang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06584" name="Picture 1" descr="A chart with orange and blue dots&#10;&#10;Description automatically generated"/>
                    <pic:cNvPicPr/>
                  </pic:nvPicPr>
                  <pic:blipFill>
                    <a:blip r:embed="rId40"/>
                    <a:stretch>
                      <a:fillRect/>
                    </a:stretch>
                  </pic:blipFill>
                  <pic:spPr>
                    <a:xfrm>
                      <a:off x="0" y="0"/>
                      <a:ext cx="2292673" cy="1360235"/>
                    </a:xfrm>
                    <a:prstGeom prst="rect">
                      <a:avLst/>
                    </a:prstGeom>
                  </pic:spPr>
                </pic:pic>
              </a:graphicData>
            </a:graphic>
          </wp:inline>
        </w:drawing>
      </w:r>
    </w:p>
    <w:p w14:paraId="78719D4D" w14:textId="5CC939B5" w:rsidR="0073510C" w:rsidRPr="00BD1BF4" w:rsidRDefault="00493A77" w:rsidP="00B3129D">
      <w:pPr>
        <w:rPr>
          <w:lang w:val="fr-FR"/>
        </w:rPr>
      </w:pPr>
      <w:r w:rsidRPr="00BD1BF4">
        <w:rPr>
          <w:noProof/>
          <w:lang w:val="fr-FR"/>
        </w:rPr>
        <w:drawing>
          <wp:inline distT="0" distB="0" distL="0" distR="0" wp14:anchorId="0AA85934" wp14:editId="34A91FAE">
            <wp:extent cx="2661920" cy="1756901"/>
            <wp:effectExtent l="0" t="0" r="5080" b="0"/>
            <wp:docPr id="206519995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99959" name="Picture 1" descr="A graph of different colored lines&#10;&#10;Description automatically generated"/>
                    <pic:cNvPicPr/>
                  </pic:nvPicPr>
                  <pic:blipFill>
                    <a:blip r:embed="rId41"/>
                    <a:stretch>
                      <a:fillRect/>
                    </a:stretch>
                  </pic:blipFill>
                  <pic:spPr>
                    <a:xfrm>
                      <a:off x="0" y="0"/>
                      <a:ext cx="2675455" cy="1765834"/>
                    </a:xfrm>
                    <a:prstGeom prst="rect">
                      <a:avLst/>
                    </a:prstGeom>
                  </pic:spPr>
                </pic:pic>
              </a:graphicData>
            </a:graphic>
          </wp:inline>
        </w:drawing>
      </w:r>
      <w:r w:rsidR="00A657AA" w:rsidRPr="00BD1BF4">
        <w:rPr>
          <w:noProof/>
          <w:lang w:val="fr-FR"/>
        </w:rPr>
        <w:t xml:space="preserve"> </w:t>
      </w:r>
      <w:r w:rsidR="00C7571E" w:rsidRPr="00BD1BF4">
        <w:rPr>
          <w:noProof/>
          <w:lang w:val="fr-FR"/>
        </w:rPr>
        <w:drawing>
          <wp:inline distT="0" distB="0" distL="0" distR="0" wp14:anchorId="2EB7C765" wp14:editId="513979FE">
            <wp:extent cx="3247951" cy="1605889"/>
            <wp:effectExtent l="0" t="0" r="0" b="0"/>
            <wp:docPr id="161762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21298" name=""/>
                    <pic:cNvPicPr/>
                  </pic:nvPicPr>
                  <pic:blipFill>
                    <a:blip r:embed="rId42"/>
                    <a:stretch>
                      <a:fillRect/>
                    </a:stretch>
                  </pic:blipFill>
                  <pic:spPr>
                    <a:xfrm>
                      <a:off x="0" y="0"/>
                      <a:ext cx="3309520" cy="1636331"/>
                    </a:xfrm>
                    <a:prstGeom prst="rect">
                      <a:avLst/>
                    </a:prstGeom>
                  </pic:spPr>
                </pic:pic>
              </a:graphicData>
            </a:graphic>
          </wp:inline>
        </w:drawing>
      </w:r>
    </w:p>
    <w:p w14:paraId="67AEA0AA" w14:textId="21C99AAD" w:rsidR="00F01999" w:rsidRPr="00BD1BF4" w:rsidRDefault="00C7571E" w:rsidP="00C7571E">
      <w:pPr>
        <w:rPr>
          <w:lang w:val="fr-FR"/>
        </w:rPr>
      </w:pPr>
      <w:r w:rsidRPr="00BD1BF4">
        <w:rPr>
          <w:lang w:val="fr-FR"/>
        </w:rPr>
        <w:t>Il n’existe pas d’association significative entre les tranches d’âge (en variables catégorielles) et leur stratification par classe C(EAP) (</w:t>
      </w:r>
      <w:r w:rsidR="00B51380" w:rsidRPr="00BD1BF4">
        <w:rPr>
          <w:lang w:val="fr-FR"/>
        </w:rPr>
        <w:t>chi2</w:t>
      </w:r>
      <w:r w:rsidRPr="00BD1BF4">
        <w:rPr>
          <w:lang w:val="fr-FR"/>
        </w:rPr>
        <w:t xml:space="preserve"> pval:0.365). </w:t>
      </w:r>
      <w:r w:rsidR="00CE25B6" w:rsidRPr="00BD1BF4">
        <w:rPr>
          <w:lang w:val="fr-FR"/>
        </w:rPr>
        <w:t xml:space="preserve">La </w:t>
      </w:r>
      <w:r w:rsidR="00A657AA" w:rsidRPr="00BD1BF4">
        <w:rPr>
          <w:lang w:val="fr-FR"/>
        </w:rPr>
        <w:t xml:space="preserve">distribution </w:t>
      </w:r>
      <w:r w:rsidR="00CE25B6" w:rsidRPr="00BD1BF4">
        <w:rPr>
          <w:lang w:val="fr-FR"/>
        </w:rPr>
        <w:t xml:space="preserve">des âges </w:t>
      </w:r>
      <w:r w:rsidRPr="00BD1BF4">
        <w:rPr>
          <w:lang w:val="fr-FR"/>
        </w:rPr>
        <w:t xml:space="preserve">(en variable continue) </w:t>
      </w:r>
      <w:r w:rsidR="00CE25B6" w:rsidRPr="00BD1BF4">
        <w:rPr>
          <w:lang w:val="fr-FR"/>
        </w:rPr>
        <w:t xml:space="preserve">par C(EAP) </w:t>
      </w:r>
      <w:r w:rsidR="000C54D0" w:rsidRPr="00BD1BF4">
        <w:rPr>
          <w:lang w:val="fr-FR"/>
        </w:rPr>
        <w:t>comparée</w:t>
      </w:r>
      <w:r w:rsidR="00CE25B6" w:rsidRPr="00BD1BF4">
        <w:rPr>
          <w:lang w:val="fr-FR"/>
        </w:rPr>
        <w:t xml:space="preserve"> à celle obtenue tous </w:t>
      </w:r>
      <w:r w:rsidR="004250FD" w:rsidRPr="00BD1BF4">
        <w:rPr>
          <w:lang w:val="fr-FR"/>
        </w:rPr>
        <w:t>signes cliniques</w:t>
      </w:r>
      <w:r w:rsidR="00CE25B6" w:rsidRPr="00BD1BF4">
        <w:rPr>
          <w:lang w:val="fr-FR"/>
        </w:rPr>
        <w:t xml:space="preserve"> confondus ne présente pas de différence statistiquement significative (Mann-Whitney U</w:t>
      </w:r>
      <w:r w:rsidRPr="00BD1BF4">
        <w:rPr>
          <w:lang w:val="fr-FR"/>
        </w:rPr>
        <w:t xml:space="preserve">, tableau des </w:t>
      </w:r>
      <w:proofErr w:type="spellStart"/>
      <w:r w:rsidRPr="00BD1BF4">
        <w:rPr>
          <w:lang w:val="fr-FR"/>
        </w:rPr>
        <w:t>pval</w:t>
      </w:r>
      <w:proofErr w:type="spellEnd"/>
      <w:r w:rsidR="00CE25B6" w:rsidRPr="00BD1BF4">
        <w:rPr>
          <w:lang w:val="fr-FR"/>
        </w:rPr>
        <w:t>).</w:t>
      </w:r>
    </w:p>
    <w:p w14:paraId="6A82BF1C" w14:textId="6212E105" w:rsidR="006567BD" w:rsidRPr="00BD1BF4" w:rsidRDefault="006567BD" w:rsidP="00B3129D">
      <w:pPr>
        <w:pStyle w:val="Heading3"/>
      </w:pPr>
      <w:bookmarkStart w:id="23" w:name="_Toc188984909"/>
      <w:r w:rsidRPr="00BD1BF4">
        <w:t>C(EAP), Âge, Sexe</w:t>
      </w:r>
      <w:bookmarkEnd w:id="23"/>
    </w:p>
    <w:p w14:paraId="7667EB3E" w14:textId="5574CE99" w:rsidR="00A0405F" w:rsidRPr="00BD1BF4" w:rsidRDefault="00A0405F" w:rsidP="00B3129D">
      <w:pPr>
        <w:rPr>
          <w:lang w:val="fr-FR"/>
        </w:rPr>
      </w:pPr>
      <w:r w:rsidRPr="00BD1BF4">
        <w:rPr>
          <w:noProof/>
          <w:color w:val="196B24" w:themeColor="accent3"/>
          <w:lang w:val="fr-FR"/>
        </w:rPr>
        <w:drawing>
          <wp:inline distT="0" distB="0" distL="0" distR="0" wp14:anchorId="27A0B4F0" wp14:editId="5B4A11A9">
            <wp:extent cx="3010022" cy="1963567"/>
            <wp:effectExtent l="0" t="0" r="0" b="0"/>
            <wp:docPr id="8210996"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50946" name="Picture 1" descr="A table with numbers and lines&#10;&#10;Description automatically generated"/>
                    <pic:cNvPicPr/>
                  </pic:nvPicPr>
                  <pic:blipFill>
                    <a:blip r:embed="rId43"/>
                    <a:stretch>
                      <a:fillRect/>
                    </a:stretch>
                  </pic:blipFill>
                  <pic:spPr>
                    <a:xfrm>
                      <a:off x="0" y="0"/>
                      <a:ext cx="3038333" cy="1982035"/>
                    </a:xfrm>
                    <a:prstGeom prst="rect">
                      <a:avLst/>
                    </a:prstGeom>
                  </pic:spPr>
                </pic:pic>
              </a:graphicData>
            </a:graphic>
          </wp:inline>
        </w:drawing>
      </w:r>
      <w:r w:rsidRPr="00BD1BF4">
        <w:rPr>
          <w:lang w:val="fr-FR"/>
        </w:rPr>
        <w:t xml:space="preserve"> </w:t>
      </w:r>
      <w:r w:rsidRPr="00BD1BF4">
        <w:rPr>
          <w:noProof/>
          <w:color w:val="60CAF3" w:themeColor="accent4" w:themeTint="99"/>
          <w:lang w:val="fr-FR"/>
        </w:rPr>
        <w:drawing>
          <wp:inline distT="0" distB="0" distL="0" distR="0" wp14:anchorId="7D26B000" wp14:editId="0FE792AB">
            <wp:extent cx="2835940" cy="1869372"/>
            <wp:effectExtent l="0" t="0" r="2540" b="0"/>
            <wp:docPr id="175061614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44"/>
                    <a:stretch>
                      <a:fillRect/>
                    </a:stretch>
                  </pic:blipFill>
                  <pic:spPr>
                    <a:xfrm>
                      <a:off x="0" y="0"/>
                      <a:ext cx="2870253" cy="1891990"/>
                    </a:xfrm>
                    <a:prstGeom prst="rect">
                      <a:avLst/>
                    </a:prstGeom>
                  </pic:spPr>
                </pic:pic>
              </a:graphicData>
            </a:graphic>
          </wp:inline>
        </w:drawing>
      </w:r>
    </w:p>
    <w:p w14:paraId="79B9059E" w14:textId="3DD28AF9" w:rsidR="00A0405F" w:rsidRPr="00BD1BF4" w:rsidRDefault="00B26B8E" w:rsidP="00B3129D">
      <w:pPr>
        <w:jc w:val="center"/>
        <w:rPr>
          <w:lang w:val="fr-FR"/>
        </w:rPr>
      </w:pPr>
      <w:r w:rsidRPr="00BD1BF4">
        <w:rPr>
          <w:noProof/>
          <w:lang w:val="fr-FR"/>
        </w:rPr>
        <w:lastRenderedPageBreak/>
        <w:drawing>
          <wp:inline distT="0" distB="0" distL="0" distR="0" wp14:anchorId="512A396A" wp14:editId="791ED5E7">
            <wp:extent cx="6043930" cy="2985135"/>
            <wp:effectExtent l="0" t="0" r="0" b="5715"/>
            <wp:docPr id="1625064910" name="Picture 1" descr="A graph of different colored and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64910" name="Picture 1" descr="A graph of different colored and black numbers&#10;&#10;Description automatically generated with medium confidence"/>
                    <pic:cNvPicPr/>
                  </pic:nvPicPr>
                  <pic:blipFill>
                    <a:blip r:embed="rId45"/>
                    <a:stretch>
                      <a:fillRect/>
                    </a:stretch>
                  </pic:blipFill>
                  <pic:spPr>
                    <a:xfrm>
                      <a:off x="0" y="0"/>
                      <a:ext cx="6043930" cy="2985135"/>
                    </a:xfrm>
                    <a:prstGeom prst="rect">
                      <a:avLst/>
                    </a:prstGeom>
                  </pic:spPr>
                </pic:pic>
              </a:graphicData>
            </a:graphic>
          </wp:inline>
        </w:drawing>
      </w:r>
    </w:p>
    <w:p w14:paraId="5F52B570" w14:textId="45802EE9" w:rsidR="0077729E" w:rsidRPr="00BD1BF4" w:rsidRDefault="006D75A9" w:rsidP="00B3129D">
      <w:pPr>
        <w:rPr>
          <w:lang w:val="fr-FR"/>
        </w:rPr>
      </w:pPr>
      <w:r w:rsidRPr="00BD1BF4">
        <w:rPr>
          <w:noProof/>
          <w:lang w:val="fr-FR"/>
        </w:rPr>
        <w:drawing>
          <wp:inline distT="0" distB="0" distL="0" distR="0" wp14:anchorId="619485F2" wp14:editId="33F856AB">
            <wp:extent cx="3094737" cy="1350010"/>
            <wp:effectExtent l="0" t="0" r="0" b="2540"/>
            <wp:docPr id="203307022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0222" name="Picture 1" descr="A screenshot of a table&#10;&#10;Description automatically generated"/>
                    <pic:cNvPicPr/>
                  </pic:nvPicPr>
                  <pic:blipFill>
                    <a:blip r:embed="rId46"/>
                    <a:stretch>
                      <a:fillRect/>
                    </a:stretch>
                  </pic:blipFill>
                  <pic:spPr>
                    <a:xfrm>
                      <a:off x="0" y="0"/>
                      <a:ext cx="3129962" cy="1365376"/>
                    </a:xfrm>
                    <a:prstGeom prst="rect">
                      <a:avLst/>
                    </a:prstGeom>
                  </pic:spPr>
                </pic:pic>
              </a:graphicData>
            </a:graphic>
          </wp:inline>
        </w:drawing>
      </w:r>
      <w:r w:rsidR="0077729E" w:rsidRPr="00BD1BF4">
        <w:rPr>
          <w:lang w:val="fr-FR"/>
        </w:rPr>
        <w:t xml:space="preserve"> </w:t>
      </w:r>
      <w:r w:rsidR="0077729E" w:rsidRPr="00BD1BF4">
        <w:rPr>
          <w:noProof/>
          <w:color w:val="60CAF3" w:themeColor="accent4" w:themeTint="99"/>
          <w:lang w:val="fr-FR"/>
        </w:rPr>
        <w:drawing>
          <wp:inline distT="0" distB="0" distL="0" distR="0" wp14:anchorId="71ACD73C" wp14:editId="0ECA14A8">
            <wp:extent cx="2775858" cy="1360516"/>
            <wp:effectExtent l="0" t="0" r="5715" b="0"/>
            <wp:docPr id="788313028"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3028" name="Picture 1" descr="A graph with blue and purple bars&#10;&#10;Description automatically generated"/>
                    <pic:cNvPicPr/>
                  </pic:nvPicPr>
                  <pic:blipFill>
                    <a:blip r:embed="rId47"/>
                    <a:stretch>
                      <a:fillRect/>
                    </a:stretch>
                  </pic:blipFill>
                  <pic:spPr>
                    <a:xfrm>
                      <a:off x="0" y="0"/>
                      <a:ext cx="2853080" cy="1398365"/>
                    </a:xfrm>
                    <a:prstGeom prst="rect">
                      <a:avLst/>
                    </a:prstGeom>
                  </pic:spPr>
                </pic:pic>
              </a:graphicData>
            </a:graphic>
          </wp:inline>
        </w:drawing>
      </w:r>
    </w:p>
    <w:p w14:paraId="45B636EC" w14:textId="222DF50A" w:rsidR="004C32E0" w:rsidRPr="00BD1BF4" w:rsidRDefault="0077729E" w:rsidP="00B3129D">
      <w:pPr>
        <w:rPr>
          <w:noProof/>
          <w:lang w:val="fr-FR"/>
        </w:rPr>
      </w:pPr>
      <w:r w:rsidRPr="00BD1BF4">
        <w:rPr>
          <w:lang w:val="fr-FR"/>
        </w:rPr>
        <w:t xml:space="preserve">Seuls les signes C3 (âge </w:t>
      </w:r>
      <w:r w:rsidR="001B08CC" w:rsidRPr="00BD1BF4">
        <w:rPr>
          <w:lang w:val="fr-FR"/>
        </w:rPr>
        <w:t xml:space="preserve">moyen : </w:t>
      </w:r>
      <w:r w:rsidRPr="00BD1BF4">
        <w:rPr>
          <w:lang w:val="fr-FR"/>
        </w:rPr>
        <w:t>M</w:t>
      </w:r>
      <w:r w:rsidR="00A951A6" w:rsidRPr="00BD1BF4">
        <w:rPr>
          <w:lang w:val="fr-FR"/>
        </w:rPr>
        <w:t>,60y</w:t>
      </w:r>
      <w:r w:rsidRPr="00BD1BF4">
        <w:rPr>
          <w:lang w:val="fr-FR"/>
        </w:rPr>
        <w:t>&gt;F</w:t>
      </w:r>
      <w:r w:rsidR="00A951A6" w:rsidRPr="00BD1BF4">
        <w:rPr>
          <w:lang w:val="fr-FR"/>
        </w:rPr>
        <w:t>,55y</w:t>
      </w:r>
      <w:r w:rsidRPr="00BD1BF4">
        <w:rPr>
          <w:lang w:val="fr-FR"/>
        </w:rPr>
        <w:t>) et C6 (M</w:t>
      </w:r>
      <w:r w:rsidR="00A951A6" w:rsidRPr="00BD1BF4">
        <w:rPr>
          <w:lang w:val="fr-FR"/>
        </w:rPr>
        <w:t>,55y</w:t>
      </w:r>
      <w:r w:rsidRPr="00BD1BF4">
        <w:rPr>
          <w:lang w:val="fr-FR"/>
        </w:rPr>
        <w:t>&lt;F</w:t>
      </w:r>
      <w:r w:rsidR="00A951A6" w:rsidRPr="00BD1BF4">
        <w:rPr>
          <w:lang w:val="fr-FR"/>
        </w:rPr>
        <w:t>,59y</w:t>
      </w:r>
      <w:r w:rsidRPr="00BD1BF4">
        <w:rPr>
          <w:lang w:val="fr-FR"/>
        </w:rPr>
        <w:t xml:space="preserve">) présentent une différence d’âge significative entre sexe même si celle-ci doit être relativisée pour C6 en corrections FDR et </w:t>
      </w:r>
      <w:proofErr w:type="spellStart"/>
      <w:r w:rsidRPr="00BD1BF4">
        <w:rPr>
          <w:lang w:val="fr-FR"/>
        </w:rPr>
        <w:t>Bonferroni</w:t>
      </w:r>
      <w:proofErr w:type="spellEnd"/>
      <w:r w:rsidRPr="00BD1BF4">
        <w:rPr>
          <w:lang w:val="fr-FR"/>
        </w:rPr>
        <w:t xml:space="preserve"> (</w:t>
      </w:r>
      <w:r w:rsidRPr="00BD1BF4">
        <w:rPr>
          <w:noProof/>
          <w:lang w:val="fr-FR"/>
        </w:rPr>
        <w:t>Mann-Whitney U)</w:t>
      </w:r>
      <w:r w:rsidR="00D55926" w:rsidRPr="00BD1BF4">
        <w:rPr>
          <w:noProof/>
          <w:lang w:val="fr-FR"/>
        </w:rPr>
        <w:t>.</w:t>
      </w:r>
      <w:r w:rsidR="00776646" w:rsidRPr="00BD1BF4">
        <w:rPr>
          <w:noProof/>
          <w:lang w:val="fr-FR"/>
        </w:rPr>
        <w:t xml:space="preserve"> Le graphique des C(EAP), Âges stratifié par sexe montre que la tranche d’âge 50_59 </w:t>
      </w:r>
      <w:r w:rsidR="001B08CC" w:rsidRPr="00BD1BF4">
        <w:rPr>
          <w:noProof/>
          <w:lang w:val="fr-FR"/>
        </w:rPr>
        <w:t xml:space="preserve">(pour M et F) </w:t>
      </w:r>
      <w:r w:rsidR="00776646" w:rsidRPr="00BD1BF4">
        <w:rPr>
          <w:noProof/>
          <w:lang w:val="fr-FR"/>
        </w:rPr>
        <w:t>est principalement contributrice des différences d’âge en C3 et C6.</w:t>
      </w:r>
      <w:r w:rsidR="0046619D" w:rsidRPr="00BD1BF4">
        <w:rPr>
          <w:noProof/>
          <w:lang w:val="fr-FR"/>
        </w:rPr>
        <w:t xml:space="preserve"> A partir de 30 ans, selon Spearman, l’association « âge, sexe » pour M est -1/5 pval 0.019  et pour F +1/5 pval 0.012.</w:t>
      </w:r>
    </w:p>
    <w:p w14:paraId="52FC41A1" w14:textId="68007DC7" w:rsidR="007212E4" w:rsidRPr="00BD1BF4" w:rsidRDefault="007212E4" w:rsidP="00B3129D">
      <w:pPr>
        <w:pStyle w:val="Heading3"/>
      </w:pPr>
      <w:bookmarkStart w:id="24" w:name="_Toc188984910"/>
      <w:r w:rsidRPr="00BD1BF4">
        <w:t xml:space="preserve">C(EAP), Âge, </w:t>
      </w:r>
      <w:r w:rsidR="00DA5E91" w:rsidRPr="00BD1BF4">
        <w:t>Latéralité</w:t>
      </w:r>
      <w:bookmarkEnd w:id="24"/>
    </w:p>
    <w:p w14:paraId="326E9E5F" w14:textId="092C2F31" w:rsidR="007212E4" w:rsidRPr="00BD1BF4" w:rsidRDefault="007212E4" w:rsidP="00B3129D">
      <w:pPr>
        <w:rPr>
          <w:lang w:val="fr-FR"/>
        </w:rPr>
      </w:pPr>
      <w:r w:rsidRPr="00BD1BF4">
        <w:rPr>
          <w:noProof/>
          <w:lang w:val="fr-FR"/>
        </w:rPr>
        <w:drawing>
          <wp:inline distT="0" distB="0" distL="0" distR="0" wp14:anchorId="09AEEADF" wp14:editId="167523CA">
            <wp:extent cx="3024187" cy="1905867"/>
            <wp:effectExtent l="0" t="0" r="5080" b="0"/>
            <wp:docPr id="11216550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5022" name="Picture 1" descr="A table with numbers and text&#10;&#10;Description automatically generated"/>
                    <pic:cNvPicPr/>
                  </pic:nvPicPr>
                  <pic:blipFill>
                    <a:blip r:embed="rId48"/>
                    <a:stretch>
                      <a:fillRect/>
                    </a:stretch>
                  </pic:blipFill>
                  <pic:spPr>
                    <a:xfrm>
                      <a:off x="0" y="0"/>
                      <a:ext cx="3036207" cy="1913442"/>
                    </a:xfrm>
                    <a:prstGeom prst="rect">
                      <a:avLst/>
                    </a:prstGeom>
                  </pic:spPr>
                </pic:pic>
              </a:graphicData>
            </a:graphic>
          </wp:inline>
        </w:drawing>
      </w:r>
      <w:r w:rsidRPr="00BD1BF4">
        <w:rPr>
          <w:lang w:val="fr-FR"/>
        </w:rPr>
        <w:t xml:space="preserve"> </w:t>
      </w:r>
      <w:r w:rsidRPr="00BD1BF4">
        <w:rPr>
          <w:noProof/>
          <w:lang w:val="fr-FR"/>
        </w:rPr>
        <w:drawing>
          <wp:inline distT="0" distB="0" distL="0" distR="0" wp14:anchorId="7F1B1F9F" wp14:editId="2A898C8C">
            <wp:extent cx="2946944" cy="1935423"/>
            <wp:effectExtent l="0" t="0" r="6350" b="8255"/>
            <wp:docPr id="630007802"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99" name="Picture 1" descr="A graph of numbers and a number&#10;&#10;Description automatically generated with medium confidence"/>
                    <pic:cNvPicPr/>
                  </pic:nvPicPr>
                  <pic:blipFill>
                    <a:blip r:embed="rId49"/>
                    <a:stretch>
                      <a:fillRect/>
                    </a:stretch>
                  </pic:blipFill>
                  <pic:spPr>
                    <a:xfrm>
                      <a:off x="0" y="0"/>
                      <a:ext cx="2991252" cy="1964523"/>
                    </a:xfrm>
                    <a:prstGeom prst="rect">
                      <a:avLst/>
                    </a:prstGeom>
                  </pic:spPr>
                </pic:pic>
              </a:graphicData>
            </a:graphic>
          </wp:inline>
        </w:drawing>
      </w:r>
    </w:p>
    <w:p w14:paraId="691C9178" w14:textId="09605A95" w:rsidR="00E31F9D" w:rsidRPr="00BD1BF4" w:rsidRDefault="00B33954" w:rsidP="00B3129D">
      <w:pPr>
        <w:jc w:val="center"/>
        <w:rPr>
          <w:lang w:val="fr-FR"/>
        </w:rPr>
      </w:pPr>
      <w:r w:rsidRPr="00BD1BF4">
        <w:rPr>
          <w:noProof/>
          <w:lang w:val="fr-FR"/>
        </w:rPr>
        <w:lastRenderedPageBreak/>
        <w:drawing>
          <wp:inline distT="0" distB="0" distL="0" distR="0" wp14:anchorId="507FB6E8" wp14:editId="5685C87D">
            <wp:extent cx="6043930" cy="3039110"/>
            <wp:effectExtent l="0" t="0" r="0" b="8890"/>
            <wp:docPr id="1843386489"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6489" name="Picture 1" descr="A group of graphs on a white background&#10;&#10;Description automatically generated"/>
                    <pic:cNvPicPr/>
                  </pic:nvPicPr>
                  <pic:blipFill>
                    <a:blip r:embed="rId50"/>
                    <a:stretch>
                      <a:fillRect/>
                    </a:stretch>
                  </pic:blipFill>
                  <pic:spPr>
                    <a:xfrm>
                      <a:off x="0" y="0"/>
                      <a:ext cx="6043930" cy="3039110"/>
                    </a:xfrm>
                    <a:prstGeom prst="rect">
                      <a:avLst/>
                    </a:prstGeom>
                  </pic:spPr>
                </pic:pic>
              </a:graphicData>
            </a:graphic>
          </wp:inline>
        </w:drawing>
      </w:r>
    </w:p>
    <w:p w14:paraId="76CB3A70" w14:textId="19E0ECB4" w:rsidR="007212E4" w:rsidRPr="00BD1BF4" w:rsidRDefault="0043415E" w:rsidP="00B3129D">
      <w:pPr>
        <w:rPr>
          <w:lang w:val="fr-FR"/>
        </w:rPr>
      </w:pPr>
      <w:r w:rsidRPr="00BD1BF4">
        <w:rPr>
          <w:noProof/>
          <w:lang w:val="fr-FR"/>
        </w:rPr>
        <w:drawing>
          <wp:inline distT="0" distB="0" distL="0" distR="0" wp14:anchorId="64E5826A" wp14:editId="687426E3">
            <wp:extent cx="3083014" cy="1312349"/>
            <wp:effectExtent l="0" t="0" r="3175" b="2540"/>
            <wp:docPr id="195230303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3039" name="Picture 1" descr="A screenshot of a table&#10;&#10;Description automatically generated"/>
                    <pic:cNvPicPr/>
                  </pic:nvPicPr>
                  <pic:blipFill>
                    <a:blip r:embed="rId51"/>
                    <a:stretch>
                      <a:fillRect/>
                    </a:stretch>
                  </pic:blipFill>
                  <pic:spPr>
                    <a:xfrm>
                      <a:off x="0" y="0"/>
                      <a:ext cx="3116546" cy="1326623"/>
                    </a:xfrm>
                    <a:prstGeom prst="rect">
                      <a:avLst/>
                    </a:prstGeom>
                  </pic:spPr>
                </pic:pic>
              </a:graphicData>
            </a:graphic>
          </wp:inline>
        </w:drawing>
      </w:r>
      <w:r w:rsidR="007212E4" w:rsidRPr="00BD1BF4">
        <w:rPr>
          <w:lang w:val="fr-FR"/>
        </w:rPr>
        <w:t xml:space="preserve"> </w:t>
      </w:r>
      <w:r w:rsidR="007212E4" w:rsidRPr="00BD1BF4">
        <w:rPr>
          <w:noProof/>
          <w:color w:val="60CAF3" w:themeColor="accent4" w:themeTint="99"/>
          <w:lang w:val="fr-FR"/>
        </w:rPr>
        <w:drawing>
          <wp:inline distT="0" distB="0" distL="0" distR="0" wp14:anchorId="1EB8E592" wp14:editId="72DDAF55">
            <wp:extent cx="2892733" cy="1407160"/>
            <wp:effectExtent l="0" t="0" r="3175" b="2540"/>
            <wp:docPr id="127656529" name="Picture 1" descr="A graph of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529" name="Picture 1" descr="A graph of blue and purple bars&#10;&#10;Description automatically generated"/>
                    <pic:cNvPicPr/>
                  </pic:nvPicPr>
                  <pic:blipFill>
                    <a:blip r:embed="rId52"/>
                    <a:stretch>
                      <a:fillRect/>
                    </a:stretch>
                  </pic:blipFill>
                  <pic:spPr>
                    <a:xfrm>
                      <a:off x="0" y="0"/>
                      <a:ext cx="2931616" cy="1426075"/>
                    </a:xfrm>
                    <a:prstGeom prst="rect">
                      <a:avLst/>
                    </a:prstGeom>
                  </pic:spPr>
                </pic:pic>
              </a:graphicData>
            </a:graphic>
          </wp:inline>
        </w:drawing>
      </w:r>
    </w:p>
    <w:p w14:paraId="17F0CF8E" w14:textId="6CF55595" w:rsidR="00A217AE" w:rsidRPr="00BD1BF4" w:rsidRDefault="007212E4" w:rsidP="00B3129D">
      <w:pPr>
        <w:rPr>
          <w:noProof/>
          <w:lang w:val="fr-FR"/>
        </w:rPr>
      </w:pPr>
      <w:r w:rsidRPr="00BD1BF4">
        <w:rPr>
          <w:lang w:val="fr-FR"/>
        </w:rPr>
        <w:t>Seuls les signes C</w:t>
      </w:r>
      <w:r w:rsidR="00A861C4" w:rsidRPr="00BD1BF4">
        <w:rPr>
          <w:lang w:val="fr-FR"/>
        </w:rPr>
        <w:t>0</w:t>
      </w:r>
      <w:r w:rsidRPr="00BD1BF4">
        <w:rPr>
          <w:lang w:val="fr-FR"/>
        </w:rPr>
        <w:t xml:space="preserve"> (</w:t>
      </w:r>
      <w:r w:rsidR="0025720D" w:rsidRPr="00BD1BF4">
        <w:rPr>
          <w:lang w:val="fr-FR"/>
        </w:rPr>
        <w:t>âge moyen : G,63y&gt;D,52y</w:t>
      </w:r>
      <w:r w:rsidRPr="00BD1BF4">
        <w:rPr>
          <w:lang w:val="fr-FR"/>
        </w:rPr>
        <w:t>) et C6 (</w:t>
      </w:r>
      <w:r w:rsidR="0025720D" w:rsidRPr="00BD1BF4">
        <w:rPr>
          <w:lang w:val="fr-FR"/>
        </w:rPr>
        <w:t>G,54y&lt;</w:t>
      </w:r>
      <w:r w:rsidR="00CC3A12" w:rsidRPr="00BD1BF4">
        <w:rPr>
          <w:lang w:val="fr-FR"/>
        </w:rPr>
        <w:t>D</w:t>
      </w:r>
      <w:r w:rsidR="0025720D" w:rsidRPr="00BD1BF4">
        <w:rPr>
          <w:lang w:val="fr-FR"/>
        </w:rPr>
        <w:t>,61y</w:t>
      </w:r>
      <w:r w:rsidRPr="00BD1BF4">
        <w:rPr>
          <w:lang w:val="fr-FR"/>
        </w:rPr>
        <w:t xml:space="preserve">) présentent une différence d’âge </w:t>
      </w:r>
      <w:r w:rsidR="00A861C4" w:rsidRPr="00BD1BF4">
        <w:rPr>
          <w:lang w:val="fr-FR"/>
        </w:rPr>
        <w:t xml:space="preserve">particulièrement </w:t>
      </w:r>
      <w:r w:rsidRPr="00BD1BF4">
        <w:rPr>
          <w:lang w:val="fr-FR"/>
        </w:rPr>
        <w:t xml:space="preserve">significative entre </w:t>
      </w:r>
      <w:r w:rsidR="00A861C4" w:rsidRPr="00BD1BF4">
        <w:rPr>
          <w:lang w:val="fr-FR"/>
        </w:rPr>
        <w:t>membres</w:t>
      </w:r>
      <w:r w:rsidRPr="00BD1BF4">
        <w:rPr>
          <w:lang w:val="fr-FR"/>
        </w:rPr>
        <w:t xml:space="preserve"> </w:t>
      </w:r>
      <w:r w:rsidR="00A861C4" w:rsidRPr="00BD1BF4">
        <w:rPr>
          <w:lang w:val="fr-FR"/>
        </w:rPr>
        <w:t>puisque confirmée</w:t>
      </w:r>
      <w:r w:rsidRPr="00BD1BF4">
        <w:rPr>
          <w:lang w:val="fr-FR"/>
        </w:rPr>
        <w:t xml:space="preserve"> </w:t>
      </w:r>
      <w:r w:rsidR="00A861C4" w:rsidRPr="00BD1BF4">
        <w:rPr>
          <w:lang w:val="fr-FR"/>
        </w:rPr>
        <w:t>par les</w:t>
      </w:r>
      <w:r w:rsidRPr="00BD1BF4">
        <w:rPr>
          <w:lang w:val="fr-FR"/>
        </w:rPr>
        <w:t xml:space="preserve"> corrections FDR et </w:t>
      </w:r>
      <w:proofErr w:type="spellStart"/>
      <w:r w:rsidRPr="00BD1BF4">
        <w:rPr>
          <w:lang w:val="fr-FR"/>
        </w:rPr>
        <w:t>Bonferroni</w:t>
      </w:r>
      <w:proofErr w:type="spellEnd"/>
      <w:r w:rsidRPr="00BD1BF4">
        <w:rPr>
          <w:lang w:val="fr-FR"/>
        </w:rPr>
        <w:t xml:space="preserve"> (</w:t>
      </w:r>
      <w:r w:rsidRPr="00BD1BF4">
        <w:rPr>
          <w:noProof/>
          <w:lang w:val="fr-FR"/>
        </w:rPr>
        <w:t xml:space="preserve">Mann-Whitney U). Le graphique des C(EAP), </w:t>
      </w:r>
      <w:r w:rsidR="00BD0D39" w:rsidRPr="00BD1BF4">
        <w:rPr>
          <w:noProof/>
          <w:lang w:val="fr-FR"/>
        </w:rPr>
        <w:t>â</w:t>
      </w:r>
      <w:r w:rsidRPr="00BD1BF4">
        <w:rPr>
          <w:noProof/>
          <w:lang w:val="fr-FR"/>
        </w:rPr>
        <w:t xml:space="preserve">ges stratifié par </w:t>
      </w:r>
      <w:r w:rsidR="0025720D" w:rsidRPr="00BD1BF4">
        <w:rPr>
          <w:noProof/>
          <w:lang w:val="fr-FR"/>
        </w:rPr>
        <w:t>latéralité</w:t>
      </w:r>
      <w:r w:rsidRPr="00BD1BF4">
        <w:rPr>
          <w:noProof/>
          <w:lang w:val="fr-FR"/>
        </w:rPr>
        <w:t xml:space="preserve"> montre que l</w:t>
      </w:r>
      <w:r w:rsidR="00E31F9D" w:rsidRPr="00BD1BF4">
        <w:rPr>
          <w:noProof/>
          <w:lang w:val="fr-FR"/>
        </w:rPr>
        <w:t>es</w:t>
      </w:r>
      <w:r w:rsidRPr="00BD1BF4">
        <w:rPr>
          <w:noProof/>
          <w:lang w:val="fr-FR"/>
        </w:rPr>
        <w:t xml:space="preserve"> tranche</w:t>
      </w:r>
      <w:r w:rsidR="00E31F9D" w:rsidRPr="00BD1BF4">
        <w:rPr>
          <w:noProof/>
          <w:lang w:val="fr-FR"/>
        </w:rPr>
        <w:t>s</w:t>
      </w:r>
      <w:r w:rsidRPr="00BD1BF4">
        <w:rPr>
          <w:noProof/>
          <w:lang w:val="fr-FR"/>
        </w:rPr>
        <w:t xml:space="preserve"> d’âge 50_</w:t>
      </w:r>
      <w:r w:rsidR="00E31F9D" w:rsidRPr="00BD1BF4">
        <w:rPr>
          <w:noProof/>
          <w:lang w:val="fr-FR"/>
        </w:rPr>
        <w:t>7</w:t>
      </w:r>
      <w:r w:rsidRPr="00BD1BF4">
        <w:rPr>
          <w:noProof/>
          <w:lang w:val="fr-FR"/>
        </w:rPr>
        <w:t xml:space="preserve">9 </w:t>
      </w:r>
      <w:r w:rsidR="00E31F9D" w:rsidRPr="00BD1BF4">
        <w:rPr>
          <w:noProof/>
          <w:lang w:val="fr-FR"/>
        </w:rPr>
        <w:t>(C0) et 40_79 (C6) son</w:t>
      </w:r>
      <w:r w:rsidRPr="00BD1BF4">
        <w:rPr>
          <w:noProof/>
          <w:lang w:val="fr-FR"/>
        </w:rPr>
        <w:t xml:space="preserve">t </w:t>
      </w:r>
      <w:r w:rsidR="00E31F9D" w:rsidRPr="00BD1BF4">
        <w:rPr>
          <w:noProof/>
          <w:lang w:val="fr-FR"/>
        </w:rPr>
        <w:t xml:space="preserve">celles </w:t>
      </w:r>
      <w:r w:rsidRPr="00BD1BF4">
        <w:rPr>
          <w:noProof/>
          <w:lang w:val="fr-FR"/>
        </w:rPr>
        <w:t>principalement contributrice</w:t>
      </w:r>
      <w:r w:rsidR="00E31F9D" w:rsidRPr="00BD1BF4">
        <w:rPr>
          <w:noProof/>
          <w:lang w:val="fr-FR"/>
        </w:rPr>
        <w:t>s</w:t>
      </w:r>
      <w:r w:rsidRPr="00BD1BF4">
        <w:rPr>
          <w:noProof/>
          <w:lang w:val="fr-FR"/>
        </w:rPr>
        <w:t xml:space="preserve"> </w:t>
      </w:r>
      <w:r w:rsidR="00BD0D39" w:rsidRPr="00BD1BF4">
        <w:rPr>
          <w:noProof/>
          <w:lang w:val="fr-FR"/>
        </w:rPr>
        <w:t>aux</w:t>
      </w:r>
      <w:r w:rsidRPr="00BD1BF4">
        <w:rPr>
          <w:noProof/>
          <w:lang w:val="fr-FR"/>
        </w:rPr>
        <w:t xml:space="preserve"> différences d’âge.</w:t>
      </w:r>
      <w:r w:rsidR="00585AF2" w:rsidRPr="00BD1BF4">
        <w:rPr>
          <w:noProof/>
          <w:lang w:val="fr-FR"/>
        </w:rPr>
        <w:t xml:space="preserve"> A partir de 30 ans, selon Spearman, l’association « âge, latéralité » pour G est -1/5 pval 0.010  et pour D +1/5 pval 0.001.</w:t>
      </w:r>
    </w:p>
    <w:p w14:paraId="69A31816" w14:textId="777DA944" w:rsidR="00E80531" w:rsidRPr="00BD1BF4" w:rsidRDefault="00E80531" w:rsidP="00B3129D">
      <w:pPr>
        <w:pStyle w:val="Heading3"/>
      </w:pPr>
      <w:bookmarkStart w:id="25" w:name="_Toc188984911"/>
      <w:r w:rsidRPr="00BD1BF4">
        <w:t xml:space="preserve">C(EAP), Âge, Sexe, </w:t>
      </w:r>
      <w:r w:rsidR="00685B1A" w:rsidRPr="00BD1BF4">
        <w:t>Latéralité</w:t>
      </w:r>
      <w:bookmarkEnd w:id="25"/>
    </w:p>
    <w:p w14:paraId="1BAFB68F" w14:textId="5C928BE5" w:rsidR="009D53E2" w:rsidRPr="00BD1BF4" w:rsidRDefault="009D53E2" w:rsidP="00A17055">
      <w:pPr>
        <w:rPr>
          <w:lang w:val="fr-FR"/>
        </w:rPr>
      </w:pPr>
      <w:r w:rsidRPr="00BD1BF4">
        <w:rPr>
          <w:lang w:val="fr-FR"/>
        </w:rPr>
        <w:t>L’analyse multivariée à l’aide du modèle de régression « </w:t>
      </w:r>
      <w:proofErr w:type="spellStart"/>
      <w:r w:rsidRPr="00BD1BF4">
        <w:rPr>
          <w:lang w:val="fr-FR"/>
        </w:rPr>
        <w:t>logit</w:t>
      </w:r>
      <w:proofErr w:type="spellEnd"/>
      <w:r w:rsidRPr="00BD1BF4">
        <w:rPr>
          <w:lang w:val="fr-FR"/>
        </w:rPr>
        <w:t xml:space="preserve"> » </w:t>
      </w:r>
      <w:r w:rsidR="00CA12AF" w:rsidRPr="00BD1BF4">
        <w:rPr>
          <w:lang w:val="fr-FR"/>
        </w:rPr>
        <w:t>évalue</w:t>
      </w:r>
      <w:r w:rsidRPr="00BD1BF4">
        <w:rPr>
          <w:lang w:val="fr-FR"/>
        </w:rPr>
        <w:t xml:space="preserve"> l’impact prédictif des variables « sexe, latéralité et âge » sur la variable C(EAP).</w:t>
      </w:r>
    </w:p>
    <w:p w14:paraId="1C5E68DB" w14:textId="7A7CAAC1" w:rsidR="00A17055" w:rsidRPr="00BD1BF4" w:rsidRDefault="00DD7D06" w:rsidP="00A17055">
      <w:pPr>
        <w:rPr>
          <w:lang w:val="fr-FR"/>
        </w:rPr>
      </w:pPr>
      <w:r w:rsidRPr="00BD1BF4">
        <w:rPr>
          <w:noProof/>
          <w:lang w:val="fr-FR"/>
        </w:rPr>
        <w:lastRenderedPageBreak/>
        <w:drawing>
          <wp:inline distT="0" distB="0" distL="0" distR="0" wp14:anchorId="5DE35BDC" wp14:editId="63CF0E45">
            <wp:extent cx="4405746" cy="2634745"/>
            <wp:effectExtent l="0" t="0" r="0" b="0"/>
            <wp:docPr id="323176090"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6090" name="Picture 1" descr="A graph with numbers and lines&#10;&#10;Description automatically generated with medium confidence"/>
                    <pic:cNvPicPr/>
                  </pic:nvPicPr>
                  <pic:blipFill>
                    <a:blip r:embed="rId53"/>
                    <a:stretch>
                      <a:fillRect/>
                    </a:stretch>
                  </pic:blipFill>
                  <pic:spPr>
                    <a:xfrm>
                      <a:off x="0" y="0"/>
                      <a:ext cx="4425806" cy="2646742"/>
                    </a:xfrm>
                    <a:prstGeom prst="rect">
                      <a:avLst/>
                    </a:prstGeom>
                  </pic:spPr>
                </pic:pic>
              </a:graphicData>
            </a:graphic>
          </wp:inline>
        </w:drawing>
      </w:r>
    </w:p>
    <w:p w14:paraId="2206C5C8" w14:textId="66EBA75E" w:rsidR="00E80531" w:rsidRPr="00BD1BF4" w:rsidRDefault="00601D73" w:rsidP="00C46EA9">
      <w:pPr>
        <w:rPr>
          <w:lang w:val="fr-FR"/>
        </w:rPr>
      </w:pPr>
      <w:r w:rsidRPr="00BD1BF4">
        <w:rPr>
          <w:lang w:val="fr-FR"/>
        </w:rPr>
        <w:t xml:space="preserve">Selon </w:t>
      </w:r>
      <w:r w:rsidR="009D53E2" w:rsidRPr="00BD1BF4">
        <w:rPr>
          <w:lang w:val="fr-FR"/>
        </w:rPr>
        <w:t>c</w:t>
      </w:r>
      <w:r w:rsidRPr="00BD1BF4">
        <w:rPr>
          <w:lang w:val="fr-FR"/>
        </w:rPr>
        <w:t>e</w:t>
      </w:r>
      <w:r w:rsidR="00C46EA9" w:rsidRPr="00BD1BF4">
        <w:rPr>
          <w:lang w:val="fr-FR"/>
        </w:rPr>
        <w:t xml:space="preserve"> modèle, le </w:t>
      </w:r>
      <w:r w:rsidR="0022156D" w:rsidRPr="00BD1BF4">
        <w:rPr>
          <w:lang w:val="fr-FR"/>
        </w:rPr>
        <w:t xml:space="preserve">prédicteur </w:t>
      </w:r>
      <w:r w:rsidRPr="00BD1BF4">
        <w:rPr>
          <w:lang w:val="fr-FR"/>
        </w:rPr>
        <w:t>du</w:t>
      </w:r>
      <w:r w:rsidR="00FD7A4B" w:rsidRPr="00BD1BF4">
        <w:rPr>
          <w:lang w:val="fr-FR"/>
        </w:rPr>
        <w:t xml:space="preserve"> « </w:t>
      </w:r>
      <w:proofErr w:type="spellStart"/>
      <w:r w:rsidR="00FD7A4B" w:rsidRPr="00BD1BF4">
        <w:rPr>
          <w:lang w:val="fr-FR"/>
        </w:rPr>
        <w:t>mbre_G</w:t>
      </w:r>
      <w:proofErr w:type="spellEnd"/>
      <w:r w:rsidR="00FD7A4B" w:rsidRPr="00BD1BF4">
        <w:rPr>
          <w:lang w:val="fr-FR"/>
        </w:rPr>
        <w:t> »</w:t>
      </w:r>
      <w:r w:rsidR="00C46EA9" w:rsidRPr="00BD1BF4">
        <w:rPr>
          <w:lang w:val="fr-FR"/>
        </w:rPr>
        <w:t xml:space="preserve"> (valeur:0,4504, </w:t>
      </w:r>
      <w:proofErr w:type="spellStart"/>
      <w:r w:rsidR="00C46EA9" w:rsidRPr="00BD1BF4">
        <w:rPr>
          <w:lang w:val="fr-FR"/>
        </w:rPr>
        <w:t>p</w:t>
      </w:r>
      <w:r w:rsidR="00660C4C" w:rsidRPr="00BD1BF4">
        <w:rPr>
          <w:lang w:val="fr-FR"/>
        </w:rPr>
        <w:t>val</w:t>
      </w:r>
      <w:proofErr w:type="spellEnd"/>
      <w:r w:rsidR="00C46EA9" w:rsidRPr="00BD1BF4">
        <w:rPr>
          <w:lang w:val="fr-FR"/>
        </w:rPr>
        <w:t xml:space="preserve"> 0,001</w:t>
      </w:r>
      <w:r w:rsidR="00441895" w:rsidRPr="00BD1BF4">
        <w:rPr>
          <w:lang w:val="fr-FR"/>
        </w:rPr>
        <w:t xml:space="preserve">, IC95% : [0,196, 0,705] </w:t>
      </w:r>
      <w:r w:rsidR="00AB37A3" w:rsidRPr="00BD1BF4">
        <w:rPr>
          <w:lang w:val="fr-FR"/>
        </w:rPr>
        <w:t>distinct de zéro</w:t>
      </w:r>
      <w:r w:rsidR="00441895" w:rsidRPr="00BD1BF4">
        <w:rPr>
          <w:lang w:val="fr-FR"/>
        </w:rPr>
        <w:t>)</w:t>
      </w:r>
      <w:r w:rsidR="00AB37A3" w:rsidRPr="00BD1BF4">
        <w:rPr>
          <w:lang w:val="fr-FR"/>
        </w:rPr>
        <w:t xml:space="preserve"> </w:t>
      </w:r>
      <w:r w:rsidR="00C46EA9" w:rsidRPr="00BD1BF4">
        <w:rPr>
          <w:lang w:val="fr-FR"/>
        </w:rPr>
        <w:t>associ</w:t>
      </w:r>
      <w:r w:rsidRPr="00BD1BF4">
        <w:rPr>
          <w:lang w:val="fr-FR"/>
        </w:rPr>
        <w:t xml:space="preserve">e </w:t>
      </w:r>
      <w:r w:rsidR="0022156D" w:rsidRPr="00BD1BF4">
        <w:rPr>
          <w:lang w:val="fr-FR"/>
        </w:rPr>
        <w:t xml:space="preserve">(log-odds) </w:t>
      </w:r>
      <w:r w:rsidRPr="00BD1BF4">
        <w:rPr>
          <w:lang w:val="fr-FR"/>
        </w:rPr>
        <w:t xml:space="preserve">un signe clinique C(EAP) supérieur </w:t>
      </w:r>
      <w:r w:rsidR="0022156D" w:rsidRPr="00BD1BF4">
        <w:rPr>
          <w:lang w:val="fr-FR"/>
        </w:rPr>
        <w:t>en latéralité G par rapport à celui en D</w:t>
      </w:r>
      <w:r w:rsidR="00AB37A3" w:rsidRPr="00BD1BF4">
        <w:rPr>
          <w:lang w:val="fr-FR"/>
        </w:rPr>
        <w:t> :</w:t>
      </w:r>
      <w:r w:rsidR="00C46EA9" w:rsidRPr="00BD1BF4">
        <w:rPr>
          <w:lang w:val="fr-FR"/>
        </w:rPr>
        <w:t xml:space="preserve"> </w:t>
      </w:r>
      <w:r w:rsidR="00A251EA" w:rsidRPr="00BD1BF4">
        <w:rPr>
          <w:lang w:val="fr-FR"/>
        </w:rPr>
        <w:t xml:space="preserve">le membre </w:t>
      </w:r>
      <w:r w:rsidR="00C46EA9" w:rsidRPr="00BD1BF4">
        <w:rPr>
          <w:lang w:val="fr-FR"/>
        </w:rPr>
        <w:t xml:space="preserve">G est davantage susceptible de présenter une valeur plus élevée du </w:t>
      </w:r>
      <w:r w:rsidR="00275A48" w:rsidRPr="00BD1BF4">
        <w:rPr>
          <w:lang w:val="fr-FR"/>
        </w:rPr>
        <w:t>C(EAP)</w:t>
      </w:r>
      <w:r w:rsidR="00AB37A3" w:rsidRPr="00BD1BF4">
        <w:rPr>
          <w:lang w:val="fr-FR"/>
        </w:rPr>
        <w:t xml:space="preserve"> qu</w:t>
      </w:r>
      <w:r w:rsidR="003C31A3" w:rsidRPr="00BD1BF4">
        <w:rPr>
          <w:lang w:val="fr-FR"/>
        </w:rPr>
        <w:t>e</w:t>
      </w:r>
      <w:r w:rsidR="00AB37A3" w:rsidRPr="00BD1BF4">
        <w:rPr>
          <w:lang w:val="fr-FR"/>
        </w:rPr>
        <w:t xml:space="preserve"> D</w:t>
      </w:r>
      <w:r w:rsidR="00C46EA9" w:rsidRPr="00BD1BF4">
        <w:rPr>
          <w:lang w:val="fr-FR"/>
        </w:rPr>
        <w:t xml:space="preserve">. </w:t>
      </w:r>
      <w:r w:rsidR="004F3124" w:rsidRPr="00BD1BF4">
        <w:rPr>
          <w:lang w:val="fr-FR"/>
        </w:rPr>
        <w:t>L</w:t>
      </w:r>
      <w:r w:rsidR="00C46EA9" w:rsidRPr="00BD1BF4">
        <w:rPr>
          <w:lang w:val="fr-FR"/>
        </w:rPr>
        <w:t xml:space="preserve">es </w:t>
      </w:r>
      <w:r w:rsidR="004F3124" w:rsidRPr="00BD1BF4">
        <w:rPr>
          <w:lang w:val="fr-FR"/>
        </w:rPr>
        <w:t xml:space="preserve">variables « sexe » et </w:t>
      </w:r>
      <w:r w:rsidR="00275A48" w:rsidRPr="00BD1BF4">
        <w:rPr>
          <w:lang w:val="fr-FR"/>
        </w:rPr>
        <w:t>« </w:t>
      </w:r>
      <w:r w:rsidR="00C46EA9" w:rsidRPr="00BD1BF4">
        <w:rPr>
          <w:lang w:val="fr-FR"/>
        </w:rPr>
        <w:t>tranches d'âge</w:t>
      </w:r>
      <w:r w:rsidR="004F3124" w:rsidRPr="00BD1BF4">
        <w:rPr>
          <w:lang w:val="fr-FR"/>
        </w:rPr>
        <w:t> »</w:t>
      </w:r>
      <w:r w:rsidR="00C46EA9" w:rsidRPr="00BD1BF4">
        <w:rPr>
          <w:lang w:val="fr-FR"/>
        </w:rPr>
        <w:t xml:space="preserve"> n</w:t>
      </w:r>
      <w:r w:rsidR="002E6F30" w:rsidRPr="00BD1BF4">
        <w:rPr>
          <w:lang w:val="fr-FR"/>
        </w:rPr>
        <w:t>e démontrent</w:t>
      </w:r>
      <w:r w:rsidR="00C46EA9" w:rsidRPr="00BD1BF4">
        <w:rPr>
          <w:lang w:val="fr-FR"/>
        </w:rPr>
        <w:t xml:space="preserve"> pas de prédictibilité significative </w:t>
      </w:r>
      <w:r w:rsidR="00834334" w:rsidRPr="00BD1BF4">
        <w:rPr>
          <w:lang w:val="fr-FR"/>
        </w:rPr>
        <w:t>relativement</w:t>
      </w:r>
      <w:r w:rsidR="00C46EA9" w:rsidRPr="00BD1BF4">
        <w:rPr>
          <w:lang w:val="fr-FR"/>
        </w:rPr>
        <w:t xml:space="preserve"> à la variable C(EAP) (valeurs p &gt; 0,05).</w:t>
      </w:r>
    </w:p>
    <w:p w14:paraId="32304D73" w14:textId="181B294A" w:rsidR="005F1408" w:rsidRPr="00BD1BF4" w:rsidRDefault="005F1408" w:rsidP="00B3129D">
      <w:pPr>
        <w:pStyle w:val="Heading3"/>
      </w:pPr>
      <w:bookmarkStart w:id="26" w:name="_Toc188984912"/>
      <w:r w:rsidRPr="00BD1BF4">
        <w:t>C(EAP)</w:t>
      </w:r>
      <w:r w:rsidR="00D55CE8" w:rsidRPr="00BD1BF4">
        <w:t>,</w:t>
      </w:r>
      <w:r w:rsidRPr="00BD1BF4">
        <w:t> Comparatif bilatéral</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CB5BB7" w:rsidRPr="00BD1BF4" w14:paraId="5D1AA0C6" w14:textId="77777777" w:rsidTr="00067C18">
        <w:tc>
          <w:tcPr>
            <w:tcW w:w="9508" w:type="dxa"/>
            <w:gridSpan w:val="2"/>
          </w:tcPr>
          <w:p w14:paraId="5891669E" w14:textId="6A32B81A" w:rsidR="00CB5BB7" w:rsidRPr="00BD1BF4" w:rsidRDefault="00CB5BB7" w:rsidP="00CB5BB7">
            <w:pPr>
              <w:jc w:val="center"/>
              <w:rPr>
                <w:lang w:val="fr-FR"/>
              </w:rPr>
            </w:pPr>
            <w:r w:rsidRPr="00BD1BF4">
              <w:rPr>
                <w:noProof/>
                <w:lang w:val="fr-FR"/>
              </w:rPr>
              <w:t>B</w:t>
            </w:r>
            <w:proofErr w:type="spellStart"/>
            <w:r w:rsidRPr="00BD1BF4">
              <w:rPr>
                <w:lang w:val="fr-FR"/>
              </w:rPr>
              <w:t>ilateral</w:t>
            </w:r>
            <w:proofErr w:type="spellEnd"/>
            <w:r w:rsidRPr="00BD1BF4">
              <w:rPr>
                <w:lang w:val="fr-FR"/>
              </w:rPr>
              <w:t xml:space="preserve"> C(EAP) </w:t>
            </w:r>
            <w:proofErr w:type="spellStart"/>
            <w:r w:rsidRPr="00BD1BF4">
              <w:rPr>
                <w:lang w:val="fr-FR"/>
              </w:rPr>
              <w:t>Synthetic</w:t>
            </w:r>
            <w:proofErr w:type="spellEnd"/>
            <w:r w:rsidRPr="00BD1BF4">
              <w:rPr>
                <w:lang w:val="fr-FR"/>
              </w:rPr>
              <w:t xml:space="preserve"> Table » [BCST]</w:t>
            </w:r>
          </w:p>
        </w:tc>
      </w:tr>
      <w:tr w:rsidR="00115368" w:rsidRPr="00BD1BF4" w14:paraId="273CF8C7" w14:textId="77777777" w:rsidTr="002B5B0B">
        <w:tc>
          <w:tcPr>
            <w:tcW w:w="4754" w:type="dxa"/>
          </w:tcPr>
          <w:p w14:paraId="1DF547A7" w14:textId="4381B8E9" w:rsidR="00115368" w:rsidRPr="00BD1BF4" w:rsidRDefault="00115368" w:rsidP="00B3129D">
            <w:pPr>
              <w:rPr>
                <w:lang w:val="fr-FR"/>
              </w:rPr>
            </w:pPr>
            <w:r w:rsidRPr="00BD1BF4">
              <w:rPr>
                <w:noProof/>
                <w:lang w:val="fr-FR"/>
              </w:rPr>
              <w:drawing>
                <wp:inline distT="0" distB="0" distL="0" distR="0" wp14:anchorId="629F9237" wp14:editId="1EB94470">
                  <wp:extent cx="2346659" cy="2486206"/>
                  <wp:effectExtent l="0" t="0" r="0" b="0"/>
                  <wp:docPr id="462035283" name="Picture 1" descr="A grid of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35283" name="Picture 1" descr="A grid of red and blue squares&#10;&#10;Description automatically generated"/>
                          <pic:cNvPicPr/>
                        </pic:nvPicPr>
                        <pic:blipFill>
                          <a:blip r:embed="rId54"/>
                          <a:stretch>
                            <a:fillRect/>
                          </a:stretch>
                        </pic:blipFill>
                        <pic:spPr>
                          <a:xfrm>
                            <a:off x="0" y="0"/>
                            <a:ext cx="2390886" cy="2533063"/>
                          </a:xfrm>
                          <a:prstGeom prst="rect">
                            <a:avLst/>
                          </a:prstGeom>
                        </pic:spPr>
                      </pic:pic>
                    </a:graphicData>
                  </a:graphic>
                </wp:inline>
              </w:drawing>
            </w:r>
          </w:p>
        </w:tc>
        <w:tc>
          <w:tcPr>
            <w:tcW w:w="4754" w:type="dxa"/>
          </w:tcPr>
          <w:p w14:paraId="0C718933" w14:textId="77777777" w:rsidR="00115368" w:rsidRPr="00BD1BF4" w:rsidRDefault="00115368" w:rsidP="00B3129D">
            <w:pPr>
              <w:rPr>
                <w:lang w:val="fr-FR"/>
              </w:rPr>
            </w:pPr>
          </w:p>
          <w:p w14:paraId="4A9186EE" w14:textId="77777777" w:rsidR="002B5B0B" w:rsidRPr="00BD1BF4" w:rsidRDefault="002B5B0B" w:rsidP="00B3129D">
            <w:pPr>
              <w:rPr>
                <w:lang w:val="fr-FR"/>
              </w:rPr>
            </w:pPr>
          </w:p>
          <w:p w14:paraId="028E2A47" w14:textId="77777777" w:rsidR="002B5B0B" w:rsidRPr="00BD1BF4" w:rsidRDefault="002B5B0B" w:rsidP="00B3129D">
            <w:pPr>
              <w:rPr>
                <w:lang w:val="fr-FR"/>
              </w:rPr>
            </w:pPr>
          </w:p>
          <w:p w14:paraId="65CD0B7B" w14:textId="3F4CDB84" w:rsidR="00115368" w:rsidRPr="00BD1BF4" w:rsidRDefault="00115368" w:rsidP="00B3129D">
            <w:pPr>
              <w:rPr>
                <w:lang w:val="fr-FR"/>
              </w:rPr>
            </w:pPr>
            <w:r w:rsidRPr="00BD1BF4">
              <w:rPr>
                <w:lang w:val="fr-FR"/>
              </w:rPr>
              <w:t xml:space="preserve">Latéralité: </w:t>
            </w:r>
            <w:r w:rsidRPr="00BD1BF4">
              <w:rPr>
                <w:i/>
                <w:iCs/>
                <w:lang w:val="fr-FR"/>
              </w:rPr>
              <w:t>G (lignes) et D (colonnes)</w:t>
            </w:r>
          </w:p>
          <w:p w14:paraId="092B9012" w14:textId="77777777" w:rsidR="00115368" w:rsidRPr="00BD1BF4" w:rsidRDefault="00115368" w:rsidP="00B3129D">
            <w:pPr>
              <w:rPr>
                <w:lang w:val="fr-FR"/>
              </w:rPr>
            </w:pPr>
          </w:p>
          <w:p w14:paraId="4C5D2329" w14:textId="52548A10" w:rsidR="00115368" w:rsidRPr="00BD1BF4" w:rsidRDefault="00115368" w:rsidP="00B3129D">
            <w:pPr>
              <w:rPr>
                <w:lang w:val="fr-FR"/>
              </w:rPr>
            </w:pPr>
            <w:r w:rsidRPr="00BD1BF4">
              <w:rPr>
                <w:lang w:val="fr-FR"/>
              </w:rPr>
              <w:t>Signes C(EAP) :</w:t>
            </w:r>
          </w:p>
          <w:p w14:paraId="063E49A0" w14:textId="01C59486" w:rsidR="00115368" w:rsidRPr="00BD1BF4" w:rsidRDefault="00115368" w:rsidP="00B3129D">
            <w:pPr>
              <w:rPr>
                <w:i/>
                <w:iCs/>
                <w:lang w:val="fr-FR"/>
              </w:rPr>
            </w:pPr>
            <w:r w:rsidRPr="00BD1BF4">
              <w:rPr>
                <w:i/>
                <w:iCs/>
                <w:lang w:val="fr-FR"/>
              </w:rPr>
              <w:t>OO, O : valeurs observées</w:t>
            </w:r>
            <w:r w:rsidR="002B5B0B" w:rsidRPr="00BD1BF4">
              <w:rPr>
                <w:i/>
                <w:iCs/>
                <w:lang w:val="fr-FR"/>
              </w:rPr>
              <w:t> </w:t>
            </w:r>
            <w:r w:rsidR="002D1703" w:rsidRPr="00BD1BF4">
              <w:rPr>
                <w:i/>
                <w:iCs/>
                <w:lang w:val="fr-FR"/>
              </w:rPr>
              <w:t>surreprésentées</w:t>
            </w:r>
            <w:r w:rsidR="002B5B0B" w:rsidRPr="00BD1BF4">
              <w:rPr>
                <w:i/>
                <w:iCs/>
                <w:lang w:val="fr-FR"/>
              </w:rPr>
              <w:t xml:space="preserve"> </w:t>
            </w:r>
          </w:p>
          <w:p w14:paraId="5E2D1996" w14:textId="77777777" w:rsidR="004A0015" w:rsidRPr="00BD1BF4" w:rsidRDefault="00115368" w:rsidP="00B3129D">
            <w:pPr>
              <w:rPr>
                <w:i/>
                <w:iCs/>
                <w:lang w:val="fr-FR"/>
              </w:rPr>
            </w:pPr>
            <w:r w:rsidRPr="00BD1BF4">
              <w:rPr>
                <w:i/>
                <w:iCs/>
                <w:lang w:val="fr-FR"/>
              </w:rPr>
              <w:t xml:space="preserve">EE, E : valeurs </w:t>
            </w:r>
            <w:r w:rsidR="002B5B0B" w:rsidRPr="00BD1BF4">
              <w:rPr>
                <w:i/>
                <w:iCs/>
                <w:lang w:val="fr-FR"/>
              </w:rPr>
              <w:t xml:space="preserve">attendues </w:t>
            </w:r>
            <w:r w:rsidR="002D1703" w:rsidRPr="00BD1BF4">
              <w:rPr>
                <w:i/>
                <w:iCs/>
                <w:lang w:val="fr-FR"/>
              </w:rPr>
              <w:t>surreprésentées</w:t>
            </w:r>
            <w:r w:rsidR="002B5B0B" w:rsidRPr="00BD1BF4">
              <w:rPr>
                <w:i/>
                <w:iCs/>
                <w:lang w:val="fr-FR"/>
              </w:rPr>
              <w:t xml:space="preserve"> </w:t>
            </w:r>
          </w:p>
          <w:p w14:paraId="7B1DC617" w14:textId="77777777" w:rsidR="004A0015" w:rsidRPr="00BD1BF4" w:rsidRDefault="004A0015" w:rsidP="00B3129D">
            <w:pPr>
              <w:rPr>
                <w:i/>
                <w:iCs/>
                <w:lang w:val="fr-FR"/>
              </w:rPr>
            </w:pPr>
          </w:p>
          <w:p w14:paraId="657C482F" w14:textId="362D18D0" w:rsidR="002B5B0B" w:rsidRPr="00BD1BF4" w:rsidRDefault="004A0015" w:rsidP="00B3129D">
            <w:pPr>
              <w:rPr>
                <w:i/>
                <w:iCs/>
                <w:lang w:val="fr-FR"/>
              </w:rPr>
            </w:pPr>
            <w:r w:rsidRPr="00BD1BF4">
              <w:rPr>
                <w:i/>
                <w:iCs/>
                <w:lang w:val="fr-FR"/>
              </w:rPr>
              <w:t>S</w:t>
            </w:r>
            <w:r w:rsidR="002B5B0B" w:rsidRPr="00BD1BF4">
              <w:rPr>
                <w:i/>
                <w:iCs/>
                <w:lang w:val="fr-FR"/>
              </w:rPr>
              <w:t>ignification statistique p&lt;0,01 et p&lt;0,05</w:t>
            </w:r>
          </w:p>
          <w:p w14:paraId="65CA9181" w14:textId="6BEA1467" w:rsidR="00115368" w:rsidRPr="00BD1BF4" w:rsidRDefault="00115368" w:rsidP="00B3129D">
            <w:pPr>
              <w:rPr>
                <w:lang w:val="fr-FR"/>
              </w:rPr>
            </w:pPr>
          </w:p>
        </w:tc>
      </w:tr>
    </w:tbl>
    <w:p w14:paraId="6BD0489C" w14:textId="57F63562" w:rsidR="00D57D2F" w:rsidRPr="00BD1BF4" w:rsidRDefault="00313BFF" w:rsidP="00D57D2F">
      <w:pPr>
        <w:rPr>
          <w:lang w:val="fr-FR"/>
        </w:rPr>
      </w:pPr>
      <w:r w:rsidRPr="00BD1BF4">
        <w:rPr>
          <w:lang w:val="fr-FR"/>
        </w:rPr>
        <w:t>Considérant la latéralité G,D</w:t>
      </w:r>
      <w:r w:rsidR="005C3D82" w:rsidRPr="00BD1BF4">
        <w:rPr>
          <w:lang w:val="fr-FR"/>
        </w:rPr>
        <w:t>,</w:t>
      </w:r>
      <w:r w:rsidRPr="00BD1BF4">
        <w:rPr>
          <w:lang w:val="fr-FR"/>
        </w:rPr>
        <w:t xml:space="preserve"> le tableau synthétique des signes cliniques</w:t>
      </w:r>
      <w:r w:rsidR="00507BAF" w:rsidRPr="00BD1BF4">
        <w:rPr>
          <w:lang w:val="fr-FR"/>
        </w:rPr>
        <w:t xml:space="preserve"> bilatéraux</w:t>
      </w:r>
      <w:r w:rsidRPr="00BD1BF4">
        <w:rPr>
          <w:lang w:val="fr-FR"/>
        </w:rPr>
        <w:t xml:space="preserve"> (BCST) relève la symétrie des stades C1,C3,C4,C5 de la maladie ainsi qu’une asymétrie au stade C6. Tant à G qu’à D, la maladie semble initialement évoluer de manière symétrique jusqu’au stade C5 dans la mesure où les paires controlatérales concordantes sont surreprésentées. Au stade C6, le membre controlatéral surreprésente les signes NA,C0,C2 et sous-représente les signes C3,C4.</w:t>
      </w:r>
      <w:r w:rsidR="00061F02" w:rsidRPr="00BD1BF4">
        <w:rPr>
          <w:lang w:val="fr-FR"/>
        </w:rPr>
        <w:t xml:space="preserve"> </w:t>
      </w:r>
      <w:r w:rsidR="00D57D2F" w:rsidRPr="00BD1BF4">
        <w:rPr>
          <w:lang w:val="fr-FR"/>
        </w:rPr>
        <w:t>Cette approche permet également de caractériser l’évolution de l’IVC stratifiée par sexe M,F.</w:t>
      </w:r>
    </w:p>
    <w:tbl>
      <w:tblPr>
        <w:tblStyle w:val="TableGrid"/>
        <w:tblW w:w="0" w:type="auto"/>
        <w:tblLook w:val="04A0" w:firstRow="1" w:lastRow="0" w:firstColumn="1" w:lastColumn="0" w:noHBand="0" w:noVBand="1"/>
      </w:tblPr>
      <w:tblGrid>
        <w:gridCol w:w="4739"/>
        <w:gridCol w:w="4769"/>
      </w:tblGrid>
      <w:tr w:rsidR="00D57D2F" w:rsidRPr="00BD1BF4" w14:paraId="7CE93E13" w14:textId="77777777" w:rsidTr="00E829BC">
        <w:tc>
          <w:tcPr>
            <w:tcW w:w="9508" w:type="dxa"/>
            <w:gridSpan w:val="2"/>
          </w:tcPr>
          <w:p w14:paraId="307E6B5B" w14:textId="77777777" w:rsidR="00D57D2F" w:rsidRPr="00BD1BF4" w:rsidRDefault="00D57D2F" w:rsidP="00CB5BB7">
            <w:pPr>
              <w:jc w:val="center"/>
              <w:rPr>
                <w:lang w:val="fr-FR"/>
              </w:rPr>
            </w:pPr>
            <w:r w:rsidRPr="00BD1BF4">
              <w:rPr>
                <w:noProof/>
                <w:lang w:val="fr-FR"/>
              </w:rPr>
              <w:t>B</w:t>
            </w:r>
            <w:proofErr w:type="spellStart"/>
            <w:r w:rsidRPr="00BD1BF4">
              <w:rPr>
                <w:lang w:val="fr-FR"/>
              </w:rPr>
              <w:t>ilateral</w:t>
            </w:r>
            <w:proofErr w:type="spellEnd"/>
            <w:r w:rsidRPr="00BD1BF4">
              <w:rPr>
                <w:lang w:val="fr-FR"/>
              </w:rPr>
              <w:t xml:space="preserve"> C(EAP) </w:t>
            </w:r>
            <w:proofErr w:type="spellStart"/>
            <w:r w:rsidRPr="00BD1BF4">
              <w:rPr>
                <w:lang w:val="fr-FR"/>
              </w:rPr>
              <w:t>Synthetic</w:t>
            </w:r>
            <w:proofErr w:type="spellEnd"/>
            <w:r w:rsidRPr="00BD1BF4">
              <w:rPr>
                <w:lang w:val="fr-FR"/>
              </w:rPr>
              <w:t xml:space="preserve"> Table » [BCST]</w:t>
            </w:r>
          </w:p>
        </w:tc>
      </w:tr>
      <w:tr w:rsidR="00D57D2F" w:rsidRPr="00BD1BF4" w14:paraId="7C750663" w14:textId="77777777" w:rsidTr="00E829BC">
        <w:tc>
          <w:tcPr>
            <w:tcW w:w="4711" w:type="dxa"/>
          </w:tcPr>
          <w:p w14:paraId="1AFF4BB3" w14:textId="65F0955C" w:rsidR="00D57D2F" w:rsidRPr="00BD1BF4" w:rsidRDefault="00D57D2F" w:rsidP="00E829BC">
            <w:pPr>
              <w:jc w:val="center"/>
              <w:rPr>
                <w:lang w:val="fr-FR"/>
              </w:rPr>
            </w:pPr>
            <w:r w:rsidRPr="00BD1BF4">
              <w:rPr>
                <w:lang w:val="fr-FR"/>
              </w:rPr>
              <w:lastRenderedPageBreak/>
              <w:t>Sexe M</w:t>
            </w:r>
          </w:p>
        </w:tc>
        <w:tc>
          <w:tcPr>
            <w:tcW w:w="4797" w:type="dxa"/>
          </w:tcPr>
          <w:p w14:paraId="4F07E1FA" w14:textId="49AA5CF2" w:rsidR="009F1DC2" w:rsidRPr="00BD1BF4" w:rsidRDefault="00D57D2F" w:rsidP="009F1DC2">
            <w:pPr>
              <w:jc w:val="center"/>
              <w:rPr>
                <w:color w:val="747474" w:themeColor="background2" w:themeShade="80"/>
                <w:lang w:val="fr-FR"/>
              </w:rPr>
            </w:pPr>
            <w:r w:rsidRPr="00BD1BF4">
              <w:rPr>
                <w:color w:val="747474" w:themeColor="background2" w:themeShade="80"/>
                <w:lang w:val="fr-FR"/>
              </w:rPr>
              <w:t xml:space="preserve">Sexe </w:t>
            </w:r>
            <w:r w:rsidR="009F1DC2" w:rsidRPr="00BD1BF4">
              <w:rPr>
                <w:color w:val="747474" w:themeColor="background2" w:themeShade="80"/>
                <w:lang w:val="fr-FR"/>
              </w:rPr>
              <w:t>F</w:t>
            </w:r>
          </w:p>
        </w:tc>
      </w:tr>
      <w:tr w:rsidR="00D57D2F" w:rsidRPr="00BD1BF4" w14:paraId="2586041B" w14:textId="77777777" w:rsidTr="00E829BC">
        <w:tc>
          <w:tcPr>
            <w:tcW w:w="4711" w:type="dxa"/>
          </w:tcPr>
          <w:p w14:paraId="30830A9D" w14:textId="2BC72D24" w:rsidR="00D57D2F" w:rsidRPr="00BD1BF4" w:rsidRDefault="009F1DC2" w:rsidP="00E829BC">
            <w:pPr>
              <w:rPr>
                <w:noProof/>
                <w:lang w:val="fr-FR"/>
              </w:rPr>
            </w:pPr>
            <w:r w:rsidRPr="00BD1BF4">
              <w:rPr>
                <w:b/>
                <w:bCs/>
                <w:noProof/>
                <w:lang w:val="fr-FR"/>
              </w:rPr>
              <w:drawing>
                <wp:inline distT="0" distB="0" distL="0" distR="0" wp14:anchorId="131B7E38" wp14:editId="20C5F067">
                  <wp:extent cx="2873517" cy="3058886"/>
                  <wp:effectExtent l="0" t="0" r="3175" b="8255"/>
                  <wp:docPr id="582043362" name="Picture 1" descr="A grid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43362" name="Picture 1" descr="A grid with red and blue squares&#10;&#10;Description automatically generated"/>
                          <pic:cNvPicPr/>
                        </pic:nvPicPr>
                        <pic:blipFill>
                          <a:blip r:embed="rId55"/>
                          <a:stretch>
                            <a:fillRect/>
                          </a:stretch>
                        </pic:blipFill>
                        <pic:spPr>
                          <a:xfrm>
                            <a:off x="0" y="0"/>
                            <a:ext cx="2907862" cy="3095446"/>
                          </a:xfrm>
                          <a:prstGeom prst="rect">
                            <a:avLst/>
                          </a:prstGeom>
                        </pic:spPr>
                      </pic:pic>
                    </a:graphicData>
                  </a:graphic>
                </wp:inline>
              </w:drawing>
            </w:r>
          </w:p>
        </w:tc>
        <w:tc>
          <w:tcPr>
            <w:tcW w:w="4797" w:type="dxa"/>
          </w:tcPr>
          <w:p w14:paraId="2E3AEC3F" w14:textId="3EF7CEA9" w:rsidR="00D57D2F" w:rsidRPr="00BD1BF4" w:rsidRDefault="009F1DC2" w:rsidP="00E829BC">
            <w:pPr>
              <w:rPr>
                <w:b/>
                <w:bCs/>
                <w:noProof/>
                <w:lang w:val="fr-FR"/>
              </w:rPr>
            </w:pPr>
            <w:r w:rsidRPr="00BD1BF4">
              <w:rPr>
                <w:noProof/>
                <w:lang w:val="fr-FR"/>
              </w:rPr>
              <w:drawing>
                <wp:inline distT="0" distB="0" distL="0" distR="0" wp14:anchorId="43C0076E" wp14:editId="38E9DF3A">
                  <wp:extent cx="2892242" cy="3058763"/>
                  <wp:effectExtent l="0" t="0" r="3810" b="8890"/>
                  <wp:docPr id="5293352" name="Picture 1" descr="A diagram of a patient's blood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52" name="Picture 1" descr="A diagram of a patient's blood test&#10;&#10;Description automatically generated"/>
                          <pic:cNvPicPr/>
                        </pic:nvPicPr>
                        <pic:blipFill>
                          <a:blip r:embed="rId56"/>
                          <a:stretch>
                            <a:fillRect/>
                          </a:stretch>
                        </pic:blipFill>
                        <pic:spPr>
                          <a:xfrm>
                            <a:off x="0" y="0"/>
                            <a:ext cx="2902387" cy="3069492"/>
                          </a:xfrm>
                          <a:prstGeom prst="rect">
                            <a:avLst/>
                          </a:prstGeom>
                        </pic:spPr>
                      </pic:pic>
                    </a:graphicData>
                  </a:graphic>
                </wp:inline>
              </w:drawing>
            </w:r>
          </w:p>
        </w:tc>
      </w:tr>
    </w:tbl>
    <w:p w14:paraId="2D242637" w14:textId="77777777" w:rsidR="009F1DC2" w:rsidRPr="00BD1BF4" w:rsidRDefault="009F1DC2" w:rsidP="009F1DC2">
      <w:pPr>
        <w:rPr>
          <w:lang w:val="fr-FR"/>
        </w:rPr>
      </w:pPr>
    </w:p>
    <w:p w14:paraId="651402FD" w14:textId="02C9FCE9" w:rsidR="009F1DC2" w:rsidRPr="00BD1BF4" w:rsidRDefault="003B34D1" w:rsidP="003B34D1">
      <w:pPr>
        <w:rPr>
          <w:lang w:val="fr-FR"/>
        </w:rPr>
      </w:pPr>
      <w:r w:rsidRPr="00BD1BF4">
        <w:rPr>
          <w:lang w:val="fr-FR"/>
        </w:rPr>
        <w:t>Le sexe M présente une très forte asymétrie C6,(NA..C0) ainsi qu’une symétrie concentrée en C3,C4. Le sexe F présente une asymétrie essentiellement C6[D],NA..C2[G] ainsi qu’une symétrie en C3..C5.</w:t>
      </w:r>
    </w:p>
    <w:p w14:paraId="310CA9C4" w14:textId="2EBC0AF0" w:rsidR="008C5206" w:rsidRPr="00BD1BF4" w:rsidRDefault="008C5206" w:rsidP="00B3129D">
      <w:pPr>
        <w:pStyle w:val="Heading3"/>
      </w:pPr>
      <w:bookmarkStart w:id="27" w:name="_Toc188984913"/>
      <w:r w:rsidRPr="00BD1BF4">
        <w:t>C(EAP)</w:t>
      </w:r>
      <w:r w:rsidR="00D55CE8" w:rsidRPr="00BD1BF4">
        <w:t>,</w:t>
      </w:r>
      <w:r w:rsidRPr="00BD1BF4">
        <w:t> Comparatif démographique</w:t>
      </w:r>
      <w:bookmarkEnd w:id="27"/>
    </w:p>
    <w:p w14:paraId="627F1258" w14:textId="244DE27F" w:rsidR="004506DA" w:rsidRPr="00BD1BF4" w:rsidRDefault="00A234B9" w:rsidP="004506DA">
      <w:pPr>
        <w:rPr>
          <w:lang w:val="fr-FR"/>
        </w:rPr>
      </w:pPr>
      <w:r w:rsidRPr="00BD1BF4">
        <w:rPr>
          <w:lang w:val="fr-FR"/>
        </w:rPr>
        <w:t xml:space="preserve">Les résultats de l’étude clinique sont confrontés </w:t>
      </w:r>
      <w:r w:rsidR="00C643CB" w:rsidRPr="00BD1BF4">
        <w:rPr>
          <w:lang w:val="fr-FR"/>
        </w:rPr>
        <w:t>à</w:t>
      </w:r>
      <w:r w:rsidR="004506DA" w:rsidRPr="00BD1BF4">
        <w:rPr>
          <w:lang w:val="fr-FR"/>
        </w:rPr>
        <w:t xml:space="preserve"> ce</w:t>
      </w:r>
      <w:r w:rsidRPr="00BD1BF4">
        <w:rPr>
          <w:lang w:val="fr-FR"/>
        </w:rPr>
        <w:t>ux</w:t>
      </w:r>
      <w:r w:rsidR="004506DA" w:rsidRPr="00BD1BF4">
        <w:rPr>
          <w:lang w:val="fr-FR"/>
        </w:rPr>
        <w:t xml:space="preserve"> de l’étude </w:t>
      </w:r>
      <w:r w:rsidR="009510AC" w:rsidRPr="00BD1BF4">
        <w:rPr>
          <w:lang w:val="fr-FR"/>
        </w:rPr>
        <w:t>« </w:t>
      </w:r>
      <w:r w:rsidR="004506DA" w:rsidRPr="00BD1BF4">
        <w:rPr>
          <w:lang w:val="fr-FR"/>
        </w:rPr>
        <w:t>Bonn</w:t>
      </w:r>
      <w:r w:rsidR="009510AC" w:rsidRPr="00BD1BF4">
        <w:rPr>
          <w:lang w:val="fr-FR"/>
        </w:rPr>
        <w:t xml:space="preserve"> Vein </w:t>
      </w:r>
      <w:proofErr w:type="spellStart"/>
      <w:r w:rsidR="009510AC" w:rsidRPr="00BD1BF4">
        <w:rPr>
          <w:lang w:val="fr-FR"/>
        </w:rPr>
        <w:t>Study</w:t>
      </w:r>
      <w:proofErr w:type="spellEnd"/>
      <w:r w:rsidR="009510AC" w:rsidRPr="00BD1BF4">
        <w:rPr>
          <w:lang w:val="fr-FR"/>
        </w:rPr>
        <w:t> »</w:t>
      </w:r>
      <w:r w:rsidR="007A098E" w:rsidRPr="00BD1BF4">
        <w:rPr>
          <w:lang w:val="fr-FR"/>
        </w:rPr>
        <w:t xml:space="preserve"> </w:t>
      </w:r>
      <w:sdt>
        <w:sdtPr>
          <w:rPr>
            <w:lang w:val="fr-FR"/>
          </w:rPr>
          <w:id w:val="-1187057387"/>
          <w:citation/>
        </w:sdtPr>
        <w:sdtContent>
          <w:r w:rsidR="007A098E" w:rsidRPr="00BD1BF4">
            <w:rPr>
              <w:lang w:val="fr-FR"/>
            </w:rPr>
            <w:fldChar w:fldCharType="begin"/>
          </w:r>
          <w:r w:rsidR="000B0FA4" w:rsidRPr="00BD1BF4">
            <w:rPr>
              <w:lang w:val="fr-FR"/>
            </w:rPr>
            <w:instrText xml:space="preserve">CITATION s4R06 \l 2060 </w:instrText>
          </w:r>
          <w:r w:rsidR="007A098E" w:rsidRPr="00BD1BF4">
            <w:rPr>
              <w:lang w:val="fr-FR"/>
            </w:rPr>
            <w:fldChar w:fldCharType="separate"/>
          </w:r>
          <w:r w:rsidR="00136AFD" w:rsidRPr="00BD1BF4">
            <w:rPr>
              <w:noProof/>
              <w:lang w:val="fr-FR"/>
            </w:rPr>
            <w:t>(8)</w:t>
          </w:r>
          <w:r w:rsidR="007A098E" w:rsidRPr="00BD1BF4">
            <w:rPr>
              <w:lang w:val="fr-FR"/>
            </w:rPr>
            <w:fldChar w:fldCharType="end"/>
          </w:r>
        </w:sdtContent>
      </w:sdt>
      <w:bookmarkStart w:id="28" w:name="_Hlk187136567"/>
      <w:r w:rsidR="00E623FB" w:rsidRPr="00BD1BF4">
        <w:rPr>
          <w:lang w:val="fr-FR"/>
        </w:rPr>
        <w:t xml:space="preserve"> </w:t>
      </w:r>
      <w:r w:rsidRPr="00BD1BF4">
        <w:rPr>
          <w:lang w:val="fr-FR"/>
        </w:rPr>
        <w:t xml:space="preserve">A cet effet, l’échantillon </w:t>
      </w:r>
      <w:r w:rsidR="00CB37C2" w:rsidRPr="00BD1BF4">
        <w:rPr>
          <w:lang w:val="fr-FR"/>
        </w:rPr>
        <w:t xml:space="preserve">« Kinshasa » </w:t>
      </w:r>
      <w:r w:rsidRPr="00BD1BF4">
        <w:rPr>
          <w:lang w:val="fr-FR"/>
        </w:rPr>
        <w:t>inclu</w:t>
      </w:r>
      <w:r w:rsidR="00CB37C2" w:rsidRPr="00BD1BF4">
        <w:rPr>
          <w:lang w:val="fr-FR"/>
        </w:rPr>
        <w:t>t</w:t>
      </w:r>
      <w:r w:rsidRPr="00BD1BF4">
        <w:rPr>
          <w:lang w:val="fr-FR"/>
        </w:rPr>
        <w:t xml:space="preserve"> </w:t>
      </w:r>
      <w:r w:rsidR="008C3D4C" w:rsidRPr="00BD1BF4">
        <w:rPr>
          <w:lang w:val="fr-FR"/>
        </w:rPr>
        <w:t>additionnellement 25</w:t>
      </w:r>
      <w:r w:rsidRPr="00BD1BF4">
        <w:rPr>
          <w:lang w:val="fr-FR"/>
        </w:rPr>
        <w:t xml:space="preserve"> patients présentant des signes cliniques</w:t>
      </w:r>
      <w:r w:rsidR="00CB37C2" w:rsidRPr="00BD1BF4">
        <w:rPr>
          <w:lang w:val="fr-FR"/>
        </w:rPr>
        <w:t xml:space="preserve"> veineux</w:t>
      </w:r>
      <w:r w:rsidRPr="00BD1BF4">
        <w:rPr>
          <w:lang w:val="fr-FR"/>
        </w:rPr>
        <w:t xml:space="preserve"> C(EAP) C0..C2</w:t>
      </w:r>
      <w:r w:rsidR="00690598" w:rsidRPr="00BD1BF4">
        <w:rPr>
          <w:lang w:val="fr-FR"/>
        </w:rPr>
        <w:t xml:space="preserve"> non associés à des plaies aux membres inférieurs</w:t>
      </w:r>
      <w:r w:rsidRPr="00BD1BF4">
        <w:rPr>
          <w:lang w:val="fr-FR"/>
        </w:rPr>
        <w:t>.</w:t>
      </w:r>
    </w:p>
    <w:p w14:paraId="6501BE5B" w14:textId="648C79FD" w:rsidR="00CE0A47" w:rsidRPr="00BD1BF4" w:rsidRDefault="00C2421D" w:rsidP="004506DA">
      <w:pPr>
        <w:rPr>
          <w:lang w:val="fr-FR"/>
        </w:rPr>
      </w:pPr>
      <w:r w:rsidRPr="00BD1BF4">
        <w:rPr>
          <w:noProof/>
          <w:lang w:val="fr-FR"/>
        </w:rPr>
        <w:lastRenderedPageBreak/>
        <w:drawing>
          <wp:inline distT="0" distB="0" distL="0" distR="0" wp14:anchorId="7C30C46F" wp14:editId="6FA42A1B">
            <wp:extent cx="6043930" cy="3573780"/>
            <wp:effectExtent l="0" t="0" r="0" b="7620"/>
            <wp:docPr id="1023620156" name="Picture 1"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0156" name="Picture 1" descr="A graph of different colored and black lines&#10;&#10;Description automatically generated with medium confidence"/>
                    <pic:cNvPicPr/>
                  </pic:nvPicPr>
                  <pic:blipFill>
                    <a:blip r:embed="rId57"/>
                    <a:stretch>
                      <a:fillRect/>
                    </a:stretch>
                  </pic:blipFill>
                  <pic:spPr>
                    <a:xfrm>
                      <a:off x="0" y="0"/>
                      <a:ext cx="6043930" cy="3573780"/>
                    </a:xfrm>
                    <a:prstGeom prst="rect">
                      <a:avLst/>
                    </a:prstGeom>
                  </pic:spPr>
                </pic:pic>
              </a:graphicData>
            </a:graphic>
          </wp:inline>
        </w:drawing>
      </w:r>
    </w:p>
    <w:p w14:paraId="20E97846" w14:textId="21ED162C" w:rsidR="00CE0A47" w:rsidRPr="00BD1BF4" w:rsidRDefault="00CE0A47" w:rsidP="004506DA">
      <w:pPr>
        <w:rPr>
          <w:lang w:val="fr-FR"/>
        </w:rPr>
      </w:pPr>
      <w:r w:rsidRPr="00BD1BF4">
        <w:rPr>
          <w:lang w:val="fr-FR"/>
        </w:rPr>
        <w:t>Les graphiques présentent la différence (%) des manifestations C(EAP) « Kinshasa – Bonn »</w:t>
      </w:r>
    </w:p>
    <w:bookmarkEnd w:id="28"/>
    <w:p w14:paraId="5B027221" w14:textId="6781CC31" w:rsidR="0035542A" w:rsidRPr="00BD1BF4" w:rsidRDefault="00BD26D3" w:rsidP="00B3129D">
      <w:pPr>
        <w:rPr>
          <w:lang w:val="fr-FR"/>
        </w:rPr>
      </w:pPr>
      <w:r w:rsidRPr="00BD1BF4">
        <w:rPr>
          <w:noProof/>
          <w:lang w:val="fr-FR"/>
        </w:rPr>
        <w:drawing>
          <wp:inline distT="0" distB="0" distL="0" distR="0" wp14:anchorId="4C525F9E" wp14:editId="2C98ADD8">
            <wp:extent cx="2870200" cy="1831041"/>
            <wp:effectExtent l="0" t="0" r="6350" b="0"/>
            <wp:docPr id="113665272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2720" name="Picture 1" descr="A graph with different colored lines&#10;&#10;Description automatically generated"/>
                    <pic:cNvPicPr/>
                  </pic:nvPicPr>
                  <pic:blipFill>
                    <a:blip r:embed="rId58"/>
                    <a:stretch>
                      <a:fillRect/>
                    </a:stretch>
                  </pic:blipFill>
                  <pic:spPr>
                    <a:xfrm>
                      <a:off x="0" y="0"/>
                      <a:ext cx="2881060" cy="1837969"/>
                    </a:xfrm>
                    <a:prstGeom prst="rect">
                      <a:avLst/>
                    </a:prstGeom>
                  </pic:spPr>
                </pic:pic>
              </a:graphicData>
            </a:graphic>
          </wp:inline>
        </w:drawing>
      </w:r>
      <w:r w:rsidR="00C916AF" w:rsidRPr="00BD1BF4">
        <w:rPr>
          <w:lang w:val="fr-FR"/>
        </w:rPr>
        <w:t xml:space="preserve"> </w:t>
      </w:r>
      <w:r w:rsidR="00C916AF" w:rsidRPr="00BD1BF4">
        <w:rPr>
          <w:noProof/>
          <w:lang w:val="fr-FR"/>
        </w:rPr>
        <w:drawing>
          <wp:inline distT="0" distB="0" distL="0" distR="0" wp14:anchorId="798372EA" wp14:editId="1CFFA6E6">
            <wp:extent cx="2781300" cy="1813777"/>
            <wp:effectExtent l="0" t="0" r="0" b="0"/>
            <wp:docPr id="38782175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1754" name="Picture 1" descr="A graph with blue and orange lines&#10;&#10;Description automatically generated"/>
                    <pic:cNvPicPr/>
                  </pic:nvPicPr>
                  <pic:blipFill>
                    <a:blip r:embed="rId59"/>
                    <a:stretch>
                      <a:fillRect/>
                    </a:stretch>
                  </pic:blipFill>
                  <pic:spPr>
                    <a:xfrm>
                      <a:off x="0" y="0"/>
                      <a:ext cx="2790287" cy="1819638"/>
                    </a:xfrm>
                    <a:prstGeom prst="rect">
                      <a:avLst/>
                    </a:prstGeom>
                  </pic:spPr>
                </pic:pic>
              </a:graphicData>
            </a:graphic>
          </wp:inline>
        </w:drawing>
      </w:r>
    </w:p>
    <w:p w14:paraId="51A1F1D8" w14:textId="69DE1111" w:rsidR="004506DA" w:rsidRPr="00BD1BF4" w:rsidRDefault="004506DA" w:rsidP="004506DA">
      <w:pPr>
        <w:rPr>
          <w:lang w:val="fr-FR"/>
        </w:rPr>
      </w:pPr>
      <w:r w:rsidRPr="00BD1BF4">
        <w:rPr>
          <w:lang w:val="fr-FR"/>
        </w:rPr>
        <w:t>L’alignement des métriques implique </w:t>
      </w:r>
      <w:r w:rsidR="009A5A18" w:rsidRPr="00BD1BF4">
        <w:rPr>
          <w:lang w:val="fr-FR"/>
        </w:rPr>
        <w:t xml:space="preserve">que : </w:t>
      </w:r>
      <w:r w:rsidRPr="00BD1BF4">
        <w:rPr>
          <w:lang w:val="fr-FR"/>
        </w:rPr>
        <w:t>(1</w:t>
      </w:r>
      <w:r w:rsidR="009A5A18" w:rsidRPr="00BD1BF4">
        <w:rPr>
          <w:lang w:val="fr-FR"/>
        </w:rPr>
        <w:t>) seul</w:t>
      </w:r>
      <w:r w:rsidRPr="00BD1BF4">
        <w:rPr>
          <w:lang w:val="fr-FR"/>
        </w:rPr>
        <w:t xml:space="preserve"> </w:t>
      </w:r>
      <w:r w:rsidR="009A5544" w:rsidRPr="00BD1BF4">
        <w:rPr>
          <w:lang w:val="fr-FR"/>
        </w:rPr>
        <w:t xml:space="preserve">le </w:t>
      </w:r>
      <w:r w:rsidRPr="00BD1BF4">
        <w:rPr>
          <w:lang w:val="fr-FR"/>
        </w:rPr>
        <w:t xml:space="preserve">signe clinique </w:t>
      </w:r>
      <w:r w:rsidR="009A5A18" w:rsidRPr="00BD1BF4">
        <w:rPr>
          <w:lang w:val="fr-FR"/>
        </w:rPr>
        <w:t xml:space="preserve">C(EAP) le plus </w:t>
      </w:r>
      <w:r w:rsidR="009A5544" w:rsidRPr="00BD1BF4">
        <w:rPr>
          <w:lang w:val="fr-FR"/>
        </w:rPr>
        <w:t>élevé</w:t>
      </w:r>
      <w:r w:rsidR="009A5A18" w:rsidRPr="00BD1BF4">
        <w:rPr>
          <w:lang w:val="fr-FR"/>
        </w:rPr>
        <w:t xml:space="preserve"> </w:t>
      </w:r>
      <w:r w:rsidR="009A5544" w:rsidRPr="00BD1BF4">
        <w:rPr>
          <w:lang w:val="fr-FR"/>
        </w:rPr>
        <w:t>es</w:t>
      </w:r>
      <w:r w:rsidRPr="00BD1BF4">
        <w:rPr>
          <w:lang w:val="fr-FR"/>
        </w:rPr>
        <w:t xml:space="preserve">t retenu par patient </w:t>
      </w:r>
      <w:r w:rsidR="009A5A18" w:rsidRPr="00BD1BF4">
        <w:rPr>
          <w:lang w:val="fr-FR"/>
        </w:rPr>
        <w:t xml:space="preserve">et </w:t>
      </w:r>
      <w:r w:rsidRPr="00BD1BF4">
        <w:rPr>
          <w:lang w:val="fr-FR"/>
        </w:rPr>
        <w:t xml:space="preserve">(2) la classe C1 </w:t>
      </w:r>
      <w:r w:rsidR="009A5544" w:rsidRPr="00BD1BF4">
        <w:rPr>
          <w:lang w:val="fr-FR"/>
        </w:rPr>
        <w:t>est</w:t>
      </w:r>
      <w:r w:rsidRPr="00BD1BF4">
        <w:rPr>
          <w:lang w:val="fr-FR"/>
        </w:rPr>
        <w:t xml:space="preserve"> </w:t>
      </w:r>
      <w:r w:rsidR="009A5544" w:rsidRPr="00BD1BF4">
        <w:rPr>
          <w:lang w:val="fr-FR"/>
        </w:rPr>
        <w:t>ignorée</w:t>
      </w:r>
      <w:r w:rsidRPr="00BD1BF4">
        <w:rPr>
          <w:lang w:val="fr-FR"/>
        </w:rPr>
        <w:t xml:space="preserve"> en raison de sa difficulté d’examen sur peau noire. Le graphique de gauche présente une concentration (Mann Whitney U) des cas centrés sur </w:t>
      </w:r>
      <w:r w:rsidR="009A5544" w:rsidRPr="00BD1BF4">
        <w:rPr>
          <w:lang w:val="fr-FR"/>
        </w:rPr>
        <w:t xml:space="preserve">la médiane en </w:t>
      </w:r>
      <w:r w:rsidRPr="00BD1BF4">
        <w:rPr>
          <w:lang w:val="fr-FR"/>
        </w:rPr>
        <w:t>C</w:t>
      </w:r>
      <w:r w:rsidR="00707BD7" w:rsidRPr="00BD1BF4">
        <w:rPr>
          <w:lang w:val="fr-FR"/>
        </w:rPr>
        <w:t>1</w:t>
      </w:r>
      <w:r w:rsidRPr="00BD1BF4">
        <w:rPr>
          <w:lang w:val="fr-FR"/>
        </w:rPr>
        <w:t xml:space="preserve"> pour Bonn, </w:t>
      </w:r>
      <w:r w:rsidR="009A5544" w:rsidRPr="00BD1BF4">
        <w:rPr>
          <w:lang w:val="fr-FR"/>
        </w:rPr>
        <w:t>en</w:t>
      </w:r>
      <w:r w:rsidRPr="00BD1BF4">
        <w:rPr>
          <w:lang w:val="fr-FR"/>
        </w:rPr>
        <w:t xml:space="preserve"> C5 pour Kinshas</w:t>
      </w:r>
      <w:r w:rsidR="00FF056E" w:rsidRPr="00BD1BF4">
        <w:rPr>
          <w:lang w:val="fr-FR"/>
        </w:rPr>
        <w:t>a</w:t>
      </w:r>
      <w:r w:rsidRPr="00BD1BF4">
        <w:rPr>
          <w:lang w:val="fr-FR"/>
        </w:rPr>
        <w:t xml:space="preserve">. Le graphique de droite </w:t>
      </w:r>
      <w:r w:rsidR="006D6514" w:rsidRPr="00BD1BF4">
        <w:rPr>
          <w:lang w:val="fr-FR"/>
        </w:rPr>
        <w:t>présente</w:t>
      </w:r>
      <w:r w:rsidRPr="00BD1BF4">
        <w:rPr>
          <w:lang w:val="fr-FR"/>
        </w:rPr>
        <w:t xml:space="preserve"> une évolution des écarts de fréquence </w:t>
      </w:r>
      <w:r w:rsidR="006D6514" w:rsidRPr="00BD1BF4">
        <w:rPr>
          <w:lang w:val="fr-FR"/>
        </w:rPr>
        <w:t xml:space="preserve">C(EAP) </w:t>
      </w:r>
      <w:r w:rsidRPr="00BD1BF4">
        <w:rPr>
          <w:lang w:val="fr-FR"/>
        </w:rPr>
        <w:t>indépendante du sexe </w:t>
      </w:r>
      <w:r w:rsidR="006D6514" w:rsidRPr="00BD1BF4">
        <w:rPr>
          <w:lang w:val="fr-FR"/>
        </w:rPr>
        <w:t>avec</w:t>
      </w:r>
      <w:r w:rsidRPr="00BD1BF4">
        <w:rPr>
          <w:lang w:val="fr-FR"/>
        </w:rPr>
        <w:t xml:space="preserve"> </w:t>
      </w:r>
      <w:r w:rsidR="006D6514" w:rsidRPr="00BD1BF4">
        <w:rPr>
          <w:lang w:val="fr-FR"/>
        </w:rPr>
        <w:t xml:space="preserve">une </w:t>
      </w:r>
      <w:r w:rsidRPr="00BD1BF4">
        <w:rPr>
          <w:lang w:val="fr-FR"/>
        </w:rPr>
        <w:t>différence très significative pour C0..C2, C4..C6 (</w:t>
      </w:r>
      <w:r w:rsidR="00B51380" w:rsidRPr="00BD1BF4">
        <w:rPr>
          <w:lang w:val="fr-FR"/>
        </w:rPr>
        <w:t>chi2</w:t>
      </w:r>
      <w:r w:rsidRPr="00BD1BF4">
        <w:rPr>
          <w:lang w:val="fr-FR"/>
        </w:rPr>
        <w:t> 1.154e-135&lt;</w:t>
      </w:r>
      <w:proofErr w:type="spellStart"/>
      <w:r w:rsidRPr="00BD1BF4">
        <w:rPr>
          <w:lang w:val="fr-FR"/>
        </w:rPr>
        <w:t>pval</w:t>
      </w:r>
      <w:proofErr w:type="spellEnd"/>
      <w:r w:rsidRPr="00BD1BF4">
        <w:rPr>
          <w:lang w:val="fr-FR"/>
        </w:rPr>
        <w:t>&lt; 2.111e-04) et significative pour C3 (</w:t>
      </w:r>
      <w:r w:rsidR="00B51380" w:rsidRPr="00BD1BF4">
        <w:rPr>
          <w:lang w:val="fr-FR"/>
        </w:rPr>
        <w:t>chi2</w:t>
      </w:r>
      <w:r w:rsidRPr="00BD1BF4">
        <w:rPr>
          <w:lang w:val="fr-FR"/>
        </w:rPr>
        <w:t> </w:t>
      </w:r>
      <w:proofErr w:type="spellStart"/>
      <w:r w:rsidRPr="00BD1BF4">
        <w:rPr>
          <w:lang w:val="fr-FR"/>
        </w:rPr>
        <w:t>pval</w:t>
      </w:r>
      <w:proofErr w:type="spellEnd"/>
      <w:r w:rsidRPr="00BD1BF4">
        <w:rPr>
          <w:lang w:val="fr-FR"/>
        </w:rPr>
        <w:t xml:space="preserve"> = 0.032).</w:t>
      </w:r>
    </w:p>
    <w:p w14:paraId="4CC7C5C2" w14:textId="77777777" w:rsidR="004506DA" w:rsidRPr="00BD1BF4" w:rsidRDefault="004506DA" w:rsidP="004506DA">
      <w:pPr>
        <w:rPr>
          <w:lang w:val="fr-FR"/>
        </w:rPr>
      </w:pPr>
      <w:r w:rsidRPr="00BD1BF4">
        <w:rPr>
          <w:lang w:val="fr-FR"/>
        </w:rPr>
        <w:lastRenderedPageBreak/>
        <w:t xml:space="preserve">  </w:t>
      </w:r>
      <w:r w:rsidRPr="00BD1BF4">
        <w:rPr>
          <w:noProof/>
          <w:lang w:val="fr-FR"/>
        </w:rPr>
        <w:drawing>
          <wp:inline distT="0" distB="0" distL="0" distR="0" wp14:anchorId="71F1463E" wp14:editId="5020AF5C">
            <wp:extent cx="6043930" cy="2991485"/>
            <wp:effectExtent l="0" t="0" r="0" b="0"/>
            <wp:docPr id="277325880" name="Picture 1" descr="A group of graphs showing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5880" name="Picture 1" descr="A group of graphs showing different types of numbers&#10;&#10;Description automatically generated with medium confidence"/>
                    <pic:cNvPicPr/>
                  </pic:nvPicPr>
                  <pic:blipFill>
                    <a:blip r:embed="rId60"/>
                    <a:stretch>
                      <a:fillRect/>
                    </a:stretch>
                  </pic:blipFill>
                  <pic:spPr>
                    <a:xfrm>
                      <a:off x="0" y="0"/>
                      <a:ext cx="6043930" cy="2991485"/>
                    </a:xfrm>
                    <a:prstGeom prst="rect">
                      <a:avLst/>
                    </a:prstGeom>
                  </pic:spPr>
                </pic:pic>
              </a:graphicData>
            </a:graphic>
          </wp:inline>
        </w:drawing>
      </w:r>
    </w:p>
    <w:p w14:paraId="1F1B3E02" w14:textId="7A43DB08" w:rsidR="004506DA" w:rsidRPr="00BD1BF4" w:rsidRDefault="004506DA" w:rsidP="004506DA">
      <w:pPr>
        <w:rPr>
          <w:lang w:val="fr-FR"/>
        </w:rPr>
      </w:pPr>
      <w:r w:rsidRPr="00BD1BF4">
        <w:rPr>
          <w:lang w:val="fr-FR"/>
        </w:rPr>
        <w:t>La ventilation par tranche d’âge des signes cliniques indique une égalité des âges médians de valeur 50_59 pour C2,C3,C6 et 60_69 pour C4,C5</w:t>
      </w:r>
      <w:r w:rsidR="00A27E64" w:rsidRPr="00BD1BF4">
        <w:rPr>
          <w:lang w:val="fr-FR"/>
        </w:rPr>
        <w:t xml:space="preserve"> </w:t>
      </w:r>
      <w:proofErr w:type="spellStart"/>
      <w:r w:rsidR="00A27E64" w:rsidRPr="00BD1BF4">
        <w:rPr>
          <w:b/>
          <w:bCs/>
          <w:color w:val="FF0000"/>
          <w:lang w:val="fr-FR"/>
        </w:rPr>
        <w:t>pval</w:t>
      </w:r>
      <w:proofErr w:type="spellEnd"/>
      <w:r w:rsidR="00212BC5" w:rsidRPr="00BD1BF4">
        <w:rPr>
          <w:lang w:val="fr-FR"/>
        </w:rPr>
        <w:t>.</w:t>
      </w:r>
    </w:p>
    <w:p w14:paraId="58869847" w14:textId="19018E69" w:rsidR="004D1729" w:rsidRPr="00BD1BF4" w:rsidRDefault="008C5206" w:rsidP="00B3129D">
      <w:pPr>
        <w:pStyle w:val="Heading3"/>
      </w:pPr>
      <w:bookmarkStart w:id="29" w:name="_Toc188984914"/>
      <w:r w:rsidRPr="00BD1BF4">
        <w:t>Synthèse</w:t>
      </w:r>
      <w:bookmarkEnd w:id="29"/>
    </w:p>
    <w:p w14:paraId="37D91720" w14:textId="1C0DC598" w:rsidR="00A75EC2" w:rsidRPr="00BD1BF4" w:rsidRDefault="00B33D56" w:rsidP="00EF1ED8">
      <w:pPr>
        <w:rPr>
          <w:lang w:val="fr-FR"/>
        </w:rPr>
      </w:pPr>
      <w:r w:rsidRPr="00BD1BF4">
        <w:rPr>
          <w:lang w:val="fr-FR"/>
        </w:rPr>
        <w:t xml:space="preserve">Le tableau ci-dessous résume </w:t>
      </w:r>
      <w:r w:rsidR="00FA5A0B" w:rsidRPr="00BD1BF4">
        <w:rPr>
          <w:lang w:val="fr-FR"/>
        </w:rPr>
        <w:t xml:space="preserve">thématiquement </w:t>
      </w:r>
      <w:r w:rsidRPr="00BD1BF4">
        <w:rPr>
          <w:lang w:val="fr-FR"/>
        </w:rPr>
        <w:t>les analyses précédentes ainsi</w:t>
      </w:r>
      <w:r w:rsidR="00EF1ED8" w:rsidRPr="00BD1BF4">
        <w:rPr>
          <w:lang w:val="fr-FR"/>
        </w:rPr>
        <w:t xml:space="preserve"> </w:t>
      </w:r>
      <w:r w:rsidRPr="00BD1BF4">
        <w:rPr>
          <w:lang w:val="fr-FR"/>
        </w:rPr>
        <w:t>qu’en « S » leur synthèse</w:t>
      </w:r>
      <w:r w:rsidR="005F43AC" w:rsidRPr="00BD1BF4">
        <w:rPr>
          <w:lang w:val="fr-FR"/>
        </w:rPr>
        <w:t xml:space="preserve"> respective</w:t>
      </w:r>
      <w:r w:rsidRPr="00BD1BF4">
        <w:rPr>
          <w:lang w:val="fr-FR"/>
        </w:rPr>
        <w:t xml:space="preserve">. </w:t>
      </w:r>
    </w:p>
    <w:tbl>
      <w:tblPr>
        <w:tblStyle w:val="TableGrid"/>
        <w:tblW w:w="0" w:type="auto"/>
        <w:tblLook w:val="04A0" w:firstRow="1" w:lastRow="0" w:firstColumn="1" w:lastColumn="0" w:noHBand="0" w:noVBand="1"/>
      </w:tblPr>
      <w:tblGrid>
        <w:gridCol w:w="341"/>
        <w:gridCol w:w="9167"/>
      </w:tblGrid>
      <w:tr w:rsidR="00C73C54" w:rsidRPr="00BD1BF4" w14:paraId="2270FAEC" w14:textId="77777777" w:rsidTr="00DA56A8">
        <w:tc>
          <w:tcPr>
            <w:tcW w:w="341" w:type="dxa"/>
          </w:tcPr>
          <w:p w14:paraId="68A5A1D8" w14:textId="77777777" w:rsidR="00C73C54" w:rsidRPr="00BD1BF4" w:rsidRDefault="00C73C54" w:rsidP="00C73C54">
            <w:pPr>
              <w:rPr>
                <w:b/>
                <w:bCs/>
                <w:color w:val="77206D" w:themeColor="accent5" w:themeShade="BF"/>
                <w:lang w:val="fr-FR"/>
              </w:rPr>
            </w:pPr>
          </w:p>
        </w:tc>
        <w:tc>
          <w:tcPr>
            <w:tcW w:w="9167" w:type="dxa"/>
          </w:tcPr>
          <w:p w14:paraId="61AF7038" w14:textId="1D9B44A8" w:rsidR="00C73C54" w:rsidRPr="00BD1BF4" w:rsidRDefault="00C73C54" w:rsidP="00C73C54">
            <w:pPr>
              <w:rPr>
                <w:lang w:val="fr-FR"/>
              </w:rPr>
            </w:pPr>
            <w:r w:rsidRPr="00BD1BF4">
              <w:rPr>
                <w:b/>
                <w:bCs/>
                <w:lang w:val="fr-FR"/>
              </w:rPr>
              <w:t>Sur l’ensemble des classes C(EAP)</w:t>
            </w:r>
            <w:r w:rsidRPr="00BD1BF4">
              <w:rPr>
                <w:lang w:val="fr-FR"/>
              </w:rPr>
              <w:t>, les signes C0..C2 sont présents dans 23% des cas, les signes C3..C6 sont présents dans 77% des cas : C0(9%), C1(1%), C2(13%) , C3(32%), C4(13%), C5(7%) et C6(25%).</w:t>
            </w:r>
          </w:p>
        </w:tc>
      </w:tr>
      <w:tr w:rsidR="00C73C54" w:rsidRPr="00BD1BF4" w14:paraId="107061CD" w14:textId="77777777" w:rsidTr="00DA56A8">
        <w:tc>
          <w:tcPr>
            <w:tcW w:w="341" w:type="dxa"/>
          </w:tcPr>
          <w:p w14:paraId="426DC17B" w14:textId="77898D2C" w:rsidR="00C73C54" w:rsidRPr="00BD1BF4" w:rsidRDefault="00C73C54" w:rsidP="00C73C54">
            <w:pPr>
              <w:rPr>
                <w:color w:val="77206D" w:themeColor="accent5" w:themeShade="BF"/>
                <w:lang w:val="fr-FR"/>
              </w:rPr>
            </w:pPr>
            <w:r w:rsidRPr="00BD1BF4">
              <w:rPr>
                <w:color w:val="77206D" w:themeColor="accent5" w:themeShade="BF"/>
                <w:lang w:val="fr-FR"/>
              </w:rPr>
              <w:t>S</w:t>
            </w:r>
          </w:p>
        </w:tc>
        <w:tc>
          <w:tcPr>
            <w:tcW w:w="9167" w:type="dxa"/>
          </w:tcPr>
          <w:p w14:paraId="7DE334E0" w14:textId="0733ABCE" w:rsidR="00C73C54" w:rsidRPr="00BD1BF4" w:rsidRDefault="00C73C54" w:rsidP="00C73C54">
            <w:pPr>
              <w:rPr>
                <w:b/>
                <w:bCs/>
                <w:color w:val="77206D" w:themeColor="accent5" w:themeShade="BF"/>
                <w:lang w:val="fr-FR"/>
              </w:rPr>
            </w:pPr>
            <w:r w:rsidRPr="00BD1BF4">
              <w:rPr>
                <w:color w:val="77206D" w:themeColor="accent5" w:themeShade="BF"/>
                <w:lang w:val="fr-FR"/>
              </w:rPr>
              <w:t xml:space="preserve">Les signes C0..C2 </w:t>
            </w:r>
            <w:r w:rsidR="00664F14" w:rsidRPr="00BD1BF4">
              <w:rPr>
                <w:color w:val="77206D" w:themeColor="accent5" w:themeShade="BF"/>
                <w:lang w:val="fr-FR"/>
              </w:rPr>
              <w:t xml:space="preserve">et C3..C6 </w:t>
            </w:r>
            <w:r w:rsidRPr="00BD1BF4">
              <w:rPr>
                <w:color w:val="77206D" w:themeColor="accent5" w:themeShade="BF"/>
                <w:lang w:val="fr-FR"/>
              </w:rPr>
              <w:t>représentent respectivement 23% et 77% des cas </w:t>
            </w:r>
          </w:p>
        </w:tc>
      </w:tr>
      <w:tr w:rsidR="00C73C54" w:rsidRPr="00BD1BF4" w14:paraId="60157039" w14:textId="77777777" w:rsidTr="00DA56A8">
        <w:tc>
          <w:tcPr>
            <w:tcW w:w="341" w:type="dxa"/>
          </w:tcPr>
          <w:p w14:paraId="2A74EEAA" w14:textId="77777777" w:rsidR="00C73C54" w:rsidRPr="00BD1BF4" w:rsidRDefault="00C73C54" w:rsidP="00C73C54">
            <w:pPr>
              <w:rPr>
                <w:color w:val="77206D" w:themeColor="accent5" w:themeShade="BF"/>
                <w:lang w:val="fr-FR"/>
              </w:rPr>
            </w:pPr>
          </w:p>
        </w:tc>
        <w:tc>
          <w:tcPr>
            <w:tcW w:w="9167" w:type="dxa"/>
          </w:tcPr>
          <w:p w14:paraId="62F4B01F" w14:textId="286C3767" w:rsidR="00C73C54" w:rsidRPr="00BD1BF4" w:rsidRDefault="005A4BD9" w:rsidP="00C73C54">
            <w:pPr>
              <w:rPr>
                <w:lang w:val="fr-FR"/>
              </w:rPr>
            </w:pPr>
            <w:r w:rsidRPr="00BD1BF4">
              <w:rPr>
                <w:b/>
                <w:bCs/>
                <w:lang w:val="fr-FR"/>
              </w:rPr>
              <w:t>L</w:t>
            </w:r>
            <w:r w:rsidR="00C73C54" w:rsidRPr="00BD1BF4">
              <w:rPr>
                <w:b/>
                <w:bCs/>
                <w:lang w:val="fr-FR"/>
              </w:rPr>
              <w:t>atéralité G,D</w:t>
            </w:r>
            <w:r w:rsidRPr="00BD1BF4">
              <w:rPr>
                <w:lang w:val="fr-FR"/>
              </w:rPr>
              <w:t> :</w:t>
            </w:r>
            <w:r w:rsidR="00C73C54" w:rsidRPr="00BD1BF4">
              <w:rPr>
                <w:lang w:val="fr-FR"/>
              </w:rPr>
              <w:t xml:space="preserve"> </w:t>
            </w:r>
            <w:r w:rsidR="00C73C54" w:rsidRPr="00BD1BF4">
              <w:rPr>
                <w:i/>
                <w:iCs/>
                <w:lang w:val="fr-FR"/>
              </w:rPr>
              <w:t>sur l’ensemble des signes cliniques</w:t>
            </w:r>
            <w:r w:rsidR="00C73C54" w:rsidRPr="00BD1BF4">
              <w:rPr>
                <w:lang w:val="fr-FR"/>
              </w:rPr>
              <w:t xml:space="preserve">, C(EAP) et latéralité sont associés ; </w:t>
            </w:r>
            <w:r w:rsidR="00C73C54" w:rsidRPr="00BD1BF4">
              <w:rPr>
                <w:i/>
                <w:iCs/>
                <w:lang w:val="fr-FR"/>
              </w:rPr>
              <w:t>par signe clinique</w:t>
            </w:r>
            <w:r w:rsidR="00C73C54" w:rsidRPr="00BD1BF4">
              <w:rPr>
                <w:lang w:val="fr-FR"/>
              </w:rPr>
              <w:t>, il y a surreprésentation NA,D ainsi que C6,G. Entre les signes cliniques extrêmes C0, C6, les proportions présentent des tendances linéaires sécantes en C3 avec prédominance D pour les signes cliniques inférieurs et G pour les signes supérieurs.</w:t>
            </w:r>
          </w:p>
        </w:tc>
      </w:tr>
      <w:tr w:rsidR="00C73C54" w:rsidRPr="00BD1BF4" w14:paraId="696EC7C4" w14:textId="77777777" w:rsidTr="00DA56A8">
        <w:tc>
          <w:tcPr>
            <w:tcW w:w="341" w:type="dxa"/>
          </w:tcPr>
          <w:p w14:paraId="40D61235" w14:textId="79AD55F4" w:rsidR="00C73C54" w:rsidRPr="00BD1BF4" w:rsidRDefault="00C73C54" w:rsidP="00C73C54">
            <w:pPr>
              <w:rPr>
                <w:color w:val="77206D" w:themeColor="accent5" w:themeShade="BF"/>
                <w:lang w:val="fr-FR"/>
              </w:rPr>
            </w:pPr>
            <w:r w:rsidRPr="00BD1BF4">
              <w:rPr>
                <w:color w:val="77206D" w:themeColor="accent5" w:themeShade="BF"/>
                <w:lang w:val="fr-FR"/>
              </w:rPr>
              <w:t>S</w:t>
            </w:r>
          </w:p>
        </w:tc>
        <w:tc>
          <w:tcPr>
            <w:tcW w:w="9167" w:type="dxa"/>
          </w:tcPr>
          <w:p w14:paraId="6F855730" w14:textId="2966FDDE" w:rsidR="00C73C54" w:rsidRPr="00BD1BF4" w:rsidRDefault="00C73C54" w:rsidP="00C73C54">
            <w:pPr>
              <w:rPr>
                <w:color w:val="77206D" w:themeColor="accent5" w:themeShade="BF"/>
                <w:lang w:val="fr-FR"/>
              </w:rPr>
            </w:pPr>
            <w:r w:rsidRPr="00BD1BF4">
              <w:rPr>
                <w:color w:val="77206D" w:themeColor="accent5" w:themeShade="BF"/>
                <w:lang w:val="fr-FR"/>
              </w:rPr>
              <w:t xml:space="preserve">La latéralité est discriminante vis-à-vis des signes cliniques C(EAP). Les </w:t>
            </w:r>
            <w:r w:rsidR="0028013A" w:rsidRPr="00BD1BF4">
              <w:rPr>
                <w:color w:val="77206D" w:themeColor="accent5" w:themeShade="BF"/>
                <w:lang w:val="fr-FR"/>
              </w:rPr>
              <w:t xml:space="preserve">proportions G,D par signe </w:t>
            </w:r>
            <w:r w:rsidRPr="00BD1BF4">
              <w:rPr>
                <w:color w:val="77206D" w:themeColor="accent5" w:themeShade="BF"/>
                <w:lang w:val="fr-FR"/>
              </w:rPr>
              <w:t xml:space="preserve">évoluent linéairement de C0,D à C6,G </w:t>
            </w:r>
            <w:r w:rsidR="0028013A" w:rsidRPr="00BD1BF4">
              <w:rPr>
                <w:color w:val="77206D" w:themeColor="accent5" w:themeShade="BF"/>
                <w:lang w:val="fr-FR"/>
              </w:rPr>
              <w:t xml:space="preserve">surreprésentés </w:t>
            </w:r>
            <w:r w:rsidRPr="00BD1BF4">
              <w:rPr>
                <w:color w:val="77206D" w:themeColor="accent5" w:themeShade="BF"/>
                <w:lang w:val="fr-FR"/>
              </w:rPr>
              <w:t xml:space="preserve">avec équilibre en C3. </w:t>
            </w:r>
          </w:p>
        </w:tc>
      </w:tr>
      <w:tr w:rsidR="00C73C54" w:rsidRPr="00BD1BF4" w14:paraId="2ABEE401" w14:textId="77777777" w:rsidTr="00DA56A8">
        <w:tc>
          <w:tcPr>
            <w:tcW w:w="341" w:type="dxa"/>
          </w:tcPr>
          <w:p w14:paraId="4F6FD158" w14:textId="77777777" w:rsidR="00C73C54" w:rsidRPr="00BD1BF4" w:rsidRDefault="00C73C54" w:rsidP="00C73C54">
            <w:pPr>
              <w:rPr>
                <w:color w:val="77206D" w:themeColor="accent5" w:themeShade="BF"/>
                <w:lang w:val="fr-FR"/>
              </w:rPr>
            </w:pPr>
          </w:p>
        </w:tc>
        <w:tc>
          <w:tcPr>
            <w:tcW w:w="9167" w:type="dxa"/>
          </w:tcPr>
          <w:p w14:paraId="0FBEEE0B" w14:textId="5B3CA4A4" w:rsidR="00C73C54" w:rsidRPr="00BD1BF4" w:rsidRDefault="005A4BD9" w:rsidP="00C73C54">
            <w:pPr>
              <w:rPr>
                <w:lang w:val="fr-FR"/>
              </w:rPr>
            </w:pPr>
            <w:r w:rsidRPr="00BD1BF4">
              <w:rPr>
                <w:b/>
                <w:bCs/>
                <w:lang w:val="fr-FR"/>
              </w:rPr>
              <w:t>S</w:t>
            </w:r>
            <w:r w:rsidR="0070793B" w:rsidRPr="00BD1BF4">
              <w:rPr>
                <w:b/>
                <w:bCs/>
                <w:lang w:val="fr-FR"/>
              </w:rPr>
              <w:t>exe M,F</w:t>
            </w:r>
            <w:r w:rsidRPr="00BD1BF4">
              <w:rPr>
                <w:lang w:val="fr-FR"/>
              </w:rPr>
              <w:t> :</w:t>
            </w:r>
            <w:r w:rsidR="0070793B" w:rsidRPr="00BD1BF4">
              <w:rPr>
                <w:lang w:val="fr-FR"/>
              </w:rPr>
              <w:t xml:space="preserve"> </w:t>
            </w:r>
            <w:r w:rsidR="0070793B" w:rsidRPr="00BD1BF4">
              <w:rPr>
                <w:i/>
                <w:iCs/>
                <w:lang w:val="fr-FR"/>
              </w:rPr>
              <w:t>sur l’ensemble des signes cliniques</w:t>
            </w:r>
            <w:r w:rsidR="0070793B" w:rsidRPr="00BD1BF4">
              <w:rPr>
                <w:lang w:val="fr-FR"/>
              </w:rPr>
              <w:t xml:space="preserve">, il y a absence d’association entre C(EAP) et sexe ; </w:t>
            </w:r>
            <w:r w:rsidR="0070793B" w:rsidRPr="00BD1BF4">
              <w:rPr>
                <w:i/>
                <w:iCs/>
                <w:lang w:val="fr-FR"/>
              </w:rPr>
              <w:t>par signe clinique</w:t>
            </w:r>
            <w:r w:rsidR="0070793B" w:rsidRPr="00BD1BF4">
              <w:rPr>
                <w:lang w:val="fr-FR"/>
              </w:rPr>
              <w:t>, existe d’une part une surreprésentation C3,F et C6,M et d’autre part, </w:t>
            </w:r>
            <w:r w:rsidR="00664F14" w:rsidRPr="00BD1BF4">
              <w:rPr>
                <w:lang w:val="fr-FR"/>
              </w:rPr>
              <w:t>sur la plage</w:t>
            </w:r>
            <w:r w:rsidR="0070793B" w:rsidRPr="00BD1BF4">
              <w:rPr>
                <w:lang w:val="fr-FR"/>
              </w:rPr>
              <w:t xml:space="preserve"> C0,C6, une proportionnalité F concave &gt; M convexe.</w:t>
            </w:r>
          </w:p>
        </w:tc>
      </w:tr>
      <w:tr w:rsidR="0070793B" w:rsidRPr="00BD1BF4" w14:paraId="69DAA521" w14:textId="77777777" w:rsidTr="00DA56A8">
        <w:tc>
          <w:tcPr>
            <w:tcW w:w="341" w:type="dxa"/>
          </w:tcPr>
          <w:p w14:paraId="1E0E5B16" w14:textId="03FDE19F" w:rsidR="0070793B" w:rsidRPr="00BD1BF4" w:rsidRDefault="0070793B" w:rsidP="00C73C54">
            <w:pPr>
              <w:rPr>
                <w:color w:val="77206D" w:themeColor="accent5" w:themeShade="BF"/>
                <w:lang w:val="fr-FR"/>
              </w:rPr>
            </w:pPr>
            <w:r w:rsidRPr="00BD1BF4">
              <w:rPr>
                <w:color w:val="77206D" w:themeColor="accent5" w:themeShade="BF"/>
                <w:lang w:val="fr-FR"/>
              </w:rPr>
              <w:t>S</w:t>
            </w:r>
          </w:p>
        </w:tc>
        <w:tc>
          <w:tcPr>
            <w:tcW w:w="9167" w:type="dxa"/>
          </w:tcPr>
          <w:p w14:paraId="27C91FEE" w14:textId="4366F7E5" w:rsidR="0070793B" w:rsidRPr="00BD1BF4" w:rsidRDefault="0070793B" w:rsidP="00C73C54">
            <w:pPr>
              <w:rPr>
                <w:b/>
                <w:bCs/>
                <w:color w:val="77206D" w:themeColor="accent5" w:themeShade="BF"/>
                <w:lang w:val="fr-FR"/>
              </w:rPr>
            </w:pPr>
            <w:r w:rsidRPr="00BD1BF4">
              <w:rPr>
                <w:color w:val="77206D" w:themeColor="accent5" w:themeShade="BF"/>
                <w:lang w:val="fr-FR"/>
              </w:rPr>
              <w:t xml:space="preserve">Le sexe n’est pas discriminant vis-à-vis des signes cliniques C(EAP). </w:t>
            </w:r>
            <w:r w:rsidR="00664F14" w:rsidRPr="00BD1BF4">
              <w:rPr>
                <w:color w:val="77206D" w:themeColor="accent5" w:themeShade="BF"/>
                <w:lang w:val="fr-FR"/>
              </w:rPr>
              <w:t>Les proportions M,F par signe évoluent avec M&lt;F de C0 à C6 avec surreprésentations C3,F et C6,M.</w:t>
            </w:r>
          </w:p>
        </w:tc>
      </w:tr>
      <w:tr w:rsidR="00664F14" w:rsidRPr="00BD1BF4" w14:paraId="04B49F94" w14:textId="77777777" w:rsidTr="00DA56A8">
        <w:tc>
          <w:tcPr>
            <w:tcW w:w="341" w:type="dxa"/>
          </w:tcPr>
          <w:p w14:paraId="288BBBA4" w14:textId="77777777" w:rsidR="00664F14" w:rsidRPr="00BD1BF4" w:rsidRDefault="00664F14" w:rsidP="00C73C54">
            <w:pPr>
              <w:rPr>
                <w:color w:val="77206D" w:themeColor="accent5" w:themeShade="BF"/>
                <w:lang w:val="fr-FR"/>
              </w:rPr>
            </w:pPr>
          </w:p>
        </w:tc>
        <w:tc>
          <w:tcPr>
            <w:tcW w:w="9167" w:type="dxa"/>
          </w:tcPr>
          <w:p w14:paraId="13AA3B60" w14:textId="2E76A8D3" w:rsidR="00664F14" w:rsidRPr="00BD1BF4" w:rsidRDefault="005A4BD9" w:rsidP="00C73C54">
            <w:pPr>
              <w:rPr>
                <w:lang w:val="fr-FR"/>
              </w:rPr>
            </w:pPr>
            <w:r w:rsidRPr="00BD1BF4">
              <w:rPr>
                <w:b/>
                <w:bCs/>
                <w:noProof/>
                <w:lang w:val="fr-FR"/>
              </w:rPr>
              <w:t>S</w:t>
            </w:r>
            <w:r w:rsidR="00664F14" w:rsidRPr="00BD1BF4">
              <w:rPr>
                <w:b/>
                <w:bCs/>
                <w:noProof/>
                <w:lang w:val="fr-FR"/>
              </w:rPr>
              <w:t>exe et latéralité combinés</w:t>
            </w:r>
            <w:r w:rsidRPr="00BD1BF4">
              <w:rPr>
                <w:b/>
                <w:bCs/>
                <w:noProof/>
                <w:lang w:val="fr-FR"/>
              </w:rPr>
              <w:t> :</w:t>
            </w:r>
            <w:r w:rsidR="00664F14" w:rsidRPr="00BD1BF4">
              <w:rPr>
                <w:noProof/>
                <w:lang w:val="fr-FR"/>
              </w:rPr>
              <w:t xml:space="preserve"> la tendance générale sur la plage C0,C6 est principalement associée à la latéralité : C0 (G&lt;D) et C6 (G&gt;D). Au stade C3 où l’influence de la latéralité se neutralise entre membres, la prédominance du sexe </w:t>
            </w:r>
            <w:r w:rsidR="00873C35" w:rsidRPr="00BD1BF4">
              <w:rPr>
                <w:noProof/>
                <w:lang w:val="fr-FR"/>
              </w:rPr>
              <w:t>C3 (</w:t>
            </w:r>
            <w:r w:rsidR="00664F14" w:rsidRPr="00BD1BF4">
              <w:rPr>
                <w:noProof/>
                <w:lang w:val="fr-FR"/>
              </w:rPr>
              <w:t>F&gt;M</w:t>
            </w:r>
            <w:r w:rsidR="00873C35" w:rsidRPr="00BD1BF4">
              <w:rPr>
                <w:noProof/>
                <w:lang w:val="fr-FR"/>
              </w:rPr>
              <w:t>)</w:t>
            </w:r>
            <w:r w:rsidR="00664F14" w:rsidRPr="00BD1BF4">
              <w:rPr>
                <w:noProof/>
                <w:lang w:val="fr-FR"/>
              </w:rPr>
              <w:t xml:space="preserve"> s’impose.</w:t>
            </w:r>
          </w:p>
        </w:tc>
      </w:tr>
      <w:tr w:rsidR="00664F14" w:rsidRPr="00BD1BF4" w14:paraId="14197BA0" w14:textId="77777777" w:rsidTr="00DA56A8">
        <w:tc>
          <w:tcPr>
            <w:tcW w:w="341" w:type="dxa"/>
          </w:tcPr>
          <w:p w14:paraId="2DD9B515" w14:textId="30A8593B" w:rsidR="00664F14" w:rsidRPr="00BD1BF4" w:rsidRDefault="00664F14" w:rsidP="00C73C54">
            <w:pPr>
              <w:rPr>
                <w:color w:val="77206D" w:themeColor="accent5" w:themeShade="BF"/>
                <w:lang w:val="fr-FR"/>
              </w:rPr>
            </w:pPr>
            <w:r w:rsidRPr="00BD1BF4">
              <w:rPr>
                <w:color w:val="77206D" w:themeColor="accent5" w:themeShade="BF"/>
                <w:lang w:val="fr-FR"/>
              </w:rPr>
              <w:t>S</w:t>
            </w:r>
          </w:p>
        </w:tc>
        <w:tc>
          <w:tcPr>
            <w:tcW w:w="9167" w:type="dxa"/>
          </w:tcPr>
          <w:p w14:paraId="1404B827" w14:textId="1A300140" w:rsidR="00664F14" w:rsidRPr="00BD1BF4" w:rsidRDefault="005A4BD9" w:rsidP="00C73C54">
            <w:pPr>
              <w:rPr>
                <w:noProof/>
                <w:color w:val="77206D" w:themeColor="accent5" w:themeShade="BF"/>
                <w:lang w:val="fr-FR"/>
              </w:rPr>
            </w:pPr>
            <w:r w:rsidRPr="00BD1BF4">
              <w:rPr>
                <w:noProof/>
                <w:color w:val="77206D" w:themeColor="accent5" w:themeShade="BF"/>
                <w:lang w:val="fr-FR"/>
              </w:rPr>
              <w:t xml:space="preserve">Les prédominances C0,D et C6,G sont associés à la latéralité ; celle en C3,F au sexe. Ces prédominance sont statistiquement significatives mais néanmoins faibles. </w:t>
            </w:r>
            <w:r w:rsidR="00F006D9" w:rsidRPr="00BD1BF4">
              <w:rPr>
                <w:noProof/>
                <w:color w:val="77206D" w:themeColor="accent5" w:themeShade="BF"/>
                <w:lang w:val="fr-FR"/>
              </w:rPr>
              <w:t>Les</w:t>
            </w:r>
            <w:r w:rsidRPr="00BD1BF4">
              <w:rPr>
                <w:noProof/>
                <w:color w:val="77206D" w:themeColor="accent5" w:themeShade="BF"/>
                <w:lang w:val="fr-FR"/>
              </w:rPr>
              <w:t xml:space="preserve"> capacité</w:t>
            </w:r>
            <w:r w:rsidR="00F006D9" w:rsidRPr="00BD1BF4">
              <w:rPr>
                <w:noProof/>
                <w:color w:val="77206D" w:themeColor="accent5" w:themeShade="BF"/>
                <w:lang w:val="fr-FR"/>
              </w:rPr>
              <w:t>s</w:t>
            </w:r>
            <w:r w:rsidRPr="00BD1BF4">
              <w:rPr>
                <w:noProof/>
                <w:color w:val="77206D" w:themeColor="accent5" w:themeShade="BF"/>
                <w:lang w:val="fr-FR"/>
              </w:rPr>
              <w:t xml:space="preserve"> prédictive</w:t>
            </w:r>
            <w:r w:rsidR="00F006D9" w:rsidRPr="00BD1BF4">
              <w:rPr>
                <w:noProof/>
                <w:color w:val="77206D" w:themeColor="accent5" w:themeShade="BF"/>
                <w:lang w:val="fr-FR"/>
              </w:rPr>
              <w:t>s</w:t>
            </w:r>
            <w:r w:rsidRPr="00BD1BF4">
              <w:rPr>
                <w:noProof/>
                <w:color w:val="77206D" w:themeColor="accent5" w:themeShade="BF"/>
                <w:lang w:val="fr-FR"/>
              </w:rPr>
              <w:t xml:space="preserve"> </w:t>
            </w:r>
            <w:r w:rsidR="00F006D9" w:rsidRPr="00BD1BF4">
              <w:rPr>
                <w:noProof/>
                <w:color w:val="77206D" w:themeColor="accent5" w:themeShade="BF"/>
                <w:lang w:val="fr-FR"/>
              </w:rPr>
              <w:t>de la latéralité prédomine</w:t>
            </w:r>
            <w:r w:rsidR="007D38FB" w:rsidRPr="00BD1BF4">
              <w:rPr>
                <w:noProof/>
                <w:color w:val="77206D" w:themeColor="accent5" w:themeShade="BF"/>
                <w:lang w:val="fr-FR"/>
              </w:rPr>
              <w:t>nt</w:t>
            </w:r>
            <w:r w:rsidR="00F006D9" w:rsidRPr="00BD1BF4">
              <w:rPr>
                <w:noProof/>
                <w:color w:val="77206D" w:themeColor="accent5" w:themeShade="BF"/>
                <w:lang w:val="fr-FR"/>
              </w:rPr>
              <w:t xml:space="preserve"> celles du sexe mais toutes deux son</w:t>
            </w:r>
            <w:r w:rsidRPr="00BD1BF4">
              <w:rPr>
                <w:noProof/>
                <w:color w:val="77206D" w:themeColor="accent5" w:themeShade="BF"/>
                <w:lang w:val="fr-FR"/>
              </w:rPr>
              <w:t>t insignifiante</w:t>
            </w:r>
            <w:r w:rsidR="00F006D9" w:rsidRPr="00BD1BF4">
              <w:rPr>
                <w:noProof/>
                <w:color w:val="77206D" w:themeColor="accent5" w:themeShade="BF"/>
                <w:lang w:val="fr-FR"/>
              </w:rPr>
              <w:t>s</w:t>
            </w:r>
            <w:r w:rsidRPr="00BD1BF4">
              <w:rPr>
                <w:noProof/>
                <w:color w:val="77206D" w:themeColor="accent5" w:themeShade="BF"/>
                <w:lang w:val="fr-FR"/>
              </w:rPr>
              <w:t>.</w:t>
            </w:r>
          </w:p>
        </w:tc>
      </w:tr>
      <w:tr w:rsidR="001D5474" w:rsidRPr="00BD1BF4" w14:paraId="35615C7A" w14:textId="77777777" w:rsidTr="00DA56A8">
        <w:tc>
          <w:tcPr>
            <w:tcW w:w="341" w:type="dxa"/>
          </w:tcPr>
          <w:p w14:paraId="03A1872F" w14:textId="77777777" w:rsidR="001D5474" w:rsidRPr="00BD1BF4" w:rsidRDefault="001D5474" w:rsidP="00C73C54">
            <w:pPr>
              <w:rPr>
                <w:color w:val="77206D" w:themeColor="accent5" w:themeShade="BF"/>
                <w:lang w:val="fr-FR"/>
              </w:rPr>
            </w:pPr>
          </w:p>
        </w:tc>
        <w:tc>
          <w:tcPr>
            <w:tcW w:w="9167" w:type="dxa"/>
          </w:tcPr>
          <w:p w14:paraId="66CBD96F" w14:textId="6A2BAEDD" w:rsidR="001D5474" w:rsidRPr="00BD1BF4" w:rsidRDefault="001D5474" w:rsidP="00C73C54">
            <w:pPr>
              <w:rPr>
                <w:b/>
                <w:bCs/>
                <w:lang w:val="fr-FR"/>
              </w:rPr>
            </w:pPr>
            <w:r w:rsidRPr="00BD1BF4">
              <w:rPr>
                <w:b/>
                <w:bCs/>
                <w:lang w:val="fr-FR"/>
              </w:rPr>
              <w:t>Membre non atteint</w:t>
            </w:r>
            <w:r w:rsidRPr="00BD1BF4">
              <w:rPr>
                <w:lang w:val="fr-FR"/>
              </w:rPr>
              <w:t> :  cette variable est discriminante avec latéralité D&gt;G par rapport aux variables « présence de l’insuffisance veineuse » (présente, absente) et « sévérité de l’insuffisance veineuse » (C0..C2, C3..C6).</w:t>
            </w:r>
          </w:p>
        </w:tc>
      </w:tr>
      <w:tr w:rsidR="001D5474" w:rsidRPr="00BD1BF4" w14:paraId="717B4654" w14:textId="77777777" w:rsidTr="00DA56A8">
        <w:tc>
          <w:tcPr>
            <w:tcW w:w="341" w:type="dxa"/>
          </w:tcPr>
          <w:p w14:paraId="1AEE3894" w14:textId="28E0511E" w:rsidR="001D5474" w:rsidRPr="00BD1BF4" w:rsidRDefault="001D5474" w:rsidP="00C73C54">
            <w:pPr>
              <w:rPr>
                <w:color w:val="77206D" w:themeColor="accent5" w:themeShade="BF"/>
                <w:lang w:val="fr-FR"/>
              </w:rPr>
            </w:pPr>
            <w:r w:rsidRPr="00BD1BF4">
              <w:rPr>
                <w:color w:val="77206D" w:themeColor="accent5" w:themeShade="BF"/>
                <w:lang w:val="fr-FR"/>
              </w:rPr>
              <w:t>S</w:t>
            </w:r>
          </w:p>
        </w:tc>
        <w:tc>
          <w:tcPr>
            <w:tcW w:w="9167" w:type="dxa"/>
          </w:tcPr>
          <w:p w14:paraId="3FFD3F89" w14:textId="470ECD6A" w:rsidR="001D5474" w:rsidRPr="00BD1BF4" w:rsidRDefault="001D5474" w:rsidP="00C73C54">
            <w:pPr>
              <w:rPr>
                <w:lang w:val="fr-FR"/>
              </w:rPr>
            </w:pPr>
            <w:r w:rsidRPr="00BD1BF4">
              <w:rPr>
                <w:color w:val="77206D" w:themeColor="accent5" w:themeShade="BF"/>
                <w:lang w:val="fr-FR"/>
              </w:rPr>
              <w:t>Le membre non atteint G&lt;D confirme la latéralité G&gt;D</w:t>
            </w:r>
            <w:r w:rsidR="00DA56A8" w:rsidRPr="00BD1BF4">
              <w:rPr>
                <w:color w:val="77206D" w:themeColor="accent5" w:themeShade="BF"/>
                <w:lang w:val="fr-FR"/>
              </w:rPr>
              <w:t xml:space="preserve"> </w:t>
            </w:r>
          </w:p>
        </w:tc>
      </w:tr>
      <w:tr w:rsidR="005A4BD9" w:rsidRPr="00BD1BF4" w14:paraId="5F5A160A" w14:textId="77777777" w:rsidTr="00DA56A8">
        <w:tc>
          <w:tcPr>
            <w:tcW w:w="341" w:type="dxa"/>
          </w:tcPr>
          <w:p w14:paraId="138C3DFC" w14:textId="77777777" w:rsidR="005A4BD9" w:rsidRPr="00BD1BF4" w:rsidRDefault="005A4BD9" w:rsidP="00C73C54">
            <w:pPr>
              <w:rPr>
                <w:color w:val="77206D" w:themeColor="accent5" w:themeShade="BF"/>
                <w:lang w:val="fr-FR"/>
              </w:rPr>
            </w:pPr>
          </w:p>
        </w:tc>
        <w:tc>
          <w:tcPr>
            <w:tcW w:w="9167" w:type="dxa"/>
          </w:tcPr>
          <w:p w14:paraId="0632A113" w14:textId="662690A1" w:rsidR="005A4BD9" w:rsidRPr="00BD1BF4" w:rsidRDefault="005A4BD9" w:rsidP="00C73C54">
            <w:pPr>
              <w:rPr>
                <w:noProof/>
                <w:lang w:val="fr-FR"/>
              </w:rPr>
            </w:pPr>
            <w:r w:rsidRPr="00BD1BF4">
              <w:rPr>
                <w:b/>
                <w:bCs/>
                <w:lang w:val="fr-FR"/>
              </w:rPr>
              <w:t>Âge :</w:t>
            </w:r>
            <w:r w:rsidRPr="00BD1BF4">
              <w:rPr>
                <w:lang w:val="fr-FR"/>
              </w:rPr>
              <w:t xml:space="preserve"> il n’existe pas d’association significative entre âge et signes cliniques C(EAP).</w:t>
            </w:r>
          </w:p>
        </w:tc>
      </w:tr>
      <w:tr w:rsidR="00DA56A8" w:rsidRPr="00BD1BF4" w14:paraId="5D396624" w14:textId="77777777" w:rsidTr="00DA56A8">
        <w:tc>
          <w:tcPr>
            <w:tcW w:w="341" w:type="dxa"/>
          </w:tcPr>
          <w:p w14:paraId="6FEA9F50" w14:textId="7087521E" w:rsidR="00DA56A8" w:rsidRPr="00BD1BF4" w:rsidRDefault="00DA56A8" w:rsidP="00DA56A8">
            <w:pPr>
              <w:rPr>
                <w:color w:val="77206D" w:themeColor="accent5" w:themeShade="BF"/>
                <w:lang w:val="fr-FR"/>
              </w:rPr>
            </w:pPr>
            <w:r w:rsidRPr="00BD1BF4">
              <w:rPr>
                <w:color w:val="77206D" w:themeColor="accent5" w:themeShade="BF"/>
                <w:lang w:val="fr-FR"/>
              </w:rPr>
              <w:t>S</w:t>
            </w:r>
          </w:p>
        </w:tc>
        <w:tc>
          <w:tcPr>
            <w:tcW w:w="9167" w:type="dxa"/>
          </w:tcPr>
          <w:p w14:paraId="16EEAB96" w14:textId="5132C256" w:rsidR="00DA56A8" w:rsidRPr="00BD1BF4" w:rsidRDefault="00DA56A8" w:rsidP="00DA56A8">
            <w:pPr>
              <w:rPr>
                <w:b/>
                <w:bCs/>
                <w:color w:val="77206D" w:themeColor="accent5" w:themeShade="BF"/>
                <w:lang w:val="fr-FR"/>
              </w:rPr>
            </w:pPr>
            <w:r w:rsidRPr="00BD1BF4">
              <w:rPr>
                <w:color w:val="77206D" w:themeColor="accent5" w:themeShade="BF"/>
                <w:lang w:val="fr-FR"/>
              </w:rPr>
              <w:t>Âge et signes cliniques ne sont pas associés.</w:t>
            </w:r>
          </w:p>
        </w:tc>
      </w:tr>
      <w:tr w:rsidR="00DA56A8" w:rsidRPr="00BD1BF4" w14:paraId="7CFC910D" w14:textId="77777777" w:rsidTr="00DA56A8">
        <w:tc>
          <w:tcPr>
            <w:tcW w:w="341" w:type="dxa"/>
          </w:tcPr>
          <w:p w14:paraId="50FEC0A6" w14:textId="77777777" w:rsidR="00DA56A8" w:rsidRPr="00BD1BF4" w:rsidRDefault="00DA56A8" w:rsidP="00DA56A8">
            <w:pPr>
              <w:rPr>
                <w:color w:val="77206D" w:themeColor="accent5" w:themeShade="BF"/>
                <w:lang w:val="fr-FR"/>
              </w:rPr>
            </w:pPr>
          </w:p>
        </w:tc>
        <w:tc>
          <w:tcPr>
            <w:tcW w:w="9167" w:type="dxa"/>
          </w:tcPr>
          <w:p w14:paraId="58317905" w14:textId="470950EE" w:rsidR="00DA56A8" w:rsidRPr="00BD1BF4" w:rsidRDefault="00DA56A8" w:rsidP="00DA56A8">
            <w:pPr>
              <w:rPr>
                <w:lang w:val="fr-FR"/>
              </w:rPr>
            </w:pPr>
            <w:r w:rsidRPr="00BD1BF4">
              <w:rPr>
                <w:b/>
                <w:bCs/>
                <w:lang w:val="fr-FR"/>
              </w:rPr>
              <w:t>Âge, latéralité</w:t>
            </w:r>
            <w:r w:rsidRPr="00BD1BF4">
              <w:rPr>
                <w:lang w:val="fr-FR"/>
              </w:rPr>
              <w:t> : C0 (âge moyen : G,63y&gt;D,52y) et C6 (G,54y&lt;D,61y) présentent une différence d’âge entre membre</w:t>
            </w:r>
            <w:r w:rsidRPr="00BD1BF4">
              <w:rPr>
                <w:noProof/>
                <w:lang w:val="fr-FR"/>
              </w:rPr>
              <w:t xml:space="preserve">. Ce résultat peut être rapproché de celui obtenu précédemment pour la latéralité indiquant les </w:t>
            </w:r>
            <w:r w:rsidRPr="00BD1BF4">
              <w:rPr>
                <w:lang w:val="fr-FR"/>
              </w:rPr>
              <w:t xml:space="preserve">surreprésentations C0,D et C6,G auxquelles la variable « âge » semble contribuer. </w:t>
            </w:r>
          </w:p>
        </w:tc>
      </w:tr>
      <w:tr w:rsidR="00DA56A8" w:rsidRPr="00BD1BF4" w14:paraId="22F9A72F" w14:textId="77777777" w:rsidTr="00DA56A8">
        <w:tc>
          <w:tcPr>
            <w:tcW w:w="341" w:type="dxa"/>
          </w:tcPr>
          <w:p w14:paraId="30B4E960" w14:textId="3913A934" w:rsidR="00DA56A8" w:rsidRPr="00BD1BF4" w:rsidRDefault="00DA56A8" w:rsidP="00DA56A8">
            <w:pPr>
              <w:rPr>
                <w:color w:val="77206D" w:themeColor="accent5" w:themeShade="BF"/>
                <w:lang w:val="fr-FR"/>
              </w:rPr>
            </w:pPr>
            <w:r w:rsidRPr="00BD1BF4">
              <w:rPr>
                <w:color w:val="77206D" w:themeColor="accent5" w:themeShade="BF"/>
                <w:lang w:val="fr-FR"/>
              </w:rPr>
              <w:t>S</w:t>
            </w:r>
          </w:p>
        </w:tc>
        <w:tc>
          <w:tcPr>
            <w:tcW w:w="9167" w:type="dxa"/>
          </w:tcPr>
          <w:p w14:paraId="2769DABF" w14:textId="5DE8ACA7" w:rsidR="00DA56A8" w:rsidRPr="00BD1BF4" w:rsidRDefault="00DA56A8" w:rsidP="00DA56A8">
            <w:pPr>
              <w:rPr>
                <w:color w:val="77206D" w:themeColor="accent5" w:themeShade="BF"/>
                <w:lang w:val="fr-FR"/>
              </w:rPr>
            </w:pPr>
            <w:r w:rsidRPr="00BD1BF4">
              <w:rPr>
                <w:color w:val="77206D" w:themeColor="accent5" w:themeShade="BF"/>
                <w:lang w:val="fr-FR"/>
              </w:rPr>
              <w:t>C0 (âge G&gt;D) et C6 (âge G&lt;D) présentent une différence d’âge.</w:t>
            </w:r>
          </w:p>
        </w:tc>
      </w:tr>
      <w:tr w:rsidR="00DA56A8" w:rsidRPr="00BD1BF4" w14:paraId="6E17F4C0" w14:textId="77777777" w:rsidTr="00DA56A8">
        <w:tc>
          <w:tcPr>
            <w:tcW w:w="341" w:type="dxa"/>
          </w:tcPr>
          <w:p w14:paraId="3987F8C9" w14:textId="77777777" w:rsidR="00DA56A8" w:rsidRPr="00BD1BF4" w:rsidRDefault="00DA56A8" w:rsidP="00DA56A8">
            <w:pPr>
              <w:rPr>
                <w:color w:val="77206D" w:themeColor="accent5" w:themeShade="BF"/>
                <w:lang w:val="fr-FR"/>
              </w:rPr>
            </w:pPr>
          </w:p>
        </w:tc>
        <w:tc>
          <w:tcPr>
            <w:tcW w:w="9167" w:type="dxa"/>
          </w:tcPr>
          <w:p w14:paraId="30600120" w14:textId="6EF342BA" w:rsidR="00DA56A8" w:rsidRPr="00BD1BF4" w:rsidRDefault="00DA56A8" w:rsidP="00DA56A8">
            <w:pPr>
              <w:rPr>
                <w:lang w:val="fr-FR"/>
              </w:rPr>
            </w:pPr>
            <w:r w:rsidRPr="00BD1BF4">
              <w:rPr>
                <w:b/>
                <w:bCs/>
                <w:lang w:val="fr-FR"/>
              </w:rPr>
              <w:t>Âge, sexe </w:t>
            </w:r>
            <w:r w:rsidRPr="00BD1BF4">
              <w:rPr>
                <w:lang w:val="fr-FR"/>
              </w:rPr>
              <w:t>: les signes C3 (âge moyen:M,60y&gt;F,55y) et C6 (M,55y&lt;F,59y) présentent une différence d’âge entre sexe</w:t>
            </w:r>
            <w:r w:rsidRPr="00BD1BF4">
              <w:rPr>
                <w:noProof/>
                <w:lang w:val="fr-FR"/>
              </w:rPr>
              <w:t xml:space="preserve">. Ce résultat peut être rapproché de celui obtenu précédemment pour « sexe » indiquant les </w:t>
            </w:r>
            <w:r w:rsidRPr="00BD1BF4">
              <w:rPr>
                <w:lang w:val="fr-FR"/>
              </w:rPr>
              <w:t xml:space="preserve">surreprésentations C3,F et C6,M auxquelles la variable « âge » semble contribuer. </w:t>
            </w:r>
          </w:p>
        </w:tc>
      </w:tr>
      <w:tr w:rsidR="00DA56A8" w:rsidRPr="00BD1BF4" w14:paraId="30A4B2D6" w14:textId="77777777" w:rsidTr="00DA56A8">
        <w:tc>
          <w:tcPr>
            <w:tcW w:w="341" w:type="dxa"/>
          </w:tcPr>
          <w:p w14:paraId="38CED58C" w14:textId="396D81A7" w:rsidR="00DA56A8" w:rsidRPr="00BD1BF4" w:rsidRDefault="00DA56A8" w:rsidP="00DA56A8">
            <w:pPr>
              <w:rPr>
                <w:color w:val="77206D" w:themeColor="accent5" w:themeShade="BF"/>
                <w:lang w:val="fr-FR"/>
              </w:rPr>
            </w:pPr>
            <w:r w:rsidRPr="00BD1BF4">
              <w:rPr>
                <w:color w:val="77206D" w:themeColor="accent5" w:themeShade="BF"/>
                <w:lang w:val="fr-FR"/>
              </w:rPr>
              <w:t>S</w:t>
            </w:r>
          </w:p>
        </w:tc>
        <w:tc>
          <w:tcPr>
            <w:tcW w:w="9167" w:type="dxa"/>
          </w:tcPr>
          <w:p w14:paraId="71E31B8C" w14:textId="0B3553E7" w:rsidR="00DA56A8" w:rsidRPr="00BD1BF4" w:rsidRDefault="00DA56A8" w:rsidP="00DA56A8">
            <w:pPr>
              <w:rPr>
                <w:b/>
                <w:bCs/>
                <w:lang w:val="fr-FR"/>
              </w:rPr>
            </w:pPr>
            <w:r w:rsidRPr="00BD1BF4">
              <w:rPr>
                <w:color w:val="77206D" w:themeColor="accent5" w:themeShade="BF"/>
                <w:lang w:val="fr-FR"/>
              </w:rPr>
              <w:t>C3 (âge M&gt;F) et C6 (âge M&lt;F) présentent une différence d’âge.</w:t>
            </w:r>
          </w:p>
        </w:tc>
      </w:tr>
      <w:tr w:rsidR="00DA56A8" w:rsidRPr="00BD1BF4" w14:paraId="6E2D5D5A" w14:textId="77777777" w:rsidTr="00DA56A8">
        <w:tc>
          <w:tcPr>
            <w:tcW w:w="341" w:type="dxa"/>
          </w:tcPr>
          <w:p w14:paraId="73FF9106" w14:textId="77777777" w:rsidR="00DA56A8" w:rsidRPr="00BD1BF4" w:rsidRDefault="00DA56A8" w:rsidP="00DA56A8">
            <w:pPr>
              <w:rPr>
                <w:color w:val="77206D" w:themeColor="accent5" w:themeShade="BF"/>
                <w:lang w:val="fr-FR"/>
              </w:rPr>
            </w:pPr>
          </w:p>
        </w:tc>
        <w:tc>
          <w:tcPr>
            <w:tcW w:w="9167" w:type="dxa"/>
          </w:tcPr>
          <w:p w14:paraId="2E6B872C" w14:textId="291AE7DC" w:rsidR="00DA56A8" w:rsidRPr="00BD1BF4" w:rsidRDefault="00DA56A8" w:rsidP="00DA56A8">
            <w:pPr>
              <w:rPr>
                <w:b/>
                <w:bCs/>
                <w:lang w:val="fr-FR"/>
              </w:rPr>
            </w:pPr>
            <w:r w:rsidRPr="00BD1BF4">
              <w:rPr>
                <w:b/>
                <w:bCs/>
                <w:lang w:val="fr-FR"/>
              </w:rPr>
              <w:t>Age, sexe, latéralité </w:t>
            </w:r>
            <w:r w:rsidR="00F006D9" w:rsidRPr="00BD1BF4">
              <w:rPr>
                <w:b/>
                <w:bCs/>
                <w:lang w:val="fr-FR"/>
              </w:rPr>
              <w:t>combinés</w:t>
            </w:r>
            <w:r w:rsidR="00F006D9" w:rsidRPr="00BD1BF4">
              <w:rPr>
                <w:lang w:val="fr-FR"/>
              </w:rPr>
              <w:t xml:space="preserve"> </w:t>
            </w:r>
            <w:r w:rsidRPr="00BD1BF4">
              <w:rPr>
                <w:lang w:val="fr-FR"/>
              </w:rPr>
              <w:t xml:space="preserve">: </w:t>
            </w:r>
            <w:r w:rsidR="00DD54BA" w:rsidRPr="00BD1BF4">
              <w:rPr>
                <w:lang w:val="fr-FR"/>
              </w:rPr>
              <w:t>la latéralité G est associée à des classes C(EAP) supérieures par rapport à celles de D. Cette association est néanmoins faible. L</w:t>
            </w:r>
            <w:r w:rsidR="00F006D9" w:rsidRPr="00BD1BF4">
              <w:rPr>
                <w:lang w:val="fr-FR"/>
              </w:rPr>
              <w:t xml:space="preserve">’âge et </w:t>
            </w:r>
            <w:r w:rsidR="00DD54BA" w:rsidRPr="00BD1BF4">
              <w:rPr>
                <w:lang w:val="fr-FR"/>
              </w:rPr>
              <w:t>le</w:t>
            </w:r>
            <w:r w:rsidR="00F006D9" w:rsidRPr="00BD1BF4">
              <w:rPr>
                <w:lang w:val="fr-FR"/>
              </w:rPr>
              <w:t xml:space="preserve"> sexe</w:t>
            </w:r>
            <w:r w:rsidR="00DD54BA" w:rsidRPr="00BD1BF4">
              <w:rPr>
                <w:lang w:val="fr-FR"/>
              </w:rPr>
              <w:t xml:space="preserve"> ne présentent pas d’association vis-à-vis des signes cliniques.</w:t>
            </w:r>
            <w:r w:rsidR="00F006D9" w:rsidRPr="00BD1BF4">
              <w:rPr>
                <w:lang w:val="fr-FR"/>
              </w:rPr>
              <w:t xml:space="preserve"> </w:t>
            </w:r>
            <w:r w:rsidR="00DD54BA" w:rsidRPr="00BD1BF4">
              <w:rPr>
                <w:noProof/>
                <w:lang w:val="fr-FR"/>
              </w:rPr>
              <w:t>La</w:t>
            </w:r>
            <w:r w:rsidR="00F006D9" w:rsidRPr="00BD1BF4">
              <w:rPr>
                <w:noProof/>
                <w:lang w:val="fr-FR"/>
              </w:rPr>
              <w:t xml:space="preserve"> capacité prédicitive </w:t>
            </w:r>
            <w:r w:rsidR="00DD54BA" w:rsidRPr="00BD1BF4">
              <w:rPr>
                <w:noProof/>
                <w:lang w:val="fr-FR"/>
              </w:rPr>
              <w:t xml:space="preserve">de ces trois variables </w:t>
            </w:r>
            <w:r w:rsidR="00F006D9" w:rsidRPr="00BD1BF4">
              <w:rPr>
                <w:noProof/>
                <w:lang w:val="fr-FR"/>
              </w:rPr>
              <w:t>est toutefois insignifiante</w:t>
            </w:r>
            <w:r w:rsidR="00DD54BA" w:rsidRPr="00BD1BF4">
              <w:rPr>
                <w:noProof/>
                <w:lang w:val="fr-FR"/>
              </w:rPr>
              <w:t xml:space="preserve"> </w:t>
            </w:r>
            <w:r w:rsidRPr="00BD1BF4">
              <w:rPr>
                <w:lang w:val="fr-FR"/>
              </w:rPr>
              <w:t>dans le modèle de régression logistique</w:t>
            </w:r>
            <w:r w:rsidR="00DD54BA" w:rsidRPr="00BD1BF4">
              <w:rPr>
                <w:lang w:val="fr-FR"/>
              </w:rPr>
              <w:t>.</w:t>
            </w:r>
          </w:p>
        </w:tc>
      </w:tr>
      <w:tr w:rsidR="00DD54BA" w:rsidRPr="00BD1BF4" w14:paraId="3A1C778F" w14:textId="77777777" w:rsidTr="00DA56A8">
        <w:tc>
          <w:tcPr>
            <w:tcW w:w="341" w:type="dxa"/>
          </w:tcPr>
          <w:p w14:paraId="6E1CAA29" w14:textId="6D664409" w:rsidR="007505D4" w:rsidRPr="00BD1BF4" w:rsidRDefault="00EF2227" w:rsidP="00DA56A8">
            <w:pPr>
              <w:rPr>
                <w:color w:val="77206D" w:themeColor="accent5" w:themeShade="BF"/>
                <w:lang w:val="fr-FR"/>
              </w:rPr>
            </w:pPr>
            <w:r w:rsidRPr="00BD1BF4">
              <w:rPr>
                <w:color w:val="77206D" w:themeColor="accent5" w:themeShade="BF"/>
                <w:lang w:val="fr-FR"/>
              </w:rPr>
              <w:t>S</w:t>
            </w:r>
          </w:p>
        </w:tc>
        <w:tc>
          <w:tcPr>
            <w:tcW w:w="9167" w:type="dxa"/>
          </w:tcPr>
          <w:p w14:paraId="5CB8D6FC" w14:textId="33082DB9" w:rsidR="007505D4" w:rsidRPr="00BD1BF4" w:rsidRDefault="00DD54BA" w:rsidP="00DA56A8">
            <w:pPr>
              <w:rPr>
                <w:color w:val="77206D" w:themeColor="accent5" w:themeShade="BF"/>
                <w:lang w:val="fr-FR"/>
              </w:rPr>
            </w:pPr>
            <w:r w:rsidRPr="00BD1BF4">
              <w:rPr>
                <w:color w:val="77206D" w:themeColor="accent5" w:themeShade="BF"/>
                <w:lang w:val="fr-FR"/>
              </w:rPr>
              <w:t>La latéralité G est associée à des classes C(EAP) supérieures par rapport à celles de D.</w:t>
            </w:r>
          </w:p>
        </w:tc>
      </w:tr>
      <w:tr w:rsidR="00DA56A8" w:rsidRPr="00BD1BF4" w14:paraId="2A4C1EF4" w14:textId="77777777" w:rsidTr="00DA56A8">
        <w:tc>
          <w:tcPr>
            <w:tcW w:w="341" w:type="dxa"/>
          </w:tcPr>
          <w:p w14:paraId="653644B4" w14:textId="77777777" w:rsidR="00DA56A8" w:rsidRPr="00BD1BF4" w:rsidRDefault="00DA56A8" w:rsidP="00DA56A8">
            <w:pPr>
              <w:rPr>
                <w:color w:val="77206D" w:themeColor="accent5" w:themeShade="BF"/>
                <w:lang w:val="fr-FR"/>
              </w:rPr>
            </w:pPr>
          </w:p>
        </w:tc>
        <w:tc>
          <w:tcPr>
            <w:tcW w:w="9167" w:type="dxa"/>
          </w:tcPr>
          <w:p w14:paraId="6DF6A606" w14:textId="093E5C18" w:rsidR="00DA56A8" w:rsidRPr="00BD1BF4" w:rsidRDefault="00DA56A8" w:rsidP="00DA56A8">
            <w:pPr>
              <w:rPr>
                <w:b/>
                <w:bCs/>
                <w:lang w:val="fr-FR"/>
              </w:rPr>
            </w:pPr>
            <w:r w:rsidRPr="00BD1BF4">
              <w:rPr>
                <w:b/>
                <w:bCs/>
                <w:lang w:val="fr-FR"/>
              </w:rPr>
              <w:t>Bilatéralité des C(EAP)</w:t>
            </w:r>
            <w:r w:rsidRPr="00BD1BF4">
              <w:rPr>
                <w:lang w:val="fr-FR"/>
              </w:rPr>
              <w:t> : pour chaque patient, le schéma bilatéral met en évidence leur symétrie G, D aux stades C1,C3,C4,C5 ainsi que l’asymétrie au stade C6. Au stade C6, le membre controlatéral surreprésente les signes NA, C0, C2 et sous-représente les signes C3,C4.</w:t>
            </w:r>
          </w:p>
        </w:tc>
      </w:tr>
      <w:tr w:rsidR="00DA56A8" w:rsidRPr="00BD1BF4" w14:paraId="5C7C96CA" w14:textId="77777777" w:rsidTr="00DA56A8">
        <w:tc>
          <w:tcPr>
            <w:tcW w:w="341" w:type="dxa"/>
          </w:tcPr>
          <w:p w14:paraId="48619290" w14:textId="451C1247" w:rsidR="00DA56A8" w:rsidRPr="00BD1BF4" w:rsidRDefault="00EF2227" w:rsidP="00DA56A8">
            <w:pPr>
              <w:rPr>
                <w:color w:val="77206D" w:themeColor="accent5" w:themeShade="BF"/>
                <w:lang w:val="fr-FR"/>
              </w:rPr>
            </w:pPr>
            <w:r w:rsidRPr="00BD1BF4">
              <w:rPr>
                <w:color w:val="77206D" w:themeColor="accent5" w:themeShade="BF"/>
                <w:lang w:val="fr-FR"/>
              </w:rPr>
              <w:t>S</w:t>
            </w:r>
          </w:p>
        </w:tc>
        <w:tc>
          <w:tcPr>
            <w:tcW w:w="9167" w:type="dxa"/>
          </w:tcPr>
          <w:p w14:paraId="62406C03" w14:textId="51B07752" w:rsidR="00DA56A8" w:rsidRPr="00BD1BF4" w:rsidRDefault="00EF2227" w:rsidP="00EF2227">
            <w:pPr>
              <w:rPr>
                <w:lang w:val="fr-FR"/>
              </w:rPr>
            </w:pPr>
            <w:r w:rsidRPr="00BD1BF4">
              <w:rPr>
                <w:b/>
                <w:bCs/>
                <w:color w:val="77206D" w:themeColor="accent5" w:themeShade="BF"/>
                <w:lang w:val="fr-FR"/>
              </w:rPr>
              <w:t>Le comparatif bilatéral des paires C(EAP)</w:t>
            </w:r>
            <w:r w:rsidRPr="00BD1BF4">
              <w:rPr>
                <w:color w:val="77206D" w:themeColor="accent5" w:themeShade="BF"/>
                <w:lang w:val="fr-FR"/>
              </w:rPr>
              <w:t xml:space="preserve"> met en évidence leur symétrie G,D aux stades C1,C3,C4</w:t>
            </w:r>
            <w:r w:rsidR="00D10808" w:rsidRPr="00BD1BF4">
              <w:rPr>
                <w:color w:val="77206D" w:themeColor="accent5" w:themeShade="BF"/>
                <w:lang w:val="fr-FR"/>
              </w:rPr>
              <w:t>,</w:t>
            </w:r>
            <w:r w:rsidRPr="00BD1BF4">
              <w:rPr>
                <w:color w:val="77206D" w:themeColor="accent5" w:themeShade="BF"/>
                <w:lang w:val="fr-FR"/>
              </w:rPr>
              <w:t>C5 ainsi que l’asymétrie au stade C6. Au stade C6, le membre controlatéral surreprésente les signes NA,C0,C2 et sous-représente les signes C3,C4.</w:t>
            </w:r>
          </w:p>
        </w:tc>
      </w:tr>
      <w:tr w:rsidR="00DA56A8" w:rsidRPr="00BD1BF4" w14:paraId="42DFDB08" w14:textId="77777777" w:rsidTr="00DA56A8">
        <w:tc>
          <w:tcPr>
            <w:tcW w:w="341" w:type="dxa"/>
          </w:tcPr>
          <w:p w14:paraId="55E5CDC2" w14:textId="77777777" w:rsidR="00DA56A8" w:rsidRPr="00BD1BF4" w:rsidRDefault="00DA56A8" w:rsidP="00DA56A8">
            <w:pPr>
              <w:rPr>
                <w:color w:val="77206D" w:themeColor="accent5" w:themeShade="BF"/>
                <w:lang w:val="fr-FR"/>
              </w:rPr>
            </w:pPr>
          </w:p>
        </w:tc>
        <w:tc>
          <w:tcPr>
            <w:tcW w:w="9167" w:type="dxa"/>
          </w:tcPr>
          <w:p w14:paraId="6C137E44" w14:textId="47F28C76" w:rsidR="00DA56A8" w:rsidRPr="00BD1BF4" w:rsidRDefault="00DA56A8" w:rsidP="00DA56A8">
            <w:pPr>
              <w:rPr>
                <w:b/>
                <w:bCs/>
                <w:color w:val="FF0000"/>
                <w:lang w:val="fr-FR"/>
              </w:rPr>
            </w:pPr>
            <w:r w:rsidRPr="00BD1BF4">
              <w:rPr>
                <w:b/>
                <w:bCs/>
                <w:lang w:val="fr-FR"/>
              </w:rPr>
              <w:t>Comparatif Kinshasa, Bonn</w:t>
            </w:r>
            <w:r w:rsidRPr="00BD1BF4">
              <w:rPr>
                <w:lang w:val="fr-FR"/>
              </w:rPr>
              <w:t> : en référence à l’étude de Bonn (Rabe), les signes cliniques sont significativement corrélés avec les patientèles respectives : fréquences C0..C3 (Kinshasa&lt;Bonn) et C4..C6 (Kinshasa&gt;Bonn)</w:t>
            </w:r>
          </w:p>
        </w:tc>
      </w:tr>
      <w:tr w:rsidR="00DA56A8" w:rsidRPr="00BD1BF4" w14:paraId="77CE7F32" w14:textId="77777777" w:rsidTr="00DA56A8">
        <w:tc>
          <w:tcPr>
            <w:tcW w:w="341" w:type="dxa"/>
          </w:tcPr>
          <w:p w14:paraId="4BBD87F5" w14:textId="0C573068" w:rsidR="00DA56A8" w:rsidRPr="00BD1BF4" w:rsidRDefault="00EF2227" w:rsidP="00DA56A8">
            <w:pPr>
              <w:rPr>
                <w:color w:val="77206D" w:themeColor="accent5" w:themeShade="BF"/>
                <w:lang w:val="fr-FR"/>
              </w:rPr>
            </w:pPr>
            <w:r w:rsidRPr="00BD1BF4">
              <w:rPr>
                <w:color w:val="77206D" w:themeColor="accent5" w:themeShade="BF"/>
                <w:lang w:val="fr-FR"/>
              </w:rPr>
              <w:t>S</w:t>
            </w:r>
          </w:p>
        </w:tc>
        <w:tc>
          <w:tcPr>
            <w:tcW w:w="9167" w:type="dxa"/>
          </w:tcPr>
          <w:p w14:paraId="4115AE5A" w14:textId="5EAE2506" w:rsidR="00DA56A8" w:rsidRPr="00BD1BF4" w:rsidRDefault="00EF2227" w:rsidP="00DA56A8">
            <w:pPr>
              <w:rPr>
                <w:color w:val="77206D" w:themeColor="accent5" w:themeShade="BF"/>
                <w:lang w:val="fr-FR"/>
              </w:rPr>
            </w:pPr>
            <w:r w:rsidRPr="00BD1BF4">
              <w:rPr>
                <w:color w:val="77206D" w:themeColor="accent5" w:themeShade="BF"/>
                <w:lang w:val="fr-FR"/>
              </w:rPr>
              <w:t xml:space="preserve">Le comparatif démographique Kinshasa, Bonn souligne </w:t>
            </w:r>
            <w:r w:rsidR="003F6F73" w:rsidRPr="00BD1BF4">
              <w:rPr>
                <w:color w:val="77206D" w:themeColor="accent5" w:themeShade="BF"/>
                <w:lang w:val="fr-FR"/>
              </w:rPr>
              <w:t>la corrélation entre</w:t>
            </w:r>
            <w:r w:rsidRPr="00BD1BF4">
              <w:rPr>
                <w:color w:val="77206D" w:themeColor="accent5" w:themeShade="BF"/>
                <w:lang w:val="fr-FR"/>
              </w:rPr>
              <w:t xml:space="preserve"> les signes cliniques </w:t>
            </w:r>
            <w:r w:rsidR="003F6F73" w:rsidRPr="00BD1BF4">
              <w:rPr>
                <w:color w:val="77206D" w:themeColor="accent5" w:themeShade="BF"/>
                <w:lang w:val="fr-FR"/>
              </w:rPr>
              <w:t>et</w:t>
            </w:r>
            <w:r w:rsidRPr="00BD1BF4">
              <w:rPr>
                <w:color w:val="77206D" w:themeColor="accent5" w:themeShade="BF"/>
                <w:lang w:val="fr-FR"/>
              </w:rPr>
              <w:t xml:space="preserve"> les patientèles respectives : C0..C3 (Kinshasa&lt;Bonn) et C4..C6 (Kinshasa&gt;Bonn).</w:t>
            </w:r>
          </w:p>
        </w:tc>
      </w:tr>
    </w:tbl>
    <w:p w14:paraId="67BCF233" w14:textId="77777777" w:rsidR="00A75EC2" w:rsidRPr="00BD1BF4" w:rsidRDefault="00A75EC2" w:rsidP="00A75EC2">
      <w:pPr>
        <w:rPr>
          <w:lang w:val="fr-FR"/>
        </w:rPr>
      </w:pPr>
    </w:p>
    <w:p w14:paraId="12A5990C" w14:textId="1162A79E" w:rsidR="00BE5E1B" w:rsidRPr="00BD1BF4" w:rsidRDefault="00BE5E1B" w:rsidP="004506DA">
      <w:pPr>
        <w:pStyle w:val="Heading2"/>
      </w:pPr>
      <w:bookmarkStart w:id="30" w:name="_Toc188984915"/>
      <w:r w:rsidRPr="00BD1BF4">
        <w:lastRenderedPageBreak/>
        <w:t>Traitement</w:t>
      </w:r>
      <w:bookmarkEnd w:id="30"/>
    </w:p>
    <w:p w14:paraId="676AF43C" w14:textId="5F055097" w:rsidR="00BE5E1B" w:rsidRPr="00BD1BF4" w:rsidRDefault="00E33151" w:rsidP="00B3129D">
      <w:pPr>
        <w:pStyle w:val="Conclusions"/>
        <w:rPr>
          <w:color w:val="auto"/>
          <w:lang w:val="fr-FR"/>
        </w:rPr>
      </w:pPr>
      <w:bookmarkStart w:id="31" w:name="_Hlk186470627"/>
      <w:r w:rsidRPr="00BD1BF4">
        <w:rPr>
          <w:noProof/>
          <w:color w:val="auto"/>
          <w:lang w:val="fr-FR"/>
        </w:rPr>
        <w:drawing>
          <wp:inline distT="0" distB="0" distL="0" distR="0" wp14:anchorId="69F193D5" wp14:editId="7B73578F">
            <wp:extent cx="3960730" cy="2049780"/>
            <wp:effectExtent l="0" t="0" r="1905" b="7620"/>
            <wp:docPr id="1411949328"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9328" name="Picture 1" descr="A table with numbers and a number&#10;&#10;Description automatically generated"/>
                    <pic:cNvPicPr/>
                  </pic:nvPicPr>
                  <pic:blipFill>
                    <a:blip r:embed="rId61"/>
                    <a:stretch>
                      <a:fillRect/>
                    </a:stretch>
                  </pic:blipFill>
                  <pic:spPr>
                    <a:xfrm>
                      <a:off x="0" y="0"/>
                      <a:ext cx="3970354" cy="2054760"/>
                    </a:xfrm>
                    <a:prstGeom prst="rect">
                      <a:avLst/>
                    </a:prstGeom>
                  </pic:spPr>
                </pic:pic>
              </a:graphicData>
            </a:graphic>
          </wp:inline>
        </w:drawing>
      </w:r>
    </w:p>
    <w:p w14:paraId="298EA4CA" w14:textId="1D06E5FA" w:rsidR="00E33151" w:rsidRPr="00BD1BF4" w:rsidRDefault="00E33151" w:rsidP="00B3129D">
      <w:pPr>
        <w:pStyle w:val="Conclusions"/>
        <w:rPr>
          <w:color w:val="auto"/>
          <w:lang w:val="fr-FR"/>
        </w:rPr>
      </w:pPr>
      <w:r w:rsidRPr="00BD1BF4">
        <w:rPr>
          <w:noProof/>
          <w:color w:val="auto"/>
          <w:lang w:val="fr-FR"/>
        </w:rPr>
        <w:drawing>
          <wp:inline distT="0" distB="0" distL="0" distR="0" wp14:anchorId="2CB158FA" wp14:editId="08DEFC06">
            <wp:extent cx="6043930" cy="1509395"/>
            <wp:effectExtent l="0" t="0" r="0" b="0"/>
            <wp:docPr id="1406854520"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4520" name="Picture 1" descr="A close-up of a graph&#10;&#10;Description automatically generated"/>
                    <pic:cNvPicPr/>
                  </pic:nvPicPr>
                  <pic:blipFill>
                    <a:blip r:embed="rId62"/>
                    <a:stretch>
                      <a:fillRect/>
                    </a:stretch>
                  </pic:blipFill>
                  <pic:spPr>
                    <a:xfrm>
                      <a:off x="0" y="0"/>
                      <a:ext cx="6043930" cy="15093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B837AF" w:rsidRPr="00BD1BF4" w14:paraId="47CCE942" w14:textId="77777777" w:rsidTr="00D87F0A">
        <w:tc>
          <w:tcPr>
            <w:tcW w:w="4754" w:type="dxa"/>
          </w:tcPr>
          <w:p w14:paraId="6CB9BA4A" w14:textId="75EE0480" w:rsidR="00B837AF" w:rsidRPr="00BD1BF4" w:rsidRDefault="00B837AF" w:rsidP="00B3129D">
            <w:pPr>
              <w:pStyle w:val="Conclusions"/>
              <w:rPr>
                <w:color w:val="auto"/>
                <w:lang w:val="fr-FR"/>
              </w:rPr>
            </w:pPr>
            <w:r w:rsidRPr="00BD1BF4">
              <w:rPr>
                <w:noProof/>
                <w:lang w:val="fr-FR"/>
              </w:rPr>
              <w:drawing>
                <wp:inline distT="0" distB="0" distL="0" distR="0" wp14:anchorId="472FABC5" wp14:editId="4EF79CA7">
                  <wp:extent cx="2517310" cy="1516380"/>
                  <wp:effectExtent l="0" t="0" r="0" b="7620"/>
                  <wp:docPr id="963042527" name="Picture 1" descr="A graph with blue rectangl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42527" name="Picture 1" descr="A graph with blue rectangles and numbers&#10;&#10;Description automatically generated"/>
                          <pic:cNvPicPr/>
                        </pic:nvPicPr>
                        <pic:blipFill>
                          <a:blip r:embed="rId63"/>
                          <a:stretch>
                            <a:fillRect/>
                          </a:stretch>
                        </pic:blipFill>
                        <pic:spPr>
                          <a:xfrm>
                            <a:off x="0" y="0"/>
                            <a:ext cx="2531116" cy="1524696"/>
                          </a:xfrm>
                          <a:prstGeom prst="rect">
                            <a:avLst/>
                          </a:prstGeom>
                        </pic:spPr>
                      </pic:pic>
                    </a:graphicData>
                  </a:graphic>
                </wp:inline>
              </w:drawing>
            </w:r>
          </w:p>
        </w:tc>
        <w:tc>
          <w:tcPr>
            <w:tcW w:w="4754" w:type="dxa"/>
          </w:tcPr>
          <w:p w14:paraId="02BF9DC0" w14:textId="77777777" w:rsidR="00B837AF" w:rsidRPr="00BD1BF4" w:rsidRDefault="00B837AF" w:rsidP="00B3129D">
            <w:pPr>
              <w:pStyle w:val="Conclusions"/>
              <w:rPr>
                <w:color w:val="auto"/>
                <w:lang w:val="fr-FR"/>
              </w:rPr>
            </w:pPr>
            <w:r w:rsidRPr="00BD1BF4">
              <w:rPr>
                <w:color w:val="auto"/>
                <w:lang w:val="fr-FR"/>
              </w:rPr>
              <w:t>Traitement RFA :</w:t>
            </w:r>
          </w:p>
          <w:p w14:paraId="20FF0797" w14:textId="5A3F1637" w:rsidR="00B837AF" w:rsidRPr="00BD1BF4" w:rsidRDefault="00B837AF" w:rsidP="00B3129D">
            <w:pPr>
              <w:pStyle w:val="Conclusions"/>
              <w:rPr>
                <w:color w:val="auto"/>
                <w:lang w:val="fr-FR"/>
              </w:rPr>
            </w:pPr>
            <w:r w:rsidRPr="00BD1BF4">
              <w:rPr>
                <w:color w:val="auto"/>
                <w:lang w:val="fr-FR"/>
              </w:rPr>
              <w:t>UU : 22 patients diagnostiqués et traités unilatéralement</w:t>
            </w:r>
          </w:p>
          <w:p w14:paraId="3C7550B3" w14:textId="011D95EC" w:rsidR="00B837AF" w:rsidRPr="00BD1BF4" w:rsidRDefault="00B837AF" w:rsidP="00B3129D">
            <w:pPr>
              <w:pStyle w:val="Conclusions"/>
              <w:rPr>
                <w:color w:val="auto"/>
                <w:lang w:val="fr-FR"/>
              </w:rPr>
            </w:pPr>
            <w:r w:rsidRPr="00BD1BF4">
              <w:rPr>
                <w:color w:val="auto"/>
                <w:lang w:val="fr-FR"/>
              </w:rPr>
              <w:t>BB : 56 patients diagnostiqués et traités bilatéralement</w:t>
            </w:r>
          </w:p>
          <w:p w14:paraId="34C71DCC" w14:textId="610F1D8B" w:rsidR="00B837AF" w:rsidRPr="00BD1BF4" w:rsidRDefault="00B837AF" w:rsidP="00B3129D">
            <w:pPr>
              <w:pStyle w:val="Conclusions"/>
              <w:rPr>
                <w:color w:val="auto"/>
                <w:lang w:val="fr-FR"/>
              </w:rPr>
            </w:pPr>
            <w:r w:rsidRPr="00BD1BF4">
              <w:rPr>
                <w:color w:val="auto"/>
                <w:lang w:val="fr-FR"/>
              </w:rPr>
              <w:t>UB : 4 patients diagnostiqués uni- et traités bilatéralement</w:t>
            </w:r>
          </w:p>
          <w:p w14:paraId="2C2CA544" w14:textId="05FB300F" w:rsidR="00B837AF" w:rsidRPr="00BD1BF4" w:rsidRDefault="00B837AF" w:rsidP="00B3129D">
            <w:pPr>
              <w:pStyle w:val="Conclusions"/>
              <w:rPr>
                <w:color w:val="auto"/>
                <w:lang w:val="fr-FR"/>
              </w:rPr>
            </w:pPr>
            <w:r w:rsidRPr="00BD1BF4">
              <w:rPr>
                <w:color w:val="auto"/>
                <w:lang w:val="fr-FR"/>
              </w:rPr>
              <w:t>BU : 8 patients diagnostiqués bi- et traités unilatéralement</w:t>
            </w:r>
          </w:p>
        </w:tc>
      </w:tr>
    </w:tbl>
    <w:p w14:paraId="23F63B81" w14:textId="77777777" w:rsidR="0092054D" w:rsidRPr="00BD1BF4" w:rsidRDefault="0092054D" w:rsidP="00B3129D">
      <w:pPr>
        <w:rPr>
          <w:lang w:val="fr-FR"/>
        </w:rPr>
      </w:pPr>
    </w:p>
    <w:p w14:paraId="1188E21B" w14:textId="2F38DA65" w:rsidR="00D14870" w:rsidRPr="00BD1BF4" w:rsidRDefault="0092054D" w:rsidP="00B3129D">
      <w:pPr>
        <w:rPr>
          <w:lang w:val="fr-FR"/>
        </w:rPr>
      </w:pPr>
      <w:r w:rsidRPr="00BD1BF4">
        <w:rPr>
          <w:lang w:val="fr-FR"/>
        </w:rPr>
        <w:t xml:space="preserve">Le traitement </w:t>
      </w:r>
      <w:r w:rsidR="00FA6791" w:rsidRPr="00BD1BF4">
        <w:rPr>
          <w:lang w:val="fr-FR"/>
        </w:rPr>
        <w:t xml:space="preserve">chirurgical </w:t>
      </w:r>
      <w:r w:rsidRPr="00BD1BF4">
        <w:rPr>
          <w:lang w:val="fr-FR"/>
        </w:rPr>
        <w:t xml:space="preserve">consiste en une </w:t>
      </w:r>
      <w:r w:rsidR="00FA6791" w:rsidRPr="00BD1BF4">
        <w:rPr>
          <w:lang w:val="fr-FR"/>
        </w:rPr>
        <w:t>intervention</w:t>
      </w:r>
      <w:r w:rsidRPr="00BD1BF4">
        <w:rPr>
          <w:lang w:val="fr-FR"/>
        </w:rPr>
        <w:t xml:space="preserve"> minimalement invasive par radiofréquence </w:t>
      </w:r>
      <w:r w:rsidR="00C4506F" w:rsidRPr="00BD1BF4">
        <w:rPr>
          <w:lang w:val="fr-FR"/>
        </w:rPr>
        <w:t>réalisée sur 90 des</w:t>
      </w:r>
      <w:r w:rsidRPr="00BD1BF4">
        <w:rPr>
          <w:lang w:val="fr-FR"/>
        </w:rPr>
        <w:t xml:space="preserve"> 362 patients diagnostiqués en insuffisance veineuse. </w:t>
      </w:r>
      <w:r w:rsidR="009367A6" w:rsidRPr="00BD1BF4">
        <w:rPr>
          <w:lang w:val="fr-FR"/>
        </w:rPr>
        <w:t>Tous les patients ont bénéficié de soins infirmiers en ce compris</w:t>
      </w:r>
      <w:r w:rsidR="00375306" w:rsidRPr="00BD1BF4">
        <w:rPr>
          <w:lang w:val="fr-FR"/>
        </w:rPr>
        <w:t>,</w:t>
      </w:r>
      <w:r w:rsidR="009367A6" w:rsidRPr="00BD1BF4">
        <w:rPr>
          <w:lang w:val="fr-FR"/>
        </w:rPr>
        <w:t xml:space="preserve"> selon nécessité</w:t>
      </w:r>
      <w:r w:rsidR="008705E8" w:rsidRPr="00BD1BF4">
        <w:rPr>
          <w:lang w:val="fr-FR"/>
        </w:rPr>
        <w:t>s</w:t>
      </w:r>
      <w:r w:rsidR="00F45366" w:rsidRPr="00BD1BF4">
        <w:rPr>
          <w:lang w:val="fr-FR"/>
        </w:rPr>
        <w:t xml:space="preserve"> et moyen</w:t>
      </w:r>
      <w:r w:rsidR="00375306" w:rsidRPr="00BD1BF4">
        <w:rPr>
          <w:lang w:val="fr-FR"/>
        </w:rPr>
        <w:t>s</w:t>
      </w:r>
      <w:r w:rsidR="00F45366" w:rsidRPr="00BD1BF4">
        <w:rPr>
          <w:lang w:val="fr-FR"/>
        </w:rPr>
        <w:t xml:space="preserve"> financier</w:t>
      </w:r>
      <w:r w:rsidR="00375306" w:rsidRPr="00BD1BF4">
        <w:rPr>
          <w:lang w:val="fr-FR"/>
        </w:rPr>
        <w:t>s,</w:t>
      </w:r>
      <w:r w:rsidR="009367A6" w:rsidRPr="00BD1BF4">
        <w:rPr>
          <w:lang w:val="fr-FR"/>
        </w:rPr>
        <w:t xml:space="preserve"> </w:t>
      </w:r>
      <w:r w:rsidR="000C5625" w:rsidRPr="00BD1BF4">
        <w:rPr>
          <w:lang w:val="fr-FR"/>
        </w:rPr>
        <w:t>l’</w:t>
      </w:r>
      <w:r w:rsidR="005E3326" w:rsidRPr="00BD1BF4">
        <w:rPr>
          <w:lang w:val="fr-FR"/>
        </w:rPr>
        <w:t>application</w:t>
      </w:r>
      <w:r w:rsidR="000C5625" w:rsidRPr="00BD1BF4">
        <w:rPr>
          <w:lang w:val="fr-FR"/>
        </w:rPr>
        <w:t xml:space="preserve"> de pansements spécialisés, </w:t>
      </w:r>
      <w:r w:rsidR="009367A6" w:rsidRPr="00BD1BF4">
        <w:rPr>
          <w:lang w:val="fr-FR"/>
        </w:rPr>
        <w:t>le traitement par pression négative</w:t>
      </w:r>
      <w:r w:rsidR="000C5625" w:rsidRPr="00BD1BF4">
        <w:rPr>
          <w:lang w:val="fr-FR"/>
        </w:rPr>
        <w:t>, le port de bas de contention</w:t>
      </w:r>
      <w:r w:rsidR="009367A6" w:rsidRPr="00BD1BF4">
        <w:rPr>
          <w:lang w:val="fr-FR"/>
        </w:rPr>
        <w:t>.</w:t>
      </w:r>
    </w:p>
    <w:bookmarkEnd w:id="31"/>
    <w:p w14:paraId="44A88A7A" w14:textId="4D5CA838" w:rsidR="00F44211" w:rsidRPr="00BD1BF4" w:rsidRDefault="00B04B8E" w:rsidP="00F44211">
      <w:pPr>
        <w:rPr>
          <w:lang w:val="fr-FR"/>
        </w:rPr>
      </w:pPr>
      <w:r w:rsidRPr="00BD1BF4">
        <w:rPr>
          <w:lang w:val="fr-FR"/>
        </w:rPr>
        <w:t>Deux patients ont été subséquemment traités sur récidive relative aux petites saphènes.</w:t>
      </w:r>
    </w:p>
    <w:p w14:paraId="022FE4C4" w14:textId="4272B0D9" w:rsidR="00FD720F" w:rsidRPr="00BD1BF4" w:rsidRDefault="00FD720F" w:rsidP="00FD720F">
      <w:pPr>
        <w:pStyle w:val="Heading2"/>
      </w:pPr>
      <w:bookmarkStart w:id="32" w:name="_Toc188984916"/>
      <w:r w:rsidRPr="00BD1BF4">
        <w:t>Résumé</w:t>
      </w:r>
      <w:bookmarkEnd w:id="32"/>
    </w:p>
    <w:p w14:paraId="63209F72" w14:textId="0BE64D37" w:rsidR="00530C1E" w:rsidRPr="00BD1BF4" w:rsidRDefault="00530C1E" w:rsidP="003819CC">
      <w:pPr>
        <w:pStyle w:val="Heading3"/>
      </w:pPr>
      <w:bookmarkStart w:id="33" w:name="_Toc188984917"/>
      <w:r w:rsidRPr="00BD1BF4">
        <w:t>Patient</w:t>
      </w:r>
      <w:bookmarkEnd w:id="33"/>
    </w:p>
    <w:p w14:paraId="1916FCB6" w14:textId="77777777" w:rsidR="00976EEF" w:rsidRPr="00BD1BF4" w:rsidRDefault="00C14D83" w:rsidP="00754774">
      <w:pPr>
        <w:rPr>
          <w:lang w:val="fr-FR"/>
        </w:rPr>
      </w:pPr>
      <w:r w:rsidRPr="00BD1BF4">
        <w:rPr>
          <w:lang w:val="fr-FR"/>
        </w:rPr>
        <w:t xml:space="preserve">La pathologie vasculaire veineuse est dominante (80% des cas). </w:t>
      </w:r>
    </w:p>
    <w:p w14:paraId="3A80A1D0" w14:textId="789289EF" w:rsidR="00754774" w:rsidRPr="00BD1BF4" w:rsidRDefault="00976EEF" w:rsidP="00754774">
      <w:pPr>
        <w:rPr>
          <w:lang w:val="fr-FR"/>
        </w:rPr>
      </w:pPr>
      <w:r w:rsidRPr="00BD1BF4">
        <w:rPr>
          <w:noProof/>
          <w:lang w:val="fr-FR"/>
        </w:rPr>
        <w:lastRenderedPageBreak/>
        <w:drawing>
          <wp:inline distT="0" distB="0" distL="0" distR="0" wp14:anchorId="16F3472D" wp14:editId="6244F516">
            <wp:extent cx="6043930" cy="1806575"/>
            <wp:effectExtent l="0" t="0" r="0" b="3175"/>
            <wp:docPr id="1201796901" name="Picture 1" descr="A graph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01957" name="Picture 1" descr="A graph of a pie chart&#10;&#10;Description automatically generated"/>
                    <pic:cNvPicPr/>
                  </pic:nvPicPr>
                  <pic:blipFill>
                    <a:blip r:embed="rId16"/>
                    <a:stretch>
                      <a:fillRect/>
                    </a:stretch>
                  </pic:blipFill>
                  <pic:spPr>
                    <a:xfrm>
                      <a:off x="0" y="0"/>
                      <a:ext cx="6043930" cy="1806575"/>
                    </a:xfrm>
                    <a:prstGeom prst="rect">
                      <a:avLst/>
                    </a:prstGeom>
                  </pic:spPr>
                </pic:pic>
              </a:graphicData>
            </a:graphic>
          </wp:inline>
        </w:drawing>
      </w:r>
      <w:r w:rsidR="00C14D83" w:rsidRPr="00BD1BF4">
        <w:rPr>
          <w:lang w:val="fr-FR"/>
        </w:rPr>
        <w:t>Les variables sexe F&gt;M, bilatéralité B&gt;U et membre non atteint D&gt;G sont surreprésentés tandis que la latéralité G,D ne l’est pas.</w:t>
      </w:r>
      <w:r w:rsidR="00754774" w:rsidRPr="00BD1BF4">
        <w:rPr>
          <w:lang w:val="fr-FR"/>
        </w:rPr>
        <w:t xml:space="preserve"> L’analyse détaillée des C(EAP) nuance ce résultat</w:t>
      </w:r>
      <w:r w:rsidR="00767C65" w:rsidRPr="00BD1BF4">
        <w:rPr>
          <w:lang w:val="fr-FR"/>
        </w:rPr>
        <w:t xml:space="preserve"> en ce qui concerne les variables « sexe » et « latéralité »</w:t>
      </w:r>
      <w:r w:rsidR="00754774" w:rsidRPr="00BD1BF4">
        <w:rPr>
          <w:lang w:val="fr-FR"/>
        </w:rPr>
        <w:t xml:space="preserve">. </w:t>
      </w:r>
    </w:p>
    <w:p w14:paraId="162AA7D4" w14:textId="7D752B6E" w:rsidR="00754774" w:rsidRPr="00BD1BF4" w:rsidRDefault="00754774" w:rsidP="00A46426">
      <w:pPr>
        <w:rPr>
          <w:lang w:val="fr-FR"/>
        </w:rPr>
      </w:pPr>
      <w:r w:rsidRPr="00BD1BF4">
        <w:rPr>
          <w:noProof/>
          <w:lang w:val="fr-FR"/>
        </w:rPr>
        <w:drawing>
          <wp:inline distT="0" distB="0" distL="0" distR="0" wp14:anchorId="13101CBD" wp14:editId="5A9B2865">
            <wp:extent cx="6043930" cy="3543935"/>
            <wp:effectExtent l="0" t="0" r="0" b="0"/>
            <wp:docPr id="1064365223"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1359" name="Picture 1" descr="A graph of a patient&#10;&#10;Description automatically generated"/>
                    <pic:cNvPicPr/>
                  </pic:nvPicPr>
                  <pic:blipFill>
                    <a:blip r:embed="rId19"/>
                    <a:stretch>
                      <a:fillRect/>
                    </a:stretch>
                  </pic:blipFill>
                  <pic:spPr>
                    <a:xfrm>
                      <a:off x="0" y="0"/>
                      <a:ext cx="6043930" cy="3543935"/>
                    </a:xfrm>
                    <a:prstGeom prst="rect">
                      <a:avLst/>
                    </a:prstGeom>
                  </pic:spPr>
                </pic:pic>
              </a:graphicData>
            </a:graphic>
          </wp:inline>
        </w:drawing>
      </w:r>
    </w:p>
    <w:p w14:paraId="259DB51B" w14:textId="77777777" w:rsidR="00754774" w:rsidRPr="00BD1BF4" w:rsidRDefault="00754774" w:rsidP="00A46426">
      <w:pPr>
        <w:rPr>
          <w:lang w:val="fr-FR"/>
        </w:rPr>
      </w:pPr>
      <w:r w:rsidRPr="00BD1BF4">
        <w:rPr>
          <w:lang w:val="fr-FR"/>
        </w:rPr>
        <w:t xml:space="preserve">L’âge moyen du patient est 57 +/- 11 ans. La distribution est non-normale avec asymétrie gauche ; la distribution M est bimodale (pics en 52_55  et 75 ans) et celle pour F unimodale (pic en 52_55 ans). </w:t>
      </w:r>
    </w:p>
    <w:p w14:paraId="31BEE8AB" w14:textId="72B06C03" w:rsidR="00F453BC" w:rsidRPr="00BD1BF4" w:rsidRDefault="00F453BC" w:rsidP="00A46426">
      <w:pPr>
        <w:rPr>
          <w:lang w:val="fr-FR"/>
        </w:rPr>
      </w:pPr>
      <w:r w:rsidRPr="00BD1BF4">
        <w:rPr>
          <w:i/>
          <w:iCs/>
          <w:noProof/>
          <w:lang w:val="fr-FR"/>
        </w:rPr>
        <w:lastRenderedPageBreak/>
        <w:drawing>
          <wp:inline distT="0" distB="0" distL="0" distR="0" wp14:anchorId="4328F040" wp14:editId="66985928">
            <wp:extent cx="2851934" cy="1712720"/>
            <wp:effectExtent l="0" t="0" r="5715" b="1905"/>
            <wp:docPr id="95816853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075" name="Picture 1" descr="A graph with numbers and lines&#10;&#10;Description automatically generated"/>
                    <pic:cNvPicPr/>
                  </pic:nvPicPr>
                  <pic:blipFill>
                    <a:blip r:embed="rId22"/>
                    <a:stretch>
                      <a:fillRect/>
                    </a:stretch>
                  </pic:blipFill>
                  <pic:spPr>
                    <a:xfrm>
                      <a:off x="0" y="0"/>
                      <a:ext cx="2921546" cy="1754525"/>
                    </a:xfrm>
                    <a:prstGeom prst="rect">
                      <a:avLst/>
                    </a:prstGeom>
                  </pic:spPr>
                </pic:pic>
              </a:graphicData>
            </a:graphic>
          </wp:inline>
        </w:drawing>
      </w:r>
      <w:r w:rsidRPr="00BD1BF4">
        <w:rPr>
          <w:noProof/>
          <w:lang w:val="fr-FR"/>
        </w:rPr>
        <w:drawing>
          <wp:inline distT="0" distB="0" distL="0" distR="0" wp14:anchorId="752C97FD" wp14:editId="4AB51A28">
            <wp:extent cx="2847110" cy="1667046"/>
            <wp:effectExtent l="0" t="0" r="0" b="0"/>
            <wp:docPr id="428333535"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2342" name="Picture 1" descr="A graph with a line and a line&#10;&#10;Description automatically generated with medium confidence"/>
                    <pic:cNvPicPr/>
                  </pic:nvPicPr>
                  <pic:blipFill>
                    <a:blip r:embed="rId23"/>
                    <a:stretch>
                      <a:fillRect/>
                    </a:stretch>
                  </pic:blipFill>
                  <pic:spPr>
                    <a:xfrm>
                      <a:off x="0" y="0"/>
                      <a:ext cx="2872948" cy="1682175"/>
                    </a:xfrm>
                    <a:prstGeom prst="rect">
                      <a:avLst/>
                    </a:prstGeom>
                  </pic:spPr>
                </pic:pic>
              </a:graphicData>
            </a:graphic>
          </wp:inline>
        </w:drawing>
      </w:r>
    </w:p>
    <w:p w14:paraId="61C35E4D" w14:textId="1E4BA2A1" w:rsidR="00530C1E" w:rsidRPr="00BD1BF4" w:rsidRDefault="00754774" w:rsidP="00A46426">
      <w:pPr>
        <w:rPr>
          <w:lang w:val="fr-FR"/>
        </w:rPr>
      </w:pPr>
      <w:r w:rsidRPr="00BD1BF4">
        <w:rPr>
          <w:bCs/>
          <w:lang w:val="fr-FR"/>
        </w:rPr>
        <w:t>Les âges 40 à 79 ans</w:t>
      </w:r>
      <w:r w:rsidRPr="00BD1BF4">
        <w:rPr>
          <w:lang w:val="fr-FR"/>
        </w:rPr>
        <w:t xml:space="preserve"> représentent 81% de la patientèle et concernent 16% de la population de Kinshasa. La fréquentation évolue de manière quadratique dans les tranches d’âge 10 à 69 et se stabilise au-delà.</w:t>
      </w:r>
      <w:r w:rsidR="00F67F06" w:rsidRPr="00BD1BF4">
        <w:rPr>
          <w:lang w:val="fr-FR"/>
        </w:rPr>
        <w:t xml:space="preserve"> En comparaison, l’ulcère de Buruli, qui affecte également de manière significative les membres inférieurs, frappe principalement (48%) les enfants africains de moins de 15 ans </w:t>
      </w:r>
      <w:sdt>
        <w:sdtPr>
          <w:rPr>
            <w:lang w:val="fr-FR"/>
          </w:rPr>
          <w:id w:val="679466630"/>
          <w:citation/>
        </w:sdtPr>
        <w:sdtContent>
          <w:r w:rsidR="00F67F06" w:rsidRPr="00BD1BF4">
            <w:rPr>
              <w:color w:val="D86DCB" w:themeColor="accent5" w:themeTint="99"/>
              <w:lang w:val="fr-FR"/>
            </w:rPr>
            <w:fldChar w:fldCharType="begin"/>
          </w:r>
          <w:r w:rsidR="00F67F06" w:rsidRPr="00BD1BF4">
            <w:rPr>
              <w:color w:val="D86DCB" w:themeColor="accent5" w:themeTint="99"/>
              <w:lang w:val="fr-FR"/>
            </w:rPr>
            <w:instrText xml:space="preserve">CITATION Baj19 \l 2060 </w:instrText>
          </w:r>
          <w:r w:rsidR="00F67F06" w:rsidRPr="00BD1BF4">
            <w:rPr>
              <w:color w:val="D86DCB" w:themeColor="accent5" w:themeTint="99"/>
              <w:lang w:val="fr-FR"/>
            </w:rPr>
            <w:fldChar w:fldCharType="separate"/>
          </w:r>
          <w:r w:rsidR="00136AFD" w:rsidRPr="00BD1BF4">
            <w:rPr>
              <w:noProof/>
              <w:color w:val="D86DCB" w:themeColor="accent5" w:themeTint="99"/>
              <w:lang w:val="fr-FR"/>
            </w:rPr>
            <w:t>(16)</w:t>
          </w:r>
          <w:r w:rsidR="00F67F06" w:rsidRPr="00BD1BF4">
            <w:rPr>
              <w:color w:val="D86DCB" w:themeColor="accent5" w:themeTint="99"/>
              <w:lang w:val="fr-FR"/>
            </w:rPr>
            <w:fldChar w:fldCharType="end"/>
          </w:r>
        </w:sdtContent>
      </w:sdt>
      <w:r w:rsidR="00F67F06" w:rsidRPr="00BD1BF4">
        <w:rPr>
          <w:lang w:val="fr-FR"/>
        </w:rPr>
        <w:t>.</w:t>
      </w:r>
    </w:p>
    <w:p w14:paraId="196754B1" w14:textId="62E37791" w:rsidR="00AE55D1" w:rsidRPr="00BD1BF4" w:rsidRDefault="00643C3D" w:rsidP="00AE55D1">
      <w:pPr>
        <w:pStyle w:val="Heading3"/>
      </w:pPr>
      <w:bookmarkStart w:id="34" w:name="_Toc188984918"/>
      <w:r w:rsidRPr="00BD1BF4">
        <w:t>C(EAP)</w:t>
      </w:r>
      <w:bookmarkEnd w:id="34"/>
    </w:p>
    <w:p w14:paraId="2C28C68B" w14:textId="77777777" w:rsidR="00AE55D1" w:rsidRPr="00BD1BF4" w:rsidRDefault="00AE55D1" w:rsidP="00AE55D1">
      <w:pPr>
        <w:rPr>
          <w:b/>
          <w:bCs/>
          <w:lang w:val="fr-FR"/>
        </w:rPr>
      </w:pPr>
      <w:r w:rsidRPr="00BD1BF4">
        <w:rPr>
          <w:b/>
          <w:bCs/>
          <w:lang w:val="fr-FR"/>
        </w:rPr>
        <w:t>En ce qui concerne chaque patient considéré individuellement</w:t>
      </w:r>
    </w:p>
    <w:p w14:paraId="626AAD6E" w14:textId="15BB94B0" w:rsidR="00AE55D1" w:rsidRPr="00BD1BF4" w:rsidRDefault="00AE55D1" w:rsidP="00AE55D1">
      <w:pPr>
        <w:rPr>
          <w:lang w:val="fr-FR"/>
        </w:rPr>
      </w:pPr>
      <w:r w:rsidRPr="00BD1BF4">
        <w:rPr>
          <w:noProof/>
          <w:lang w:val="fr-FR"/>
        </w:rPr>
        <w:drawing>
          <wp:inline distT="0" distB="0" distL="0" distR="0" wp14:anchorId="5843D4A4" wp14:editId="6DADEA6E">
            <wp:extent cx="3403600" cy="3565676"/>
            <wp:effectExtent l="0" t="0" r="6350" b="0"/>
            <wp:docPr id="2111648496"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64"/>
                    <a:stretch>
                      <a:fillRect/>
                    </a:stretch>
                  </pic:blipFill>
                  <pic:spPr>
                    <a:xfrm>
                      <a:off x="0" y="0"/>
                      <a:ext cx="3464705" cy="3629691"/>
                    </a:xfrm>
                    <a:prstGeom prst="rect">
                      <a:avLst/>
                    </a:prstGeom>
                  </pic:spPr>
                </pic:pic>
              </a:graphicData>
            </a:graphic>
          </wp:inline>
        </w:drawing>
      </w:r>
    </w:p>
    <w:p w14:paraId="5C4A5B0A" w14:textId="77777777" w:rsidR="00EF1ED8" w:rsidRPr="00BD1BF4" w:rsidRDefault="00AE55D1" w:rsidP="00AE55D1">
      <w:pPr>
        <w:rPr>
          <w:lang w:val="fr-FR"/>
        </w:rPr>
      </w:pPr>
      <w:r w:rsidRPr="00BD1BF4">
        <w:rPr>
          <w:lang w:val="fr-FR"/>
        </w:rPr>
        <w:t>L’analyse bilatérale des paires de signes cliniques relati</w:t>
      </w:r>
      <w:r w:rsidR="004D3E1D" w:rsidRPr="00BD1BF4">
        <w:rPr>
          <w:lang w:val="fr-FR"/>
        </w:rPr>
        <w:t>f</w:t>
      </w:r>
      <w:r w:rsidRPr="00BD1BF4">
        <w:rPr>
          <w:lang w:val="fr-FR"/>
        </w:rPr>
        <w:t xml:space="preserve">s </w:t>
      </w:r>
      <w:r w:rsidR="000A2085" w:rsidRPr="00BD1BF4">
        <w:rPr>
          <w:lang w:val="fr-FR"/>
        </w:rPr>
        <w:t>à chacun des</w:t>
      </w:r>
      <w:r w:rsidRPr="00BD1BF4">
        <w:rPr>
          <w:lang w:val="fr-FR"/>
        </w:rPr>
        <w:t xml:space="preserve"> membres révèle une évolution symétrique en C3,C4,C5 et asymétrique mais indépendante de la latéralité en C6.</w:t>
      </w:r>
      <w:r w:rsidR="003914B0" w:rsidRPr="00BD1BF4">
        <w:rPr>
          <w:lang w:val="fr-FR"/>
        </w:rPr>
        <w:t xml:space="preserve"> Il convient de placer ce constat dans le contexte d’une présence significative des signes cliniques sur l’ensemble des classes C(EAP) (C0..C2 : 22% et C3..C6 : 77% des cas). </w:t>
      </w:r>
    </w:p>
    <w:p w14:paraId="33559DD6" w14:textId="5BDAE796" w:rsidR="00AE55D1" w:rsidRPr="00BD1BF4" w:rsidRDefault="00314F4D" w:rsidP="00AE55D1">
      <w:pPr>
        <w:rPr>
          <w:lang w:val="fr-FR"/>
        </w:rPr>
      </w:pPr>
      <w:r w:rsidRPr="00BD1BF4">
        <w:rPr>
          <w:lang w:val="fr-FR"/>
        </w:rPr>
        <w:t xml:space="preserve">L’impact du sexe consiste en </w:t>
      </w:r>
      <w:r w:rsidR="00EF1ED8" w:rsidRPr="00BD1BF4">
        <w:rPr>
          <w:lang w:val="fr-FR"/>
        </w:rPr>
        <w:t xml:space="preserve">d’une part une asymétrie (hors diagonale) davantage prononcée pour M le long des deux axes C6 et d’autre part </w:t>
      </w:r>
      <w:r w:rsidRPr="00BD1BF4">
        <w:rPr>
          <w:lang w:val="fr-FR"/>
        </w:rPr>
        <w:t xml:space="preserve">une </w:t>
      </w:r>
      <w:r w:rsidR="00EF1ED8" w:rsidRPr="00BD1BF4">
        <w:rPr>
          <w:lang w:val="fr-FR"/>
        </w:rPr>
        <w:t xml:space="preserve">symétrie (diagonale) </w:t>
      </w:r>
      <w:r w:rsidR="00DE0ACF" w:rsidRPr="00BD1BF4">
        <w:rPr>
          <w:lang w:val="fr-FR"/>
        </w:rPr>
        <w:t>confirmée</w:t>
      </w:r>
      <w:r w:rsidR="00EF1ED8" w:rsidRPr="00BD1BF4">
        <w:rPr>
          <w:lang w:val="fr-FR"/>
        </w:rPr>
        <w:t xml:space="preserve"> </w:t>
      </w:r>
      <w:r w:rsidRPr="00BD1BF4">
        <w:rPr>
          <w:lang w:val="fr-FR"/>
        </w:rPr>
        <w:t>pour F</w:t>
      </w:r>
      <w:r w:rsidR="00EF1ED8" w:rsidRPr="00BD1BF4">
        <w:rPr>
          <w:lang w:val="fr-FR"/>
        </w:rPr>
        <w:t xml:space="preserve"> en C3,C4,C5</w:t>
      </w:r>
      <w:r w:rsidRPr="00BD1BF4">
        <w:rPr>
          <w:lang w:val="fr-FR"/>
        </w:rPr>
        <w:t>.</w:t>
      </w:r>
      <w:r w:rsidR="003914B0" w:rsidRPr="00BD1BF4">
        <w:rPr>
          <w:lang w:val="fr-FR"/>
        </w:rPr>
        <w:t xml:space="preserve"> </w:t>
      </w:r>
    </w:p>
    <w:p w14:paraId="7694DE53" w14:textId="77777777" w:rsidR="00AE55D1" w:rsidRPr="00BD1BF4" w:rsidRDefault="00AE55D1" w:rsidP="00AE55D1">
      <w:pPr>
        <w:rPr>
          <w:b/>
          <w:bCs/>
          <w:lang w:val="fr-FR"/>
        </w:rPr>
      </w:pPr>
      <w:r w:rsidRPr="00BD1BF4">
        <w:rPr>
          <w:b/>
          <w:bCs/>
          <w:lang w:val="fr-FR"/>
        </w:rPr>
        <w:lastRenderedPageBreak/>
        <w:t>En ce qui concerne l’ensemble de la patientèle</w:t>
      </w:r>
    </w:p>
    <w:p w14:paraId="0A5772A2" w14:textId="140D7E52" w:rsidR="004C62FD" w:rsidRPr="00BD1BF4" w:rsidRDefault="0010422B" w:rsidP="00DE408D">
      <w:pPr>
        <w:rPr>
          <w:b/>
          <w:bCs/>
          <w:i/>
          <w:iCs/>
          <w:lang w:val="fr-FR"/>
        </w:rPr>
      </w:pPr>
      <w:r w:rsidRPr="00BD1BF4">
        <w:rPr>
          <w:b/>
          <w:bCs/>
          <w:i/>
          <w:iCs/>
          <w:lang w:val="fr-FR"/>
        </w:rPr>
        <w:t>Latéralité</w:t>
      </w:r>
    </w:p>
    <w:p w14:paraId="199A850E" w14:textId="647630D7" w:rsidR="00495FC7" w:rsidRPr="00BD1BF4" w:rsidRDefault="00495FC7" w:rsidP="00DE408D">
      <w:pPr>
        <w:rPr>
          <w:lang w:val="fr-FR"/>
        </w:rPr>
      </w:pPr>
      <w:r w:rsidRPr="00BD1BF4">
        <w:rPr>
          <w:lang w:val="fr-FR"/>
        </w:rPr>
        <w:t>L’ensemble des analyses statistiques souligne que la latéralité est discriminante par rapport au signe clinique C(EAP). Les conclusions suivantes en ressortent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843"/>
      </w:tblGrid>
      <w:tr w:rsidR="004A5869" w:rsidRPr="00BD1BF4" w14:paraId="60C491F3" w14:textId="77777777" w:rsidTr="009E6AD7">
        <w:tc>
          <w:tcPr>
            <w:tcW w:w="4754" w:type="dxa"/>
          </w:tcPr>
          <w:p w14:paraId="21A9FCB7" w14:textId="679CC4DB" w:rsidR="004A5869" w:rsidRPr="00BD1BF4" w:rsidRDefault="009E6AD7" w:rsidP="00DE408D">
            <w:pPr>
              <w:rPr>
                <w:b/>
                <w:bCs/>
                <w:i/>
                <w:iCs/>
                <w:lang w:val="fr-FR"/>
              </w:rPr>
            </w:pPr>
            <w:r w:rsidRPr="00BD1BF4">
              <w:rPr>
                <w:noProof/>
                <w:lang w:val="fr-FR"/>
              </w:rPr>
              <w:drawing>
                <wp:inline distT="0" distB="0" distL="0" distR="0" wp14:anchorId="0438F787" wp14:editId="187CB416">
                  <wp:extent cx="2863850" cy="1711149"/>
                  <wp:effectExtent l="0" t="0" r="0" b="3810"/>
                  <wp:docPr id="1254640883"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0883" name="Picture 1" descr="A graph with purple and blue lines&#10;&#10;Description automatically generated"/>
                          <pic:cNvPicPr/>
                        </pic:nvPicPr>
                        <pic:blipFill>
                          <a:blip r:embed="rId65"/>
                          <a:stretch>
                            <a:fillRect/>
                          </a:stretch>
                        </pic:blipFill>
                        <pic:spPr>
                          <a:xfrm>
                            <a:off x="0" y="0"/>
                            <a:ext cx="2873879" cy="1717142"/>
                          </a:xfrm>
                          <a:prstGeom prst="rect">
                            <a:avLst/>
                          </a:prstGeom>
                        </pic:spPr>
                      </pic:pic>
                    </a:graphicData>
                  </a:graphic>
                </wp:inline>
              </w:drawing>
            </w:r>
          </w:p>
        </w:tc>
        <w:tc>
          <w:tcPr>
            <w:tcW w:w="4754" w:type="dxa"/>
          </w:tcPr>
          <w:p w14:paraId="16183742" w14:textId="77777777" w:rsidR="004A5869" w:rsidRPr="00BD1BF4" w:rsidRDefault="004A5869" w:rsidP="00DE408D">
            <w:pPr>
              <w:rPr>
                <w:b/>
                <w:bCs/>
                <w:i/>
                <w:iCs/>
                <w:lang w:val="fr-FR"/>
              </w:rPr>
            </w:pPr>
          </w:p>
          <w:p w14:paraId="1150B88C" w14:textId="12B7D1F9" w:rsidR="004A5869" w:rsidRPr="00BD1BF4" w:rsidRDefault="004A5869" w:rsidP="00DE408D">
            <w:pPr>
              <w:rPr>
                <w:b/>
                <w:bCs/>
                <w:i/>
                <w:iCs/>
                <w:lang w:val="fr-FR"/>
              </w:rPr>
            </w:pPr>
            <w:r w:rsidRPr="00BD1BF4">
              <w:rPr>
                <w:noProof/>
                <w:lang w:val="fr-FR"/>
              </w:rPr>
              <w:drawing>
                <wp:inline distT="0" distB="0" distL="0" distR="0" wp14:anchorId="30FF0ADC" wp14:editId="55E41936">
                  <wp:extent cx="2968353" cy="1441450"/>
                  <wp:effectExtent l="0" t="0" r="3810" b="6350"/>
                  <wp:docPr id="15356630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63073" name="Picture 1" descr="A screenshot of a graph&#10;&#10;Description automatically generated"/>
                          <pic:cNvPicPr/>
                        </pic:nvPicPr>
                        <pic:blipFill>
                          <a:blip r:embed="rId66"/>
                          <a:stretch>
                            <a:fillRect/>
                          </a:stretch>
                        </pic:blipFill>
                        <pic:spPr>
                          <a:xfrm>
                            <a:off x="0" y="0"/>
                            <a:ext cx="3006808" cy="1460124"/>
                          </a:xfrm>
                          <a:prstGeom prst="rect">
                            <a:avLst/>
                          </a:prstGeom>
                        </pic:spPr>
                      </pic:pic>
                    </a:graphicData>
                  </a:graphic>
                </wp:inline>
              </w:drawing>
            </w:r>
          </w:p>
        </w:tc>
      </w:tr>
    </w:tbl>
    <w:p w14:paraId="29825DCE" w14:textId="0E29CAFD" w:rsidR="00E12952" w:rsidRPr="00BD1BF4" w:rsidRDefault="00E12952" w:rsidP="004C62FD">
      <w:pPr>
        <w:rPr>
          <w:lang w:val="fr-FR"/>
        </w:rPr>
      </w:pPr>
    </w:p>
    <w:p w14:paraId="66FBDA42" w14:textId="0A90EF8A" w:rsidR="00E12952" w:rsidRPr="00BD1BF4" w:rsidRDefault="00E12952" w:rsidP="004C62FD">
      <w:pPr>
        <w:rPr>
          <w:lang w:val="fr-FR"/>
        </w:rPr>
      </w:pPr>
      <w:r w:rsidRPr="00BD1BF4">
        <w:rPr>
          <w:lang w:val="fr-FR"/>
        </w:rPr>
        <w:t xml:space="preserve">La fréquence des observations en classes </w:t>
      </w:r>
      <w:r w:rsidR="00B85579" w:rsidRPr="00BD1BF4">
        <w:rPr>
          <w:lang w:val="fr-FR"/>
        </w:rPr>
        <w:t xml:space="preserve">C6(G&gt;D ;âge G&lt;D) et </w:t>
      </w:r>
      <w:r w:rsidR="00DE408D" w:rsidRPr="00BD1BF4">
        <w:rPr>
          <w:lang w:val="fr-FR"/>
        </w:rPr>
        <w:t>C0(G&lt;D ; âge G&gt;D)</w:t>
      </w:r>
      <w:r w:rsidRPr="00BD1BF4">
        <w:rPr>
          <w:lang w:val="fr-FR"/>
        </w:rPr>
        <w:t xml:space="preserve"> </w:t>
      </w:r>
      <w:r w:rsidR="000754C6" w:rsidRPr="00BD1BF4">
        <w:rPr>
          <w:lang w:val="fr-FR"/>
        </w:rPr>
        <w:t>indique une inversion des observations majoritaires de C0,D vers C6,G</w:t>
      </w:r>
      <w:r w:rsidR="00B836F3" w:rsidRPr="00BD1BF4">
        <w:rPr>
          <w:lang w:val="fr-FR"/>
        </w:rPr>
        <w:t xml:space="preserve"> selon une progression linéaire.</w:t>
      </w:r>
    </w:p>
    <w:p w14:paraId="75F7B1A1" w14:textId="5F4F4C46" w:rsidR="00B85579" w:rsidRPr="00BD1BF4" w:rsidRDefault="00825D1B" w:rsidP="00B85579">
      <w:pPr>
        <w:rPr>
          <w:lang w:val="fr-FR"/>
        </w:rPr>
      </w:pPr>
      <w:r w:rsidRPr="00BD1BF4">
        <w:rPr>
          <w:noProof/>
          <w:lang w:val="fr-FR"/>
        </w:rPr>
        <w:drawing>
          <wp:inline distT="0" distB="0" distL="0" distR="0" wp14:anchorId="1F49C844" wp14:editId="687FCD88">
            <wp:extent cx="4656667" cy="3058293"/>
            <wp:effectExtent l="0" t="0" r="0" b="8890"/>
            <wp:docPr id="2072438268"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99" name="Picture 1" descr="A graph of numbers and a number&#10;&#10;Description automatically generated with medium confidence"/>
                    <pic:cNvPicPr/>
                  </pic:nvPicPr>
                  <pic:blipFill>
                    <a:blip r:embed="rId49"/>
                    <a:stretch>
                      <a:fillRect/>
                    </a:stretch>
                  </pic:blipFill>
                  <pic:spPr>
                    <a:xfrm>
                      <a:off x="0" y="0"/>
                      <a:ext cx="4725541" cy="3103526"/>
                    </a:xfrm>
                    <a:prstGeom prst="rect">
                      <a:avLst/>
                    </a:prstGeom>
                  </pic:spPr>
                </pic:pic>
              </a:graphicData>
            </a:graphic>
          </wp:inline>
        </w:drawing>
      </w:r>
    </w:p>
    <w:p w14:paraId="52EED3DF" w14:textId="58BBB8DA" w:rsidR="00E12952" w:rsidRPr="00BD1BF4" w:rsidRDefault="00FE05C6" w:rsidP="00D24FEF">
      <w:pPr>
        <w:rPr>
          <w:lang w:val="fr-FR"/>
        </w:rPr>
      </w:pPr>
      <w:r w:rsidRPr="00BD1BF4">
        <w:rPr>
          <w:lang w:val="fr-FR"/>
        </w:rPr>
        <w:t>Une même inversion apparaît relativement à la variable âge : e</w:t>
      </w:r>
      <w:r w:rsidR="00B85579" w:rsidRPr="00BD1BF4">
        <w:rPr>
          <w:lang w:val="fr-FR"/>
        </w:rPr>
        <w:t xml:space="preserve">n C6, l’âge du patient en latéralité G est inférieur à </w:t>
      </w:r>
      <w:r w:rsidR="00D24FEF" w:rsidRPr="00BD1BF4">
        <w:rPr>
          <w:lang w:val="fr-FR"/>
        </w:rPr>
        <w:t xml:space="preserve">celui en </w:t>
      </w:r>
      <w:r w:rsidRPr="00BD1BF4">
        <w:rPr>
          <w:lang w:val="fr-FR"/>
        </w:rPr>
        <w:t>D ; e</w:t>
      </w:r>
      <w:r w:rsidR="00B85579" w:rsidRPr="00BD1BF4">
        <w:rPr>
          <w:lang w:val="fr-FR"/>
        </w:rPr>
        <w:t xml:space="preserve">n C0, l’âge du patient en latéralité </w:t>
      </w:r>
      <w:r w:rsidRPr="00BD1BF4">
        <w:rPr>
          <w:lang w:val="fr-FR"/>
        </w:rPr>
        <w:t>G</w:t>
      </w:r>
      <w:r w:rsidR="00B85579" w:rsidRPr="00BD1BF4">
        <w:rPr>
          <w:lang w:val="fr-FR"/>
        </w:rPr>
        <w:t xml:space="preserve"> est </w:t>
      </w:r>
      <w:r w:rsidRPr="00BD1BF4">
        <w:rPr>
          <w:lang w:val="fr-FR"/>
        </w:rPr>
        <w:t>supérieur</w:t>
      </w:r>
      <w:r w:rsidR="00B85579" w:rsidRPr="00BD1BF4">
        <w:rPr>
          <w:lang w:val="fr-FR"/>
        </w:rPr>
        <w:t xml:space="preserve"> à </w:t>
      </w:r>
      <w:r w:rsidR="00D24FEF" w:rsidRPr="00BD1BF4">
        <w:rPr>
          <w:lang w:val="fr-FR"/>
        </w:rPr>
        <w:t xml:space="preserve">celui en </w:t>
      </w:r>
      <w:r w:rsidRPr="00BD1BF4">
        <w:rPr>
          <w:lang w:val="fr-FR"/>
        </w:rPr>
        <w:t>D</w:t>
      </w:r>
      <w:r w:rsidR="00B85579" w:rsidRPr="00BD1BF4">
        <w:rPr>
          <w:lang w:val="fr-FR"/>
        </w:rPr>
        <w:t>.</w:t>
      </w:r>
      <w:r w:rsidR="00D24FEF" w:rsidRPr="00BD1BF4">
        <w:rPr>
          <w:lang w:val="fr-FR"/>
        </w:rPr>
        <w:t xml:space="preserve"> C</w:t>
      </w:r>
      <w:r w:rsidR="007555A8" w:rsidRPr="00BD1BF4">
        <w:rPr>
          <w:lang w:val="fr-FR"/>
        </w:rPr>
        <w:t>e résultat</w:t>
      </w:r>
      <w:r w:rsidRPr="00BD1BF4">
        <w:rPr>
          <w:lang w:val="fr-FR"/>
        </w:rPr>
        <w:t xml:space="preserve"> </w:t>
      </w:r>
      <w:r w:rsidR="00D24FEF" w:rsidRPr="00BD1BF4">
        <w:rPr>
          <w:lang w:val="fr-FR"/>
        </w:rPr>
        <w:t>s’</w:t>
      </w:r>
      <w:r w:rsidR="007555A8" w:rsidRPr="00BD1BF4">
        <w:rPr>
          <w:lang w:val="fr-FR"/>
        </w:rPr>
        <w:t>explique</w:t>
      </w:r>
      <w:r w:rsidRPr="00BD1BF4">
        <w:rPr>
          <w:lang w:val="fr-FR"/>
        </w:rPr>
        <w:t xml:space="preserve"> </w:t>
      </w:r>
      <w:r w:rsidR="00D24FEF" w:rsidRPr="00BD1BF4">
        <w:rPr>
          <w:lang w:val="fr-FR"/>
        </w:rPr>
        <w:t>en référence à l’analyse bilatérale</w:t>
      </w:r>
      <w:r w:rsidR="007555A8" w:rsidRPr="00BD1BF4">
        <w:rPr>
          <w:lang w:val="fr-FR"/>
        </w:rPr>
        <w:t> : l’association significative de la paire (C6,C0) renvoie en réalité vers l’âge d’un même patient</w:t>
      </w:r>
      <w:r w:rsidR="00D24FEF" w:rsidRPr="00BD1BF4">
        <w:rPr>
          <w:lang w:val="fr-FR"/>
        </w:rPr>
        <w:t>, expliquant par là-même l’inversion de l’âge</w:t>
      </w:r>
      <w:r w:rsidR="00D41FDB" w:rsidRPr="00BD1BF4">
        <w:rPr>
          <w:lang w:val="fr-FR"/>
        </w:rPr>
        <w:t xml:space="preserve"> constatée </w:t>
      </w:r>
      <w:r w:rsidR="008B2F13" w:rsidRPr="00BD1BF4">
        <w:rPr>
          <w:lang w:val="fr-FR"/>
        </w:rPr>
        <w:t>s</w:t>
      </w:r>
      <w:r w:rsidR="00D41FDB" w:rsidRPr="00BD1BF4">
        <w:rPr>
          <w:lang w:val="fr-FR"/>
        </w:rPr>
        <w:t>ur l’ensemble de l’échantillon</w:t>
      </w:r>
      <w:r w:rsidR="007555A8" w:rsidRPr="00BD1BF4">
        <w:rPr>
          <w:lang w:val="fr-FR"/>
        </w:rPr>
        <w:t>.</w:t>
      </w:r>
    </w:p>
    <w:p w14:paraId="409B5E01" w14:textId="7DD52888" w:rsidR="0010422B" w:rsidRPr="00BD1BF4" w:rsidRDefault="0010422B" w:rsidP="004C62FD">
      <w:pPr>
        <w:rPr>
          <w:b/>
          <w:bCs/>
          <w:lang w:val="fr-FR"/>
        </w:rPr>
      </w:pPr>
      <w:r w:rsidRPr="00BD1BF4">
        <w:rPr>
          <w:b/>
          <w:bCs/>
          <w:lang w:val="fr-FR"/>
        </w:rPr>
        <w:t>Sexe</w:t>
      </w:r>
    </w:p>
    <w:p w14:paraId="1CE0F99B" w14:textId="49D71E79" w:rsidR="007E4052" w:rsidRPr="00BD1BF4" w:rsidRDefault="007E4052" w:rsidP="004C62FD">
      <w:pPr>
        <w:rPr>
          <w:b/>
          <w:bCs/>
          <w:lang w:val="fr-FR"/>
        </w:rPr>
      </w:pPr>
      <w:r w:rsidRPr="00BD1BF4">
        <w:rPr>
          <w:noProof/>
          <w:lang w:val="fr-FR"/>
        </w:rPr>
        <w:lastRenderedPageBreak/>
        <w:drawing>
          <wp:inline distT="0" distB="0" distL="0" distR="0" wp14:anchorId="586044D9" wp14:editId="4B844ED8">
            <wp:extent cx="3474720" cy="2050589"/>
            <wp:effectExtent l="0" t="0" r="0" b="6985"/>
            <wp:docPr id="1278615817"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1793" name="Picture 1" descr="A graph with different colored lines&#10;&#10;Description automatically generated"/>
                    <pic:cNvPicPr/>
                  </pic:nvPicPr>
                  <pic:blipFill>
                    <a:blip r:embed="rId29"/>
                    <a:stretch>
                      <a:fillRect/>
                    </a:stretch>
                  </pic:blipFill>
                  <pic:spPr>
                    <a:xfrm>
                      <a:off x="0" y="0"/>
                      <a:ext cx="3509013" cy="2070827"/>
                    </a:xfrm>
                    <a:prstGeom prst="rect">
                      <a:avLst/>
                    </a:prstGeom>
                  </pic:spPr>
                </pic:pic>
              </a:graphicData>
            </a:graphic>
          </wp:inline>
        </w:drawing>
      </w:r>
      <w:r w:rsidRPr="00BD1BF4">
        <w:rPr>
          <w:b/>
          <w:bCs/>
          <w:noProof/>
          <w:lang w:val="fr-FR"/>
        </w:rPr>
        <w:drawing>
          <wp:inline distT="0" distB="0" distL="0" distR="0" wp14:anchorId="5CB8ECCF" wp14:editId="4C9582F6">
            <wp:extent cx="1866900" cy="1818825"/>
            <wp:effectExtent l="0" t="0" r="0" b="0"/>
            <wp:docPr id="66620272" name="Picture 1" descr="A pie chart with numbers and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0272" name="Picture 1" descr="A pie chart with numbers and a blue circle&#10;&#10;Description automatically generated"/>
                    <pic:cNvPicPr/>
                  </pic:nvPicPr>
                  <pic:blipFill>
                    <a:blip r:embed="rId67"/>
                    <a:stretch>
                      <a:fillRect/>
                    </a:stretch>
                  </pic:blipFill>
                  <pic:spPr>
                    <a:xfrm>
                      <a:off x="0" y="0"/>
                      <a:ext cx="1878256" cy="1829888"/>
                    </a:xfrm>
                    <a:prstGeom prst="rect">
                      <a:avLst/>
                    </a:prstGeom>
                  </pic:spPr>
                </pic:pic>
              </a:graphicData>
            </a:graphic>
          </wp:inline>
        </w:drawing>
      </w:r>
    </w:p>
    <w:p w14:paraId="22F7024E" w14:textId="0EC81760" w:rsidR="00BA1761" w:rsidRPr="00BD1BF4" w:rsidRDefault="006F5AB6" w:rsidP="004C62FD">
      <w:pPr>
        <w:rPr>
          <w:lang w:val="fr-FR"/>
        </w:rPr>
      </w:pPr>
      <w:r w:rsidRPr="00BD1BF4">
        <w:rPr>
          <w:lang w:val="fr-FR"/>
        </w:rPr>
        <w:t xml:space="preserve">L’ensemble des analyses statistiques </w:t>
      </w:r>
      <w:r w:rsidR="00744AAB" w:rsidRPr="00BD1BF4">
        <w:rPr>
          <w:lang w:val="fr-FR"/>
        </w:rPr>
        <w:t>indique</w:t>
      </w:r>
      <w:r w:rsidRPr="00BD1BF4">
        <w:rPr>
          <w:lang w:val="fr-FR"/>
        </w:rPr>
        <w:t xml:space="preserve"> que le sexe </w:t>
      </w:r>
      <w:r w:rsidR="00744AAB" w:rsidRPr="00BD1BF4">
        <w:rPr>
          <w:lang w:val="fr-FR"/>
        </w:rPr>
        <w:t xml:space="preserve">ne </w:t>
      </w:r>
      <w:r w:rsidRPr="00BD1BF4">
        <w:rPr>
          <w:lang w:val="fr-FR"/>
        </w:rPr>
        <w:t xml:space="preserve">constitue </w:t>
      </w:r>
      <w:r w:rsidR="00744AAB" w:rsidRPr="00BD1BF4">
        <w:rPr>
          <w:lang w:val="fr-FR"/>
        </w:rPr>
        <w:t xml:space="preserve">pas </w:t>
      </w:r>
      <w:r w:rsidRPr="00BD1BF4">
        <w:rPr>
          <w:lang w:val="fr-FR"/>
        </w:rPr>
        <w:t xml:space="preserve">une variable discriminante </w:t>
      </w:r>
      <w:r w:rsidR="00744AAB" w:rsidRPr="00BD1BF4">
        <w:rPr>
          <w:lang w:val="fr-FR"/>
        </w:rPr>
        <w:t>par rapport au signe clinique C(EAP). Seul en C3, où la latéralité se trouve en équilibre G,D par rapport à son association au signe clinique, apparaît une différence M&lt;F significative.</w:t>
      </w:r>
    </w:p>
    <w:p w14:paraId="37257E64" w14:textId="346E8A8F" w:rsidR="007E4052" w:rsidRPr="00BD1BF4" w:rsidRDefault="007E4052" w:rsidP="004C62FD">
      <w:pPr>
        <w:rPr>
          <w:b/>
          <w:bCs/>
          <w:lang w:val="fr-FR"/>
        </w:rPr>
      </w:pPr>
      <w:r w:rsidRPr="00BD1BF4">
        <w:rPr>
          <w:noProof/>
          <w:color w:val="60CAF3" w:themeColor="accent4" w:themeTint="99"/>
          <w:lang w:val="fr-FR"/>
        </w:rPr>
        <w:drawing>
          <wp:inline distT="0" distB="0" distL="0" distR="0" wp14:anchorId="0FC66DB0" wp14:editId="4A945AD5">
            <wp:extent cx="4597400" cy="3030478"/>
            <wp:effectExtent l="0" t="0" r="0" b="0"/>
            <wp:docPr id="168681463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44"/>
                    <a:stretch>
                      <a:fillRect/>
                    </a:stretch>
                  </pic:blipFill>
                  <pic:spPr>
                    <a:xfrm>
                      <a:off x="0" y="0"/>
                      <a:ext cx="4701734" cy="3099252"/>
                    </a:xfrm>
                    <a:prstGeom prst="rect">
                      <a:avLst/>
                    </a:prstGeom>
                  </pic:spPr>
                </pic:pic>
              </a:graphicData>
            </a:graphic>
          </wp:inline>
        </w:drawing>
      </w:r>
    </w:p>
    <w:p w14:paraId="514A45E4" w14:textId="365619A9" w:rsidR="007E4052" w:rsidRPr="00BD1BF4" w:rsidRDefault="006B0F6D" w:rsidP="004C62FD">
      <w:pPr>
        <w:rPr>
          <w:b/>
          <w:bCs/>
          <w:lang w:val="fr-FR"/>
        </w:rPr>
      </w:pPr>
      <w:r w:rsidRPr="00BD1BF4">
        <w:rPr>
          <w:lang w:val="fr-FR"/>
        </w:rPr>
        <w:t>Par rapport au sexe, seuls les signes C3 (âge moyen : M,60y&gt;F,55y) et C6 (M,55y&lt;F,59y) présentent une différence d’âge significative.</w:t>
      </w:r>
    </w:p>
    <w:p w14:paraId="657FA88B" w14:textId="03CF3330" w:rsidR="00BA1761" w:rsidRPr="00BD1BF4" w:rsidRDefault="00BA1761" w:rsidP="004C62FD">
      <w:pPr>
        <w:rPr>
          <w:b/>
          <w:bCs/>
          <w:lang w:val="fr-FR"/>
        </w:rPr>
      </w:pPr>
      <w:r w:rsidRPr="00BD1BF4">
        <w:rPr>
          <w:b/>
          <w:bCs/>
          <w:lang w:val="fr-FR"/>
        </w:rPr>
        <w:t>Âge</w:t>
      </w:r>
    </w:p>
    <w:p w14:paraId="0E16A663" w14:textId="7DC91030" w:rsidR="00BA1761" w:rsidRPr="00BD1BF4" w:rsidRDefault="00E14F73" w:rsidP="00CB3202">
      <w:pPr>
        <w:rPr>
          <w:lang w:val="fr-FR"/>
        </w:rPr>
      </w:pPr>
      <w:r w:rsidRPr="00BD1BF4">
        <w:rPr>
          <w:lang w:val="fr-FR"/>
        </w:rPr>
        <w:t xml:space="preserve">Les analyses statistiques impliquant l’âge indiquent que cette variable, en tant que telle, n’est pas discriminante par rapport au signe clinique C(EAP). En réalité, elle se manifeste indirectement en support d’effets discriminants exprimés </w:t>
      </w:r>
      <w:r w:rsidR="00CB3202" w:rsidRPr="00BD1BF4">
        <w:rPr>
          <w:lang w:val="fr-FR"/>
        </w:rPr>
        <w:t xml:space="preserve">ci-dessus </w:t>
      </w:r>
      <w:r w:rsidRPr="00BD1BF4">
        <w:rPr>
          <w:lang w:val="fr-FR"/>
        </w:rPr>
        <w:t>dans l’analyse des variables latéralité et sexe</w:t>
      </w:r>
      <w:r w:rsidR="00FB38FC" w:rsidRPr="00BD1BF4">
        <w:rPr>
          <w:lang w:val="fr-FR"/>
        </w:rPr>
        <w:t>.</w:t>
      </w:r>
      <w:r w:rsidRPr="00BD1BF4">
        <w:rPr>
          <w:lang w:val="fr-FR"/>
        </w:rPr>
        <w:t xml:space="preserve"> </w:t>
      </w:r>
    </w:p>
    <w:p w14:paraId="6D97771A" w14:textId="01EA6330" w:rsidR="0010422B" w:rsidRPr="00BD1BF4" w:rsidRDefault="00541EBD" w:rsidP="004C62FD">
      <w:pPr>
        <w:rPr>
          <w:b/>
          <w:bCs/>
          <w:lang w:val="fr-FR"/>
        </w:rPr>
      </w:pPr>
      <w:r w:rsidRPr="00BD1BF4">
        <w:rPr>
          <w:b/>
          <w:bCs/>
          <w:lang w:val="fr-FR"/>
        </w:rPr>
        <w:t xml:space="preserve">En ce qui concerne le comparatif </w:t>
      </w:r>
      <w:r w:rsidR="00527D9A" w:rsidRPr="00BD1BF4">
        <w:rPr>
          <w:b/>
          <w:bCs/>
          <w:lang w:val="fr-FR"/>
        </w:rPr>
        <w:t xml:space="preserve">démographique </w:t>
      </w:r>
      <w:r w:rsidRPr="00BD1BF4">
        <w:rPr>
          <w:b/>
          <w:bCs/>
          <w:lang w:val="fr-FR"/>
        </w:rPr>
        <w:t>Kinshasa, Bonn</w:t>
      </w:r>
    </w:p>
    <w:p w14:paraId="11F75DD5" w14:textId="17EBDC24" w:rsidR="00541EBD" w:rsidRPr="00BD1BF4" w:rsidRDefault="00527D9A" w:rsidP="004C62FD">
      <w:pPr>
        <w:rPr>
          <w:lang w:val="fr-FR"/>
        </w:rPr>
      </w:pPr>
      <w:r w:rsidRPr="00BD1BF4">
        <w:rPr>
          <w:noProof/>
          <w:lang w:val="fr-FR"/>
        </w:rPr>
        <w:lastRenderedPageBreak/>
        <w:drawing>
          <wp:inline distT="0" distB="0" distL="0" distR="0" wp14:anchorId="4E69114B" wp14:editId="7B5598C7">
            <wp:extent cx="5219700" cy="3032121"/>
            <wp:effectExtent l="0" t="0" r="0" b="0"/>
            <wp:docPr id="828009309" name="Picture 1"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646" name="Picture 1" descr="A graph of different colored and black lines&#10;&#10;Description automatically generated with medium confidence"/>
                    <pic:cNvPicPr/>
                  </pic:nvPicPr>
                  <pic:blipFill>
                    <a:blip r:embed="rId68"/>
                    <a:stretch>
                      <a:fillRect/>
                    </a:stretch>
                  </pic:blipFill>
                  <pic:spPr>
                    <a:xfrm>
                      <a:off x="0" y="0"/>
                      <a:ext cx="5226114" cy="3035847"/>
                    </a:xfrm>
                    <a:prstGeom prst="rect">
                      <a:avLst/>
                    </a:prstGeom>
                  </pic:spPr>
                </pic:pic>
              </a:graphicData>
            </a:graphic>
          </wp:inline>
        </w:drawing>
      </w:r>
    </w:p>
    <w:p w14:paraId="52756AEB" w14:textId="63D2E338" w:rsidR="00527D9A" w:rsidRPr="00BD1BF4" w:rsidRDefault="00527D9A" w:rsidP="004C62FD">
      <w:pPr>
        <w:rPr>
          <w:lang w:val="fr-FR"/>
        </w:rPr>
      </w:pPr>
      <w:r w:rsidRPr="00BD1BF4">
        <w:rPr>
          <w:lang w:val="fr-FR"/>
        </w:rPr>
        <w:t xml:space="preserve">Les signes C(EAP) sont à l’opposé les uns des autres aux extrêmes C0, C6 avec un équilibre en C3,C4,C5. Le déséquilibre en C2 peut s’expliquer par l’absence de moyens consacrés par le patient africain aux soins de santé en phase </w:t>
      </w:r>
      <w:r w:rsidR="00C63A11" w:rsidRPr="00BD1BF4">
        <w:rPr>
          <w:lang w:val="fr-FR"/>
        </w:rPr>
        <w:t xml:space="preserve">de signes </w:t>
      </w:r>
      <w:r w:rsidRPr="00BD1BF4">
        <w:rPr>
          <w:lang w:val="fr-FR"/>
        </w:rPr>
        <w:t>non critique</w:t>
      </w:r>
      <w:r w:rsidR="00C63A11" w:rsidRPr="00BD1BF4">
        <w:rPr>
          <w:lang w:val="fr-FR"/>
        </w:rPr>
        <w:t>s</w:t>
      </w:r>
      <w:r w:rsidRPr="00BD1BF4">
        <w:rPr>
          <w:lang w:val="fr-FR"/>
        </w:rPr>
        <w:t xml:space="preserve"> de la maladie.  </w:t>
      </w:r>
    </w:p>
    <w:p w14:paraId="75DDCDF4" w14:textId="12C68395" w:rsidR="00212BC5" w:rsidRPr="00BD1BF4" w:rsidRDefault="00272EED" w:rsidP="00212BC5">
      <w:pPr>
        <w:pStyle w:val="Heading1"/>
      </w:pPr>
      <w:bookmarkStart w:id="35" w:name="_Toc188984919"/>
      <w:r w:rsidRPr="00BD1BF4">
        <w:t>Conclusions</w:t>
      </w:r>
      <w:bookmarkEnd w:id="35"/>
    </w:p>
    <w:p w14:paraId="35A2A4B2" w14:textId="26243E9D" w:rsidR="000248B3" w:rsidRPr="00BD1BF4" w:rsidRDefault="004B4DF4" w:rsidP="00212BC5">
      <w:pPr>
        <w:tabs>
          <w:tab w:val="num" w:pos="720"/>
        </w:tabs>
        <w:rPr>
          <w:lang w:val="fr-FR"/>
        </w:rPr>
      </w:pPr>
      <w:r w:rsidRPr="00BD1BF4">
        <w:rPr>
          <w:lang w:val="fr-FR"/>
        </w:rPr>
        <w:t>Au plan médical</w:t>
      </w:r>
      <w:r w:rsidR="00212BC5" w:rsidRPr="00BD1BF4">
        <w:rPr>
          <w:lang w:val="fr-FR"/>
        </w:rPr>
        <w:t xml:space="preserve"> : </w:t>
      </w:r>
      <w:r w:rsidR="0099517B" w:rsidRPr="00BD1BF4">
        <w:rPr>
          <w:lang w:val="fr-FR"/>
        </w:rPr>
        <w:t>L</w:t>
      </w:r>
      <w:r w:rsidR="000248B3" w:rsidRPr="00BD1BF4">
        <w:rPr>
          <w:lang w:val="fr-FR"/>
        </w:rPr>
        <w:t xml:space="preserve">’étiologie vasculaire des plaies aux membres inférieurs prévaut sur </w:t>
      </w:r>
      <w:r w:rsidR="00C478A2" w:rsidRPr="00BD1BF4">
        <w:rPr>
          <w:lang w:val="fr-FR"/>
        </w:rPr>
        <w:t>d’autres cause</w:t>
      </w:r>
      <w:r w:rsidRPr="00BD1BF4">
        <w:rPr>
          <w:lang w:val="fr-FR"/>
        </w:rPr>
        <w:t xml:space="preserve">s </w:t>
      </w:r>
      <w:r w:rsidR="000248B3" w:rsidRPr="00BD1BF4">
        <w:rPr>
          <w:lang w:val="fr-FR"/>
        </w:rPr>
        <w:t>de manière très significative</w:t>
      </w:r>
      <w:r w:rsidR="00D56F9B" w:rsidRPr="00BD1BF4">
        <w:rPr>
          <w:lang w:val="fr-FR"/>
        </w:rPr>
        <w:t xml:space="preserve"> pour des patients issus de la population de Kinshasa, RD Congo</w:t>
      </w:r>
      <w:r w:rsidR="000248B3" w:rsidRPr="00BD1BF4">
        <w:rPr>
          <w:lang w:val="fr-FR"/>
        </w:rPr>
        <w:t xml:space="preserve">. La cause infectieuse </w:t>
      </w:r>
      <w:r w:rsidR="008610DC" w:rsidRPr="00BD1BF4">
        <w:rPr>
          <w:lang w:val="fr-FR"/>
        </w:rPr>
        <w:t>citée</w:t>
      </w:r>
      <w:r w:rsidR="000248B3" w:rsidRPr="00BD1BF4">
        <w:rPr>
          <w:lang w:val="fr-FR"/>
        </w:rPr>
        <w:t xml:space="preserve"> comme étiologie </w:t>
      </w:r>
      <w:r w:rsidR="002C7C53" w:rsidRPr="00BD1BF4">
        <w:rPr>
          <w:lang w:val="fr-FR"/>
        </w:rPr>
        <w:t xml:space="preserve">significative voire </w:t>
      </w:r>
      <w:r w:rsidR="000248B3" w:rsidRPr="00BD1BF4">
        <w:rPr>
          <w:lang w:val="fr-FR"/>
        </w:rPr>
        <w:t>prépondérante</w:t>
      </w:r>
      <w:r w:rsidR="00631CD3" w:rsidRPr="00BD1BF4">
        <w:rPr>
          <w:lang w:val="fr-FR"/>
        </w:rPr>
        <w:t xml:space="preserve"> </w:t>
      </w:r>
      <w:r w:rsidR="000248B3" w:rsidRPr="00BD1BF4">
        <w:rPr>
          <w:lang w:val="fr-FR"/>
        </w:rPr>
        <w:t xml:space="preserve">des plaies cutanées en région tropicale nous parait </w:t>
      </w:r>
      <w:r w:rsidRPr="00BD1BF4">
        <w:rPr>
          <w:lang w:val="fr-FR"/>
        </w:rPr>
        <w:t xml:space="preserve">donc </w:t>
      </w:r>
      <w:r w:rsidR="0099517B" w:rsidRPr="00BD1BF4">
        <w:rPr>
          <w:lang w:val="fr-FR"/>
        </w:rPr>
        <w:t xml:space="preserve">une affirmation </w:t>
      </w:r>
      <w:r w:rsidR="008610DC" w:rsidRPr="00BD1BF4">
        <w:rPr>
          <w:lang w:val="fr-FR"/>
        </w:rPr>
        <w:t>abusive</w:t>
      </w:r>
      <w:r w:rsidR="0099517B" w:rsidRPr="00BD1BF4">
        <w:rPr>
          <w:lang w:val="fr-FR"/>
        </w:rPr>
        <w:t xml:space="preserve"> voire </w:t>
      </w:r>
      <w:r w:rsidR="008610DC" w:rsidRPr="00BD1BF4">
        <w:rPr>
          <w:lang w:val="fr-FR"/>
        </w:rPr>
        <w:t>infondée</w:t>
      </w:r>
      <w:sdt>
        <w:sdtPr>
          <w:rPr>
            <w:color w:val="47D459" w:themeColor="accent3" w:themeTint="99"/>
            <w:lang w:val="fr-FR"/>
          </w:rPr>
          <w:id w:val="250933781"/>
          <w:citation/>
        </w:sdtPr>
        <w:sdtEndPr>
          <w:rPr>
            <w:color w:val="D86DCB" w:themeColor="accent5" w:themeTint="99"/>
          </w:rPr>
        </w:sdtEndPr>
        <w:sdtContent>
          <w:r w:rsidR="0099517B" w:rsidRPr="00BD1BF4">
            <w:rPr>
              <w:color w:val="D86DCB" w:themeColor="accent5" w:themeTint="99"/>
              <w:lang w:val="fr-FR"/>
            </w:rPr>
            <w:fldChar w:fldCharType="begin"/>
          </w:r>
          <w:r w:rsidR="00F67F06" w:rsidRPr="00BD1BF4">
            <w:rPr>
              <w:color w:val="D86DCB" w:themeColor="accent5" w:themeTint="99"/>
              <w:lang w:val="fr-FR"/>
            </w:rPr>
            <w:instrText xml:space="preserve">CITATION c7F05 \l 2060 </w:instrText>
          </w:r>
          <w:r w:rsidR="0099517B" w:rsidRPr="00BD1BF4">
            <w:rPr>
              <w:color w:val="D86DCB" w:themeColor="accent5" w:themeTint="99"/>
              <w:lang w:val="fr-FR"/>
            </w:rPr>
            <w:fldChar w:fldCharType="separate"/>
          </w:r>
          <w:r w:rsidR="00136AFD" w:rsidRPr="00BD1BF4">
            <w:rPr>
              <w:noProof/>
              <w:color w:val="D86DCB" w:themeColor="accent5" w:themeTint="99"/>
              <w:lang w:val="fr-FR"/>
            </w:rPr>
            <w:t xml:space="preserve"> (17)</w:t>
          </w:r>
          <w:r w:rsidR="0099517B" w:rsidRPr="00BD1BF4">
            <w:rPr>
              <w:color w:val="D86DCB" w:themeColor="accent5" w:themeTint="99"/>
              <w:lang w:val="fr-FR"/>
            </w:rPr>
            <w:fldChar w:fldCharType="end"/>
          </w:r>
        </w:sdtContent>
      </w:sdt>
      <w:r w:rsidR="0099517B" w:rsidRPr="00BD1BF4">
        <w:rPr>
          <w:color w:val="D86DCB" w:themeColor="accent5" w:themeTint="99"/>
          <w:lang w:val="fr-FR"/>
        </w:rPr>
        <w:t xml:space="preserve"> </w:t>
      </w:r>
      <w:sdt>
        <w:sdtPr>
          <w:rPr>
            <w:i/>
            <w:iCs/>
            <w:color w:val="D86DCB" w:themeColor="accent5" w:themeTint="99"/>
            <w:lang w:val="fr-FR"/>
          </w:rPr>
          <w:id w:val="-2010741594"/>
          <w:citation/>
        </w:sdtPr>
        <w:sdtContent>
          <w:r w:rsidR="0099517B" w:rsidRPr="00BD1BF4">
            <w:rPr>
              <w:i/>
              <w:iCs/>
              <w:color w:val="D86DCB" w:themeColor="accent5" w:themeTint="99"/>
              <w:lang w:val="fr-FR"/>
            </w:rPr>
            <w:fldChar w:fldCharType="begin"/>
          </w:r>
          <w:r w:rsidR="00F67F06" w:rsidRPr="00BD1BF4">
            <w:rPr>
              <w:i/>
              <w:iCs/>
              <w:color w:val="D86DCB" w:themeColor="accent5" w:themeTint="99"/>
              <w:lang w:val="fr-FR"/>
            </w:rPr>
            <w:instrText xml:space="preserve">CITATION HAY20 \l 2060 </w:instrText>
          </w:r>
          <w:r w:rsidR="0099517B" w:rsidRPr="00BD1BF4">
            <w:rPr>
              <w:i/>
              <w:iCs/>
              <w:color w:val="D86DCB" w:themeColor="accent5" w:themeTint="99"/>
              <w:lang w:val="fr-FR"/>
            </w:rPr>
            <w:fldChar w:fldCharType="separate"/>
          </w:r>
          <w:r w:rsidR="00136AFD" w:rsidRPr="00BD1BF4">
            <w:rPr>
              <w:noProof/>
              <w:color w:val="D86DCB" w:themeColor="accent5" w:themeTint="99"/>
              <w:lang w:val="fr-FR"/>
            </w:rPr>
            <w:t>(18)</w:t>
          </w:r>
          <w:r w:rsidR="0099517B" w:rsidRPr="00BD1BF4">
            <w:rPr>
              <w:i/>
              <w:iCs/>
              <w:color w:val="D86DCB" w:themeColor="accent5" w:themeTint="99"/>
              <w:lang w:val="fr-FR"/>
            </w:rPr>
            <w:fldChar w:fldCharType="end"/>
          </w:r>
        </w:sdtContent>
      </w:sdt>
      <w:r w:rsidR="0099517B" w:rsidRPr="00BD1BF4">
        <w:rPr>
          <w:lang w:val="fr-FR"/>
        </w:rPr>
        <w:t xml:space="preserve"> </w:t>
      </w:r>
      <w:r w:rsidR="00631CD3" w:rsidRPr="00BD1BF4">
        <w:rPr>
          <w:lang w:val="fr-FR"/>
        </w:rPr>
        <w:t xml:space="preserve">Cela vaut tout particulièrement </w:t>
      </w:r>
      <w:r w:rsidR="00402983" w:rsidRPr="00BD1BF4">
        <w:rPr>
          <w:lang w:val="fr-FR"/>
        </w:rPr>
        <w:t>pour les</w:t>
      </w:r>
      <w:r w:rsidR="00631CD3" w:rsidRPr="00BD1BF4">
        <w:rPr>
          <w:lang w:val="fr-FR"/>
        </w:rPr>
        <w:t xml:space="preserve"> zone</w:t>
      </w:r>
      <w:r w:rsidR="00DA12B0" w:rsidRPr="00BD1BF4">
        <w:rPr>
          <w:lang w:val="fr-FR"/>
        </w:rPr>
        <w:t>s</w:t>
      </w:r>
      <w:r w:rsidR="00631CD3" w:rsidRPr="00BD1BF4">
        <w:rPr>
          <w:lang w:val="fr-FR"/>
        </w:rPr>
        <w:t xml:space="preserve"> urbaine</w:t>
      </w:r>
      <w:r w:rsidR="00DA12B0" w:rsidRPr="00BD1BF4">
        <w:rPr>
          <w:lang w:val="fr-FR"/>
        </w:rPr>
        <w:t>s</w:t>
      </w:r>
      <w:r w:rsidR="00631CD3" w:rsidRPr="00BD1BF4">
        <w:rPr>
          <w:lang w:val="fr-FR"/>
        </w:rPr>
        <w:t xml:space="preserve"> </w:t>
      </w:r>
      <w:r w:rsidR="00280E88" w:rsidRPr="00BD1BF4">
        <w:rPr>
          <w:lang w:val="fr-FR"/>
        </w:rPr>
        <w:t xml:space="preserve">des mégalopoles africaines </w:t>
      </w:r>
      <w:r w:rsidR="00DA12B0" w:rsidRPr="00BD1BF4">
        <w:rPr>
          <w:lang w:val="fr-FR"/>
        </w:rPr>
        <w:t>qui</w:t>
      </w:r>
      <w:r w:rsidR="00631CD3" w:rsidRPr="00BD1BF4">
        <w:rPr>
          <w:lang w:val="fr-FR"/>
        </w:rPr>
        <w:t xml:space="preserve"> drainent une proportion croissante de</w:t>
      </w:r>
      <w:r w:rsidR="00F86349" w:rsidRPr="00BD1BF4">
        <w:rPr>
          <w:lang w:val="fr-FR"/>
        </w:rPr>
        <w:t>s</w:t>
      </w:r>
      <w:r w:rsidR="00631CD3" w:rsidRPr="00BD1BF4">
        <w:rPr>
          <w:lang w:val="fr-FR"/>
        </w:rPr>
        <w:t xml:space="preserve"> </w:t>
      </w:r>
      <w:r w:rsidR="00F86349" w:rsidRPr="00BD1BF4">
        <w:rPr>
          <w:lang w:val="fr-FR"/>
        </w:rPr>
        <w:t>habitants</w:t>
      </w:r>
      <w:r w:rsidR="00280E88" w:rsidRPr="00BD1BF4">
        <w:rPr>
          <w:lang w:val="fr-FR"/>
        </w:rPr>
        <w:t xml:space="preserve"> </w:t>
      </w:r>
      <w:r w:rsidR="00631CD3" w:rsidRPr="00BD1BF4">
        <w:rPr>
          <w:lang w:val="fr-FR"/>
        </w:rPr>
        <w:t>(</w:t>
      </w:r>
      <w:r w:rsidR="00DA12B0" w:rsidRPr="00BD1BF4">
        <w:rPr>
          <w:lang w:val="fr-FR"/>
        </w:rPr>
        <w:t xml:space="preserve">soit </w:t>
      </w:r>
      <w:r w:rsidR="002D355F" w:rsidRPr="00BD1BF4">
        <w:rPr>
          <w:lang w:val="fr-FR"/>
        </w:rPr>
        <w:t xml:space="preserve">en RD Congo </w:t>
      </w:r>
      <w:r w:rsidR="00631CD3" w:rsidRPr="00BD1BF4">
        <w:rPr>
          <w:lang w:val="fr-FR"/>
        </w:rPr>
        <w:t>46,8% de la population</w:t>
      </w:r>
      <w:r w:rsidR="002D355F" w:rsidRPr="00BD1BF4">
        <w:rPr>
          <w:lang w:val="fr-FR"/>
        </w:rPr>
        <w:t xml:space="preserve"> </w:t>
      </w:r>
      <w:r w:rsidR="00631CD3" w:rsidRPr="00BD1BF4">
        <w:rPr>
          <w:lang w:val="fr-FR"/>
        </w:rPr>
        <w:t xml:space="preserve">; 2022) </w:t>
      </w:r>
      <w:sdt>
        <w:sdtPr>
          <w:rPr>
            <w:color w:val="D86DCB" w:themeColor="accent5" w:themeTint="99"/>
            <w:lang w:val="fr-FR"/>
          </w:rPr>
          <w:id w:val="-949243492"/>
          <w:citation/>
        </w:sdtPr>
        <w:sdtContent>
          <w:r w:rsidR="00631CD3" w:rsidRPr="00BD1BF4">
            <w:rPr>
              <w:color w:val="D86DCB" w:themeColor="accent5" w:themeTint="99"/>
              <w:lang w:val="fr-FR"/>
            </w:rPr>
            <w:fldChar w:fldCharType="begin"/>
          </w:r>
          <w:r w:rsidR="00631CD3" w:rsidRPr="00BD1BF4">
            <w:rPr>
              <w:color w:val="D86DCB" w:themeColor="accent5" w:themeTint="99"/>
              <w:lang w:val="fr-FR"/>
            </w:rPr>
            <w:instrText xml:space="preserve"> CITATION Par \l 2060 </w:instrText>
          </w:r>
          <w:r w:rsidR="00631CD3" w:rsidRPr="00BD1BF4">
            <w:rPr>
              <w:color w:val="D86DCB" w:themeColor="accent5" w:themeTint="99"/>
              <w:lang w:val="fr-FR"/>
            </w:rPr>
            <w:fldChar w:fldCharType="separate"/>
          </w:r>
          <w:r w:rsidR="00136AFD" w:rsidRPr="00BD1BF4">
            <w:rPr>
              <w:noProof/>
              <w:color w:val="D86DCB" w:themeColor="accent5" w:themeTint="99"/>
              <w:lang w:val="fr-FR"/>
            </w:rPr>
            <w:t>(19)</w:t>
          </w:r>
          <w:r w:rsidR="00631CD3" w:rsidRPr="00BD1BF4">
            <w:rPr>
              <w:color w:val="D86DCB" w:themeColor="accent5" w:themeTint="99"/>
              <w:lang w:val="fr-FR"/>
            </w:rPr>
            <w:fldChar w:fldCharType="end"/>
          </w:r>
        </w:sdtContent>
      </w:sdt>
      <w:r w:rsidR="000E2924" w:rsidRPr="00BD1BF4">
        <w:rPr>
          <w:color w:val="D86DCB" w:themeColor="accent5" w:themeTint="99"/>
          <w:lang w:val="fr-FR"/>
        </w:rPr>
        <w:t xml:space="preserve"> </w:t>
      </w:r>
      <w:sdt>
        <w:sdtPr>
          <w:rPr>
            <w:color w:val="D86DCB" w:themeColor="accent5" w:themeTint="99"/>
            <w:lang w:val="fr-FR"/>
          </w:rPr>
          <w:id w:val="709614207"/>
          <w:citation/>
        </w:sdtPr>
        <w:sdtContent>
          <w:r w:rsidR="000E2924" w:rsidRPr="00BD1BF4">
            <w:rPr>
              <w:color w:val="D86DCB" w:themeColor="accent5" w:themeTint="99"/>
              <w:lang w:val="fr-FR"/>
            </w:rPr>
            <w:fldChar w:fldCharType="begin"/>
          </w:r>
          <w:r w:rsidR="000E2924" w:rsidRPr="00BD1BF4">
            <w:rPr>
              <w:color w:val="D86DCB" w:themeColor="accent5" w:themeTint="99"/>
              <w:lang w:val="fr-FR"/>
            </w:rPr>
            <w:instrText xml:space="preserve">CITATION UNH1 \l 2060 </w:instrText>
          </w:r>
          <w:r w:rsidR="000E2924" w:rsidRPr="00BD1BF4">
            <w:rPr>
              <w:color w:val="D86DCB" w:themeColor="accent5" w:themeTint="99"/>
              <w:lang w:val="fr-FR"/>
            </w:rPr>
            <w:fldChar w:fldCharType="separate"/>
          </w:r>
          <w:r w:rsidR="00136AFD" w:rsidRPr="00BD1BF4">
            <w:rPr>
              <w:noProof/>
              <w:color w:val="D86DCB" w:themeColor="accent5" w:themeTint="99"/>
              <w:lang w:val="fr-FR"/>
            </w:rPr>
            <w:t>(20)</w:t>
          </w:r>
          <w:r w:rsidR="000E2924" w:rsidRPr="00BD1BF4">
            <w:rPr>
              <w:color w:val="D86DCB" w:themeColor="accent5" w:themeTint="99"/>
              <w:lang w:val="fr-FR"/>
            </w:rPr>
            <w:fldChar w:fldCharType="end"/>
          </w:r>
        </w:sdtContent>
      </w:sdt>
      <w:r w:rsidR="00631CD3" w:rsidRPr="00BD1BF4">
        <w:rPr>
          <w:lang w:val="fr-FR"/>
        </w:rPr>
        <w:t xml:space="preserve">. Dans ce contexte, </w:t>
      </w:r>
      <w:r w:rsidR="000248B3" w:rsidRPr="00BD1BF4">
        <w:rPr>
          <w:lang w:val="fr-FR"/>
        </w:rPr>
        <w:t xml:space="preserve">la surreprésentation dans l’échantillon </w:t>
      </w:r>
      <w:r w:rsidR="0099517B" w:rsidRPr="00BD1BF4">
        <w:rPr>
          <w:lang w:val="fr-FR"/>
        </w:rPr>
        <w:t>de l’étiologie vasculaire</w:t>
      </w:r>
      <w:r w:rsidR="000248B3" w:rsidRPr="00BD1BF4">
        <w:rPr>
          <w:lang w:val="fr-FR"/>
        </w:rPr>
        <w:t xml:space="preserve"> </w:t>
      </w:r>
      <w:r w:rsidR="0099517B" w:rsidRPr="00BD1BF4">
        <w:rPr>
          <w:lang w:val="fr-FR"/>
        </w:rPr>
        <w:t xml:space="preserve">veineuse </w:t>
      </w:r>
      <w:r w:rsidR="000248B3" w:rsidRPr="00BD1BF4">
        <w:rPr>
          <w:lang w:val="fr-FR"/>
        </w:rPr>
        <w:t>confirme</w:t>
      </w:r>
      <w:r w:rsidR="00AE7245" w:rsidRPr="00BD1BF4">
        <w:rPr>
          <w:lang w:val="fr-FR"/>
        </w:rPr>
        <w:t xml:space="preserve"> en réalité</w:t>
      </w:r>
      <w:r w:rsidR="000248B3" w:rsidRPr="00BD1BF4">
        <w:rPr>
          <w:lang w:val="fr-FR"/>
        </w:rPr>
        <w:t xml:space="preserve"> les statistiques</w:t>
      </w:r>
      <w:r w:rsidR="00C478A2" w:rsidRPr="00BD1BF4">
        <w:rPr>
          <w:lang w:val="fr-FR"/>
        </w:rPr>
        <w:t xml:space="preserve"> </w:t>
      </w:r>
      <w:r w:rsidR="00610243" w:rsidRPr="00BD1BF4">
        <w:rPr>
          <w:lang w:val="fr-FR"/>
        </w:rPr>
        <w:t xml:space="preserve">obtenues </w:t>
      </w:r>
      <w:r w:rsidR="000E2924" w:rsidRPr="00BD1BF4">
        <w:rPr>
          <w:lang w:val="fr-FR"/>
        </w:rPr>
        <w:t>pour</w:t>
      </w:r>
      <w:r w:rsidR="00C478A2" w:rsidRPr="00BD1BF4">
        <w:rPr>
          <w:lang w:val="fr-FR"/>
        </w:rPr>
        <w:t xml:space="preserve"> l</w:t>
      </w:r>
      <w:r w:rsidR="000248B3" w:rsidRPr="00BD1BF4">
        <w:rPr>
          <w:lang w:val="fr-FR"/>
        </w:rPr>
        <w:t>es pays développés</w:t>
      </w:r>
      <w:r w:rsidR="00D56F9B" w:rsidRPr="00BD1BF4">
        <w:rPr>
          <w:color w:val="47D459" w:themeColor="accent3" w:themeTint="99"/>
          <w:lang w:val="fr-FR"/>
        </w:rPr>
        <w:t xml:space="preserve"> </w:t>
      </w:r>
      <w:sdt>
        <w:sdtPr>
          <w:rPr>
            <w:color w:val="D86DCB" w:themeColor="accent5" w:themeTint="99"/>
            <w:lang w:val="fr-FR"/>
          </w:rPr>
          <w:id w:val="111636332"/>
          <w:citation/>
        </w:sdtPr>
        <w:sdtContent>
          <w:r w:rsidR="00D56F9B" w:rsidRPr="00BD1BF4">
            <w:rPr>
              <w:color w:val="D86DCB" w:themeColor="accent5" w:themeTint="99"/>
              <w:lang w:val="fr-FR"/>
            </w:rPr>
            <w:fldChar w:fldCharType="begin"/>
          </w:r>
          <w:r w:rsidR="00F82C35" w:rsidRPr="00BD1BF4">
            <w:rPr>
              <w:color w:val="D86DCB" w:themeColor="accent5" w:themeTint="99"/>
              <w:lang w:val="fr-FR"/>
            </w:rPr>
            <w:instrText xml:space="preserve">CITATION c1B06 \l 2060 </w:instrText>
          </w:r>
          <w:r w:rsidR="00D56F9B" w:rsidRPr="00BD1BF4">
            <w:rPr>
              <w:color w:val="D86DCB" w:themeColor="accent5" w:themeTint="99"/>
              <w:lang w:val="fr-FR"/>
            </w:rPr>
            <w:fldChar w:fldCharType="separate"/>
          </w:r>
          <w:r w:rsidR="00136AFD" w:rsidRPr="00BD1BF4">
            <w:rPr>
              <w:noProof/>
              <w:color w:val="D86DCB" w:themeColor="accent5" w:themeTint="99"/>
              <w:lang w:val="fr-FR"/>
            </w:rPr>
            <w:t>(6)</w:t>
          </w:r>
          <w:r w:rsidR="00D56F9B" w:rsidRPr="00BD1BF4">
            <w:rPr>
              <w:color w:val="D86DCB" w:themeColor="accent5" w:themeTint="99"/>
              <w:lang w:val="fr-FR"/>
            </w:rPr>
            <w:fldChar w:fldCharType="end"/>
          </w:r>
        </w:sdtContent>
      </w:sdt>
      <w:r w:rsidR="0099517B" w:rsidRPr="00BD1BF4">
        <w:rPr>
          <w:color w:val="47D459" w:themeColor="accent3" w:themeTint="99"/>
          <w:lang w:val="fr-FR"/>
        </w:rPr>
        <w:t>.</w:t>
      </w:r>
      <w:r w:rsidR="000248B3" w:rsidRPr="00BD1BF4">
        <w:rPr>
          <w:color w:val="47D459" w:themeColor="accent3" w:themeTint="99"/>
          <w:lang w:val="fr-FR"/>
        </w:rPr>
        <w:t xml:space="preserve"> </w:t>
      </w:r>
      <w:r w:rsidR="00FA0D09" w:rsidRPr="00BD1BF4">
        <w:rPr>
          <w:lang w:val="fr-FR"/>
        </w:rPr>
        <w:t>En matière d’IVC, l</w:t>
      </w:r>
      <w:r w:rsidRPr="00BD1BF4">
        <w:rPr>
          <w:lang w:val="fr-FR"/>
        </w:rPr>
        <w:t xml:space="preserve">es spécificités constatées </w:t>
      </w:r>
      <w:r w:rsidR="00FA0D09" w:rsidRPr="00BD1BF4">
        <w:rPr>
          <w:lang w:val="fr-FR"/>
        </w:rPr>
        <w:t>soulignent l</w:t>
      </w:r>
      <w:r w:rsidRPr="00BD1BF4">
        <w:rPr>
          <w:lang w:val="fr-FR"/>
        </w:rPr>
        <w:t>a surreprésentation des signes cliniques C</w:t>
      </w:r>
      <w:r w:rsidR="009C1970" w:rsidRPr="00BD1BF4">
        <w:rPr>
          <w:lang w:val="fr-FR"/>
        </w:rPr>
        <w:t>3</w:t>
      </w:r>
      <w:r w:rsidRPr="00BD1BF4">
        <w:rPr>
          <w:lang w:val="fr-FR"/>
        </w:rPr>
        <w:t>..C6 par rapport à C0..C2</w:t>
      </w:r>
      <w:r w:rsidR="00FA0D09" w:rsidRPr="00BD1BF4">
        <w:rPr>
          <w:lang w:val="fr-FR"/>
        </w:rPr>
        <w:t>. L</w:t>
      </w:r>
      <w:r w:rsidRPr="00BD1BF4">
        <w:rPr>
          <w:lang w:val="fr-FR"/>
        </w:rPr>
        <w:t xml:space="preserve">e comparatif Kinshasa </w:t>
      </w:r>
      <w:r w:rsidR="00336A58" w:rsidRPr="00BD1BF4">
        <w:rPr>
          <w:lang w:val="fr-FR"/>
        </w:rPr>
        <w:t>-</w:t>
      </w:r>
      <w:r w:rsidRPr="00BD1BF4">
        <w:rPr>
          <w:lang w:val="fr-FR"/>
        </w:rPr>
        <w:t xml:space="preserve"> Bonn</w:t>
      </w:r>
      <w:r w:rsidR="00FA0D09" w:rsidRPr="00BD1BF4">
        <w:rPr>
          <w:lang w:val="fr-FR"/>
        </w:rPr>
        <w:t xml:space="preserve"> objective ce constat</w:t>
      </w:r>
      <w:r w:rsidRPr="00BD1BF4">
        <w:rPr>
          <w:lang w:val="fr-FR"/>
        </w:rPr>
        <w:t xml:space="preserve">. </w:t>
      </w:r>
      <w:r w:rsidR="00FA0D09" w:rsidRPr="00BD1BF4">
        <w:rPr>
          <w:lang w:val="fr-FR"/>
        </w:rPr>
        <w:t>Par ailleurs, l</w:t>
      </w:r>
      <w:r w:rsidRPr="00BD1BF4">
        <w:rPr>
          <w:lang w:val="fr-FR"/>
        </w:rPr>
        <w:t xml:space="preserve">a fréquence des signes cliniques diagnostiqués sur </w:t>
      </w:r>
      <w:r w:rsidR="006F74F6" w:rsidRPr="00BD1BF4">
        <w:rPr>
          <w:lang w:val="fr-FR"/>
        </w:rPr>
        <w:t xml:space="preserve">toute </w:t>
      </w:r>
      <w:r w:rsidRPr="00BD1BF4">
        <w:rPr>
          <w:lang w:val="fr-FR"/>
        </w:rPr>
        <w:t>l</w:t>
      </w:r>
      <w:r w:rsidR="006F74F6" w:rsidRPr="00BD1BF4">
        <w:rPr>
          <w:lang w:val="fr-FR"/>
        </w:rPr>
        <w:t>’étendue de l</w:t>
      </w:r>
      <w:r w:rsidRPr="00BD1BF4">
        <w:rPr>
          <w:lang w:val="fr-FR"/>
        </w:rPr>
        <w:t xml:space="preserve">a plage C0..C6 a mis en évidence </w:t>
      </w:r>
      <w:r w:rsidR="006F74F6" w:rsidRPr="00BD1BF4">
        <w:rPr>
          <w:lang w:val="fr-FR"/>
        </w:rPr>
        <w:t xml:space="preserve">de manière </w:t>
      </w:r>
      <w:r w:rsidRPr="00BD1BF4">
        <w:rPr>
          <w:lang w:val="fr-FR"/>
        </w:rPr>
        <w:t xml:space="preserve">statistiquement significative </w:t>
      </w:r>
      <w:r w:rsidR="00D56F9B" w:rsidRPr="00BD1BF4">
        <w:rPr>
          <w:lang w:val="fr-FR"/>
        </w:rPr>
        <w:t>un</w:t>
      </w:r>
      <w:r w:rsidRPr="00BD1BF4">
        <w:rPr>
          <w:lang w:val="fr-FR"/>
        </w:rPr>
        <w:t xml:space="preserve"> mode d’évolution bilatéral </w:t>
      </w:r>
      <w:r w:rsidR="00B66928" w:rsidRPr="00BD1BF4">
        <w:rPr>
          <w:lang w:val="fr-FR"/>
        </w:rPr>
        <w:t xml:space="preserve">symétrique </w:t>
      </w:r>
      <w:r w:rsidRPr="00BD1BF4">
        <w:rPr>
          <w:lang w:val="fr-FR"/>
        </w:rPr>
        <w:t>de la maladie.</w:t>
      </w:r>
    </w:p>
    <w:p w14:paraId="7A9B61C6" w14:textId="2D84C9FC" w:rsidR="006E6A4A" w:rsidRPr="00BD1BF4" w:rsidRDefault="0073009A" w:rsidP="00212BC5">
      <w:pPr>
        <w:tabs>
          <w:tab w:val="num" w:pos="720"/>
        </w:tabs>
        <w:rPr>
          <w:lang w:val="fr-FR"/>
        </w:rPr>
      </w:pPr>
      <w:r w:rsidRPr="00BD1BF4">
        <w:rPr>
          <w:lang w:val="fr-FR"/>
        </w:rPr>
        <w:t>Au plan</w:t>
      </w:r>
      <w:r w:rsidR="00AC2F4C" w:rsidRPr="00BD1BF4">
        <w:rPr>
          <w:lang w:val="fr-FR"/>
        </w:rPr>
        <w:t xml:space="preserve"> </w:t>
      </w:r>
      <w:r w:rsidR="006E6A4A" w:rsidRPr="00BD1BF4">
        <w:rPr>
          <w:lang w:val="fr-FR"/>
        </w:rPr>
        <w:t xml:space="preserve">socio-économique : </w:t>
      </w:r>
      <w:r w:rsidR="00631CD3" w:rsidRPr="00BD1BF4">
        <w:rPr>
          <w:lang w:val="fr-FR"/>
        </w:rPr>
        <w:t>C</w:t>
      </w:r>
      <w:r w:rsidR="00802795" w:rsidRPr="00BD1BF4">
        <w:rPr>
          <w:lang w:val="fr-FR"/>
        </w:rPr>
        <w:t>ompte tenu des résultats obtenus, l</w:t>
      </w:r>
      <w:r w:rsidRPr="00BD1BF4">
        <w:rPr>
          <w:lang w:val="fr-FR"/>
        </w:rPr>
        <w:t xml:space="preserve">a </w:t>
      </w:r>
      <w:r w:rsidR="00AC2F4C" w:rsidRPr="00BD1BF4">
        <w:rPr>
          <w:lang w:val="fr-FR"/>
        </w:rPr>
        <w:t xml:space="preserve">présente étude témoigne de la </w:t>
      </w:r>
      <w:r w:rsidRPr="00BD1BF4">
        <w:rPr>
          <w:lang w:val="fr-FR"/>
        </w:rPr>
        <w:t xml:space="preserve">nécessité mais aussi </w:t>
      </w:r>
      <w:r w:rsidR="001B572B" w:rsidRPr="00BD1BF4">
        <w:rPr>
          <w:lang w:val="fr-FR"/>
        </w:rPr>
        <w:t xml:space="preserve">de </w:t>
      </w:r>
      <w:r w:rsidRPr="00BD1BF4">
        <w:rPr>
          <w:lang w:val="fr-FR"/>
        </w:rPr>
        <w:t>la faisabilité d</w:t>
      </w:r>
      <w:r w:rsidR="00802795" w:rsidRPr="00BD1BF4">
        <w:rPr>
          <w:lang w:val="fr-FR"/>
        </w:rPr>
        <w:t>’implanter d</w:t>
      </w:r>
      <w:r w:rsidRPr="00BD1BF4">
        <w:rPr>
          <w:lang w:val="fr-FR"/>
        </w:rPr>
        <w:t>e</w:t>
      </w:r>
      <w:r w:rsidR="00802795" w:rsidRPr="00BD1BF4">
        <w:rPr>
          <w:lang w:val="fr-FR"/>
        </w:rPr>
        <w:t>s</w:t>
      </w:r>
      <w:r w:rsidRPr="00BD1BF4">
        <w:rPr>
          <w:lang w:val="fr-FR"/>
        </w:rPr>
        <w:t xml:space="preserve"> centres hospitaliers spécialisés dans la pathologie vasculaire des membres inférieurs</w:t>
      </w:r>
      <w:r w:rsidR="001B572B" w:rsidRPr="00BD1BF4">
        <w:rPr>
          <w:lang w:val="fr-FR"/>
        </w:rPr>
        <w:t xml:space="preserve"> dénommée « MBASU » en RD Congo</w:t>
      </w:r>
      <w:r w:rsidRPr="00BD1BF4">
        <w:rPr>
          <w:lang w:val="fr-FR"/>
        </w:rPr>
        <w:t xml:space="preserve">. </w:t>
      </w:r>
      <w:r w:rsidR="00AC2F4C" w:rsidRPr="00BD1BF4">
        <w:rPr>
          <w:lang w:val="fr-FR"/>
        </w:rPr>
        <w:t>D’initiative philanthropique privée</w:t>
      </w:r>
      <w:r w:rsidR="001B572B" w:rsidRPr="00BD1BF4">
        <w:rPr>
          <w:lang w:val="fr-FR"/>
        </w:rPr>
        <w:t>, la clinique dispose désormais d’une large expérience de terrain permettant une évaluation motivée des besoins</w:t>
      </w:r>
      <w:r w:rsidR="00095E2A" w:rsidRPr="00BD1BF4">
        <w:rPr>
          <w:lang w:val="fr-FR"/>
        </w:rPr>
        <w:t xml:space="preserve"> au bénéfice d’une majorité de la populatio</w:t>
      </w:r>
      <w:r w:rsidR="00F67F06" w:rsidRPr="00BD1BF4">
        <w:rPr>
          <w:lang w:val="fr-FR"/>
        </w:rPr>
        <w:t>n</w:t>
      </w:r>
      <w:r w:rsidR="005403CF" w:rsidRPr="00BD1BF4">
        <w:rPr>
          <w:color w:val="D86DCB" w:themeColor="accent5" w:themeTint="99"/>
          <w:lang w:val="fr-FR"/>
        </w:rPr>
        <w:t xml:space="preserve"> </w:t>
      </w:r>
      <w:sdt>
        <w:sdtPr>
          <w:rPr>
            <w:color w:val="D86DCB" w:themeColor="accent5" w:themeTint="99"/>
            <w:lang w:val="fr-FR"/>
          </w:rPr>
          <w:id w:val="-300456820"/>
          <w:citation/>
        </w:sdtPr>
        <w:sdtEndPr>
          <w:rPr>
            <w:color w:val="47D459" w:themeColor="accent3" w:themeTint="99"/>
          </w:rPr>
        </w:sdtEndPr>
        <w:sdtContent>
          <w:r w:rsidR="005403CF" w:rsidRPr="00BD1BF4">
            <w:rPr>
              <w:color w:val="D86DCB" w:themeColor="accent5" w:themeTint="99"/>
              <w:lang w:val="fr-FR"/>
            </w:rPr>
            <w:fldChar w:fldCharType="begin"/>
          </w:r>
          <w:r w:rsidR="00F67F06" w:rsidRPr="00BD1BF4">
            <w:rPr>
              <w:color w:val="D86DCB" w:themeColor="accent5" w:themeTint="99"/>
              <w:lang w:val="fr-FR"/>
            </w:rPr>
            <w:instrText xml:space="preserve">CITATION dac \l 2060 </w:instrText>
          </w:r>
          <w:r w:rsidR="005403CF" w:rsidRPr="00BD1BF4">
            <w:rPr>
              <w:color w:val="D86DCB" w:themeColor="accent5" w:themeTint="99"/>
              <w:lang w:val="fr-FR"/>
            </w:rPr>
            <w:fldChar w:fldCharType="separate"/>
          </w:r>
          <w:r w:rsidR="00136AFD" w:rsidRPr="00BD1BF4">
            <w:rPr>
              <w:noProof/>
              <w:color w:val="D86DCB" w:themeColor="accent5" w:themeTint="99"/>
              <w:lang w:val="fr-FR"/>
            </w:rPr>
            <w:t>(21)</w:t>
          </w:r>
          <w:r w:rsidR="005403CF" w:rsidRPr="00BD1BF4">
            <w:rPr>
              <w:color w:val="D86DCB" w:themeColor="accent5" w:themeTint="99"/>
              <w:lang w:val="fr-FR"/>
            </w:rPr>
            <w:fldChar w:fldCharType="end"/>
          </w:r>
        </w:sdtContent>
      </w:sdt>
      <w:r w:rsidR="001B572B" w:rsidRPr="00BD1BF4">
        <w:rPr>
          <w:lang w:val="fr-FR"/>
        </w:rPr>
        <w:t>.</w:t>
      </w:r>
      <w:r w:rsidR="00AC2F4C" w:rsidRPr="00BD1BF4">
        <w:rPr>
          <w:lang w:val="fr-FR"/>
        </w:rPr>
        <w:t xml:space="preserve"> </w:t>
      </w:r>
      <w:r w:rsidR="001B572B" w:rsidRPr="00BD1BF4">
        <w:rPr>
          <w:lang w:val="fr-FR"/>
        </w:rPr>
        <w:t>L</w:t>
      </w:r>
      <w:r w:rsidR="00D22C5A" w:rsidRPr="00BD1BF4">
        <w:rPr>
          <w:lang w:val="fr-FR"/>
        </w:rPr>
        <w:t xml:space="preserve">e personnel est </w:t>
      </w:r>
      <w:r w:rsidR="00AC2F4C" w:rsidRPr="00BD1BF4">
        <w:rPr>
          <w:lang w:val="fr-FR"/>
        </w:rPr>
        <w:t>exclusivement recruté</w:t>
      </w:r>
      <w:r w:rsidR="00D22C5A" w:rsidRPr="00BD1BF4">
        <w:rPr>
          <w:lang w:val="fr-FR"/>
        </w:rPr>
        <w:t xml:space="preserve"> locale</w:t>
      </w:r>
      <w:r w:rsidR="00AC2F4C" w:rsidRPr="00BD1BF4">
        <w:rPr>
          <w:lang w:val="fr-FR"/>
        </w:rPr>
        <w:t>ment</w:t>
      </w:r>
      <w:r w:rsidR="00D22C5A" w:rsidRPr="00BD1BF4">
        <w:rPr>
          <w:lang w:val="fr-FR"/>
        </w:rPr>
        <w:t xml:space="preserve"> et l</w:t>
      </w:r>
      <w:r w:rsidR="006E6A4A" w:rsidRPr="00BD1BF4">
        <w:rPr>
          <w:lang w:val="fr-FR"/>
        </w:rPr>
        <w:t xml:space="preserve">’expertise médicale (Chirurgie vasculaire &amp; Phlébologie) ainsi que les examens et traitements (diagnostic C(EAP), </w:t>
      </w:r>
      <w:r w:rsidR="002E4E94" w:rsidRPr="00BD1BF4">
        <w:rPr>
          <w:lang w:val="fr-FR"/>
        </w:rPr>
        <w:t>échodoppler</w:t>
      </w:r>
      <w:r w:rsidR="006E6A4A" w:rsidRPr="00BD1BF4">
        <w:rPr>
          <w:lang w:val="fr-FR"/>
        </w:rPr>
        <w:t xml:space="preserve"> et chirurgie minimalement invasive par radiofréquence) sont identiques à ceux disponibles en Europe. </w:t>
      </w:r>
      <w:r w:rsidR="00D22C5A" w:rsidRPr="00BD1BF4">
        <w:rPr>
          <w:lang w:val="fr-FR"/>
        </w:rPr>
        <w:t xml:space="preserve">Malheureusement, </w:t>
      </w:r>
      <w:r w:rsidR="00095E2A" w:rsidRPr="00BD1BF4">
        <w:rPr>
          <w:lang w:val="fr-FR"/>
        </w:rPr>
        <w:t xml:space="preserve">en l’absence d’une mutualisation généralisée des coûts en soins de santé , </w:t>
      </w:r>
      <w:r w:rsidR="00D22C5A" w:rsidRPr="00BD1BF4">
        <w:rPr>
          <w:lang w:val="fr-FR"/>
        </w:rPr>
        <w:t>l</w:t>
      </w:r>
      <w:r w:rsidR="006E6A4A" w:rsidRPr="00BD1BF4">
        <w:rPr>
          <w:lang w:val="fr-FR"/>
        </w:rPr>
        <w:t>e contexte socio-</w:t>
      </w:r>
      <w:r w:rsidR="006E6A4A" w:rsidRPr="00BD1BF4">
        <w:rPr>
          <w:lang w:val="fr-FR"/>
        </w:rPr>
        <w:lastRenderedPageBreak/>
        <w:t>économique n</w:t>
      </w:r>
      <w:r w:rsidR="00D22C5A" w:rsidRPr="00BD1BF4">
        <w:rPr>
          <w:lang w:val="fr-FR"/>
        </w:rPr>
        <w:t>e</w:t>
      </w:r>
      <w:r w:rsidR="006E6A4A" w:rsidRPr="00BD1BF4">
        <w:rPr>
          <w:lang w:val="fr-FR"/>
        </w:rPr>
        <w:t xml:space="preserve"> perm</w:t>
      </w:r>
      <w:r w:rsidR="00D22C5A" w:rsidRPr="00BD1BF4">
        <w:rPr>
          <w:lang w:val="fr-FR"/>
        </w:rPr>
        <w:t>et</w:t>
      </w:r>
      <w:r w:rsidR="006E6A4A" w:rsidRPr="00BD1BF4">
        <w:rPr>
          <w:lang w:val="fr-FR"/>
        </w:rPr>
        <w:t xml:space="preserve"> </w:t>
      </w:r>
      <w:r w:rsidR="001B572B" w:rsidRPr="00BD1BF4">
        <w:rPr>
          <w:lang w:val="fr-FR"/>
        </w:rPr>
        <w:t xml:space="preserve">actuellement </w:t>
      </w:r>
      <w:r w:rsidR="006E6A4A" w:rsidRPr="00BD1BF4">
        <w:rPr>
          <w:lang w:val="fr-FR"/>
        </w:rPr>
        <w:t>de retenir que ceux des patients en mesure de financer leur trajet de soins.</w:t>
      </w:r>
      <w:r w:rsidR="00D22C5A" w:rsidRPr="00BD1BF4">
        <w:rPr>
          <w:lang w:val="fr-FR"/>
        </w:rPr>
        <w:t xml:space="preserve"> </w:t>
      </w:r>
      <w:r w:rsidR="0008330E" w:rsidRPr="00BD1BF4">
        <w:rPr>
          <w:lang w:val="fr-FR"/>
        </w:rPr>
        <w:t>D</w:t>
      </w:r>
      <w:r w:rsidR="00D22C5A" w:rsidRPr="00BD1BF4">
        <w:rPr>
          <w:lang w:val="fr-FR"/>
        </w:rPr>
        <w:t>ans un contexte de moyens financiers limités, la prépondérance de la pathologie veineuse justifierait qu’une proportion significative des efforts en soins de santé soit utilement réorientée vers la cible largement majoritaire de patients souffrant de cette pathologie.</w:t>
      </w:r>
    </w:p>
    <w:p w14:paraId="40933660" w14:textId="32511732" w:rsidR="00297A58" w:rsidRPr="00BD1BF4" w:rsidRDefault="00297A58" w:rsidP="00297A58">
      <w:pPr>
        <w:pStyle w:val="Heading1"/>
      </w:pPr>
      <w:bookmarkStart w:id="36" w:name="_Toc188984920"/>
      <w:r w:rsidRPr="00BD1BF4">
        <w:t>Recommandations</w:t>
      </w:r>
      <w:bookmarkEnd w:id="36"/>
    </w:p>
    <w:p w14:paraId="6F633FDD" w14:textId="5A59EB4B" w:rsidR="00212BC5" w:rsidRPr="00BD1BF4" w:rsidRDefault="00297A58" w:rsidP="00212BC5">
      <w:pPr>
        <w:rPr>
          <w:lang w:val="fr-FR"/>
        </w:rPr>
      </w:pPr>
      <w:r w:rsidRPr="00BD1BF4">
        <w:rPr>
          <w:lang w:val="fr-FR"/>
        </w:rPr>
        <w:t>E</w:t>
      </w:r>
      <w:r w:rsidR="00212BC5" w:rsidRPr="00BD1BF4">
        <w:rPr>
          <w:lang w:val="fr-FR"/>
        </w:rPr>
        <w:t xml:space="preserve">n matière de politique de santé en RD Congo et en Afrique subsaharienne relativement aux soins </w:t>
      </w:r>
      <w:r w:rsidR="00325333" w:rsidRPr="00BD1BF4">
        <w:rPr>
          <w:lang w:val="fr-FR"/>
        </w:rPr>
        <w:t>de plaies chroniques</w:t>
      </w:r>
      <w:r w:rsidRPr="00BD1BF4">
        <w:rPr>
          <w:lang w:val="fr-FR"/>
        </w:rPr>
        <w:t>, n</w:t>
      </w:r>
      <w:r w:rsidR="00212BC5" w:rsidRPr="00BD1BF4">
        <w:rPr>
          <w:lang w:val="fr-FR"/>
        </w:rPr>
        <w:t xml:space="preserve">ous préconisons que : </w:t>
      </w:r>
    </w:p>
    <w:p w14:paraId="4D95FD84" w14:textId="3A884E81" w:rsidR="00212BC5" w:rsidRPr="00BD1BF4" w:rsidRDefault="00212BC5">
      <w:pPr>
        <w:pStyle w:val="ListParagraph"/>
        <w:numPr>
          <w:ilvl w:val="0"/>
          <w:numId w:val="1"/>
        </w:numPr>
        <w:rPr>
          <w:lang w:val="fr-FR"/>
        </w:rPr>
      </w:pPr>
      <w:r w:rsidRPr="00BD1BF4">
        <w:rPr>
          <w:lang w:val="fr-FR"/>
        </w:rPr>
        <w:t>Les fonds publics et privés (</w:t>
      </w:r>
      <w:r w:rsidR="0059765A" w:rsidRPr="00BD1BF4">
        <w:rPr>
          <w:lang w:val="fr-FR"/>
        </w:rPr>
        <w:t xml:space="preserve">états, organisations </w:t>
      </w:r>
      <w:r w:rsidR="000171B4" w:rsidRPr="00BD1BF4">
        <w:rPr>
          <w:lang w:val="fr-FR"/>
        </w:rPr>
        <w:t>(</w:t>
      </w:r>
      <w:r w:rsidR="0059765A" w:rsidRPr="00BD1BF4">
        <w:rPr>
          <w:lang w:val="fr-FR"/>
        </w:rPr>
        <w:t>inter</w:t>
      </w:r>
      <w:r w:rsidR="000171B4" w:rsidRPr="00BD1BF4">
        <w:rPr>
          <w:lang w:val="fr-FR"/>
        </w:rPr>
        <w:t>)</w:t>
      </w:r>
      <w:r w:rsidR="0059765A" w:rsidRPr="00BD1BF4">
        <w:rPr>
          <w:lang w:val="fr-FR"/>
        </w:rPr>
        <w:t>nationales</w:t>
      </w:r>
      <w:r w:rsidRPr="00BD1BF4">
        <w:rPr>
          <w:lang w:val="fr-FR"/>
        </w:rPr>
        <w:t xml:space="preserve">) en matière de santé soient prioritairement </w:t>
      </w:r>
      <w:r w:rsidR="009C6A09" w:rsidRPr="00BD1BF4">
        <w:rPr>
          <w:lang w:val="fr-FR"/>
        </w:rPr>
        <w:t>orientés</w:t>
      </w:r>
      <w:r w:rsidRPr="00BD1BF4">
        <w:rPr>
          <w:lang w:val="fr-FR"/>
        </w:rPr>
        <w:t xml:space="preserve"> </w:t>
      </w:r>
      <w:r w:rsidR="009C6A09" w:rsidRPr="00BD1BF4">
        <w:rPr>
          <w:lang w:val="fr-FR"/>
        </w:rPr>
        <w:t>vers</w:t>
      </w:r>
      <w:r w:rsidRPr="00BD1BF4">
        <w:rPr>
          <w:lang w:val="fr-FR"/>
        </w:rPr>
        <w:t xml:space="preserve"> la prise en charge des affections d’origine vasculaire (coût directs) ainsi qu’à des mesures permettant d’alléger le fardeau économique de ce fléau (coûts indirects).</w:t>
      </w:r>
    </w:p>
    <w:p w14:paraId="0E2B9117" w14:textId="4C659116" w:rsidR="00212BC5" w:rsidRPr="00BD1BF4" w:rsidRDefault="00212BC5">
      <w:pPr>
        <w:pStyle w:val="ListParagraph"/>
        <w:numPr>
          <w:ilvl w:val="0"/>
          <w:numId w:val="1"/>
        </w:numPr>
        <w:rPr>
          <w:lang w:val="fr-FR"/>
        </w:rPr>
      </w:pPr>
      <w:r w:rsidRPr="00BD1BF4">
        <w:rPr>
          <w:lang w:val="fr-FR"/>
        </w:rPr>
        <w:t>Les établissements hospitaliers considèrent en première intention l'éventualité d'une origine vasculaire en général et veineuse en particulier dans la prise en charge initiale des plaies d’ulcère aux membres inférieurs.</w:t>
      </w:r>
    </w:p>
    <w:p w14:paraId="3869D48E" w14:textId="77777777" w:rsidR="00212BC5" w:rsidRPr="00BD1BF4" w:rsidRDefault="00212BC5">
      <w:pPr>
        <w:pStyle w:val="ListParagraph"/>
        <w:numPr>
          <w:ilvl w:val="0"/>
          <w:numId w:val="1"/>
        </w:numPr>
        <w:rPr>
          <w:lang w:val="fr-FR"/>
        </w:rPr>
      </w:pPr>
      <w:r w:rsidRPr="00BD1BF4">
        <w:rPr>
          <w:lang w:val="fr-FR"/>
        </w:rPr>
        <w:t>Des campagnes d’information et de sensibilisation, de dépistage et de prévention soient menées en insistant sur les avantages d’une détection précoce et l’aspect traitable des maladies vasculaires.</w:t>
      </w:r>
    </w:p>
    <w:p w14:paraId="21D74B46" w14:textId="472891A8" w:rsidR="0012131D" w:rsidRPr="00BD1BF4" w:rsidRDefault="0012131D">
      <w:pPr>
        <w:pStyle w:val="ListParagraph"/>
        <w:numPr>
          <w:ilvl w:val="0"/>
          <w:numId w:val="1"/>
        </w:numPr>
        <w:rPr>
          <w:lang w:val="fr-FR"/>
        </w:rPr>
      </w:pPr>
      <w:r w:rsidRPr="00BD1BF4">
        <w:rPr>
          <w:lang w:val="fr-FR"/>
        </w:rPr>
        <w:t>L</w:t>
      </w:r>
      <w:r w:rsidR="00F0186B" w:rsidRPr="00BD1BF4">
        <w:rPr>
          <w:lang w:val="fr-FR"/>
        </w:rPr>
        <w:t>e cursus des études supérieures proposé</w:t>
      </w:r>
      <w:r w:rsidRPr="00BD1BF4">
        <w:rPr>
          <w:lang w:val="fr-FR"/>
        </w:rPr>
        <w:t xml:space="preserve"> </w:t>
      </w:r>
      <w:r w:rsidR="00F0186B" w:rsidRPr="00BD1BF4">
        <w:rPr>
          <w:lang w:val="fr-FR"/>
        </w:rPr>
        <w:t>a</w:t>
      </w:r>
      <w:r w:rsidRPr="00BD1BF4">
        <w:rPr>
          <w:lang w:val="fr-FR"/>
        </w:rPr>
        <w:t>u</w:t>
      </w:r>
      <w:r w:rsidR="00805833" w:rsidRPr="00BD1BF4">
        <w:rPr>
          <w:lang w:val="fr-FR"/>
        </w:rPr>
        <w:t>x étudiants</w:t>
      </w:r>
      <w:r w:rsidRPr="00BD1BF4">
        <w:rPr>
          <w:lang w:val="fr-FR"/>
        </w:rPr>
        <w:t xml:space="preserve"> </w:t>
      </w:r>
      <w:r w:rsidR="00805833" w:rsidRPr="00BD1BF4">
        <w:rPr>
          <w:lang w:val="fr-FR"/>
        </w:rPr>
        <w:t xml:space="preserve">du </w:t>
      </w:r>
      <w:r w:rsidRPr="00BD1BF4">
        <w:rPr>
          <w:lang w:val="fr-FR"/>
        </w:rPr>
        <w:t xml:space="preserve">corps médical </w:t>
      </w:r>
      <w:r w:rsidR="00F0186B" w:rsidRPr="00BD1BF4">
        <w:rPr>
          <w:lang w:val="fr-FR"/>
        </w:rPr>
        <w:t xml:space="preserve">et infirmier </w:t>
      </w:r>
      <w:r w:rsidRPr="00BD1BF4">
        <w:rPr>
          <w:lang w:val="fr-FR"/>
        </w:rPr>
        <w:t xml:space="preserve">tienne </w:t>
      </w:r>
      <w:r w:rsidR="00D22C5A" w:rsidRPr="00BD1BF4">
        <w:rPr>
          <w:lang w:val="fr-FR"/>
        </w:rPr>
        <w:t xml:space="preserve">compte </w:t>
      </w:r>
      <w:r w:rsidRPr="00BD1BF4">
        <w:rPr>
          <w:lang w:val="fr-FR"/>
        </w:rPr>
        <w:t xml:space="preserve">de l’importance devant être accordée aux </w:t>
      </w:r>
      <w:r w:rsidR="00F0186B" w:rsidRPr="00BD1BF4">
        <w:rPr>
          <w:lang w:val="fr-FR"/>
        </w:rPr>
        <w:t>thérapies relatives aux affections vasculaires</w:t>
      </w:r>
      <w:r w:rsidR="007A4C11" w:rsidRPr="00BD1BF4">
        <w:rPr>
          <w:lang w:val="fr-FR"/>
        </w:rPr>
        <w:t>.</w:t>
      </w:r>
    </w:p>
    <w:p w14:paraId="4F0C2413" w14:textId="77777777" w:rsidR="00212BC5" w:rsidRPr="00BD1BF4" w:rsidRDefault="00212BC5">
      <w:pPr>
        <w:pStyle w:val="ListParagraph"/>
        <w:numPr>
          <w:ilvl w:val="0"/>
          <w:numId w:val="1"/>
        </w:numPr>
        <w:rPr>
          <w:lang w:val="fr-FR"/>
        </w:rPr>
      </w:pPr>
      <w:r w:rsidRPr="00BD1BF4">
        <w:rPr>
          <w:lang w:val="fr-FR"/>
        </w:rPr>
        <w:t>Une expertise commune aux spécialités vasculaire et infectieuse soit mise en place afin d’optimiser au bénéfice de la santé du patient les moyens limités dans un pays à faible revenu.</w:t>
      </w:r>
    </w:p>
    <w:p w14:paraId="25976F46" w14:textId="522F2298" w:rsidR="000C5514" w:rsidRPr="00BD1BF4" w:rsidRDefault="00212BC5" w:rsidP="00212BC5">
      <w:pPr>
        <w:rPr>
          <w:lang w:val="fr-FR"/>
        </w:rPr>
      </w:pPr>
      <w:r w:rsidRPr="00BD1BF4">
        <w:rPr>
          <w:lang w:val="fr-FR"/>
        </w:rPr>
        <w:t xml:space="preserve">Enfin, </w:t>
      </w:r>
      <w:r w:rsidR="00147223" w:rsidRPr="00BD1BF4">
        <w:rPr>
          <w:lang w:val="fr-FR"/>
        </w:rPr>
        <w:t>dans un soucis de clarification</w:t>
      </w:r>
      <w:r w:rsidR="00B11406" w:rsidRPr="00BD1BF4">
        <w:rPr>
          <w:lang w:val="fr-FR"/>
        </w:rPr>
        <w:t xml:space="preserve"> du langage</w:t>
      </w:r>
      <w:r w:rsidR="00147223" w:rsidRPr="00BD1BF4">
        <w:rPr>
          <w:lang w:val="fr-FR"/>
        </w:rPr>
        <w:t xml:space="preserve">, </w:t>
      </w:r>
      <w:r w:rsidRPr="00BD1BF4">
        <w:rPr>
          <w:lang w:val="fr-FR"/>
        </w:rPr>
        <w:t xml:space="preserve">nous </w:t>
      </w:r>
      <w:r w:rsidR="007A4C11" w:rsidRPr="00BD1BF4">
        <w:rPr>
          <w:lang w:val="fr-FR"/>
        </w:rPr>
        <w:t>proposons</w:t>
      </w:r>
      <w:r w:rsidRPr="00BD1BF4">
        <w:rPr>
          <w:lang w:val="fr-FR"/>
        </w:rPr>
        <w:t xml:space="preserve"> </w:t>
      </w:r>
      <w:r w:rsidR="002B5258" w:rsidRPr="00BD1BF4">
        <w:rPr>
          <w:lang w:val="fr-FR"/>
        </w:rPr>
        <w:t xml:space="preserve">d’utiliser </w:t>
      </w:r>
      <w:r w:rsidRPr="00BD1BF4">
        <w:rPr>
          <w:lang w:val="fr-FR"/>
        </w:rPr>
        <w:t>dorénavant les qualifications « MBASU non infectieux (MNI) » et « MBASU infectieux (MI) »</w:t>
      </w:r>
      <w:r w:rsidR="00424C14" w:rsidRPr="00BD1BF4">
        <w:rPr>
          <w:lang w:val="fr-FR"/>
        </w:rPr>
        <w:t>.</w:t>
      </w:r>
      <w:r w:rsidR="000C5514" w:rsidRPr="00BD1BF4">
        <w:rPr>
          <w:lang w:val="fr-FR"/>
        </w:rPr>
        <w:t xml:space="preserve"> </w:t>
      </w:r>
      <w:r w:rsidR="00477346" w:rsidRPr="00BD1BF4">
        <w:rPr>
          <w:lang w:val="fr-FR"/>
        </w:rPr>
        <w:t>Il convient en effet que la psyché collective intègre progressivement cette nuance d’importance</w:t>
      </w:r>
      <w:r w:rsidR="000A1254" w:rsidRPr="00BD1BF4">
        <w:rPr>
          <w:lang w:val="fr-FR"/>
        </w:rPr>
        <w:t>, reflet de l’évidence scientifique à laquelle contribue la présente étude.</w:t>
      </w:r>
      <w:r w:rsidR="00477346" w:rsidRPr="00BD1BF4">
        <w:rPr>
          <w:lang w:val="fr-FR"/>
        </w:rPr>
        <w:t xml:space="preserve"> </w:t>
      </w:r>
    </w:p>
    <w:p w14:paraId="098B8F80" w14:textId="30CF233E" w:rsidR="001C080A" w:rsidRPr="00BD1BF4" w:rsidRDefault="001C080A" w:rsidP="00212BC5">
      <w:pPr>
        <w:rPr>
          <w:lang w:val="fr-FR"/>
        </w:rPr>
      </w:pPr>
      <w:r w:rsidRPr="00BD1BF4">
        <w:rPr>
          <w:lang w:val="fr-FR"/>
        </w:rPr>
        <w:br w:type="page"/>
      </w:r>
    </w:p>
    <w:p w14:paraId="31C0FC93" w14:textId="77777777" w:rsidR="001C080A" w:rsidRPr="00BD1BF4" w:rsidRDefault="001C080A" w:rsidP="001C080A">
      <w:pPr>
        <w:pStyle w:val="Title"/>
        <w:rPr>
          <w:lang w:val="fr-FR"/>
        </w:rPr>
      </w:pPr>
      <w:r w:rsidRPr="00BD1BF4">
        <w:rPr>
          <w:lang w:val="fr-FR"/>
        </w:rPr>
        <w:lastRenderedPageBreak/>
        <w:t>BIBLIOGRAPHIE</w:t>
      </w:r>
    </w:p>
    <w:bookmarkStart w:id="37" w:name="_Toc188984921" w:displacedByCustomXml="next"/>
    <w:sdt>
      <w:sdtPr>
        <w:rPr>
          <w:rFonts w:asciiTheme="minorHAnsi" w:eastAsiaTheme="minorHAnsi" w:hAnsiTheme="minorHAnsi" w:cstheme="minorBidi"/>
          <w:color w:val="auto"/>
          <w:sz w:val="22"/>
          <w:szCs w:val="22"/>
          <w:lang w:val="en-US"/>
        </w:rPr>
        <w:id w:val="1181245868"/>
        <w:docPartObj>
          <w:docPartGallery w:val="Bibliographies"/>
          <w:docPartUnique/>
        </w:docPartObj>
      </w:sdtPr>
      <w:sdtContent>
        <w:p w14:paraId="7B9CA7F3" w14:textId="0CBBFF0E" w:rsidR="001C080A" w:rsidRPr="00BD1BF4" w:rsidRDefault="001C080A">
          <w:pPr>
            <w:pStyle w:val="Heading1"/>
          </w:pPr>
          <w:r w:rsidRPr="00BD1BF4">
            <w:t>Bibliography</w:t>
          </w:r>
          <w:bookmarkEnd w:id="37"/>
        </w:p>
        <w:sdt>
          <w:sdtPr>
            <w:rPr>
              <w:lang w:val="fr-FR"/>
            </w:rPr>
            <w:id w:val="-927736534"/>
            <w:bibliography/>
          </w:sdtPr>
          <w:sdtContent>
            <w:p w14:paraId="0A5FD1A9" w14:textId="77777777" w:rsidR="00136AFD" w:rsidRPr="00BD1BF4" w:rsidRDefault="001C080A" w:rsidP="00136AFD">
              <w:pPr>
                <w:pStyle w:val="Bibliography"/>
                <w:rPr>
                  <w:noProof/>
                  <w:kern w:val="0"/>
                  <w:sz w:val="24"/>
                  <w:szCs w:val="24"/>
                  <w:lang w:val="fr-FR"/>
                  <w14:ligatures w14:val="none"/>
                </w:rPr>
              </w:pPr>
              <w:r w:rsidRPr="00BD1BF4">
                <w:rPr>
                  <w:lang w:val="fr-FR"/>
                </w:rPr>
                <w:fldChar w:fldCharType="begin"/>
              </w:r>
              <w:r w:rsidRPr="00BD1BF4">
                <w:rPr>
                  <w:lang w:val="fr-FR"/>
                </w:rPr>
                <w:instrText xml:space="preserve"> BIBLIOGRAPHY </w:instrText>
              </w:r>
              <w:r w:rsidRPr="00BD1BF4">
                <w:rPr>
                  <w:lang w:val="fr-FR"/>
                </w:rPr>
                <w:fldChar w:fldCharType="separate"/>
              </w:r>
              <w:r w:rsidR="00136AFD" w:rsidRPr="00BD1BF4">
                <w:rPr>
                  <w:noProof/>
                  <w:lang w:val="fr-FR"/>
                </w:rPr>
                <w:t xml:space="preserve">1. </w:t>
              </w:r>
              <w:r w:rsidR="00136AFD" w:rsidRPr="00BD1BF4">
                <w:rPr>
                  <w:b/>
                  <w:bCs/>
                  <w:noProof/>
                  <w:lang w:val="fr-FR"/>
                </w:rPr>
                <w:t>Worldbank.</w:t>
              </w:r>
              <w:r w:rsidR="00136AFD" w:rsidRPr="00BD1BF4">
                <w:rPr>
                  <w:noProof/>
                  <w:lang w:val="fr-FR"/>
                </w:rPr>
                <w:t xml:space="preserve"> Afrique Capital Humain – Sommets des chefs d’Etat – Juillet 2023. [En ligne] https://thedocs.worldbank.org/en/doc/a328ed9a49f4b7fbf56d4d91093d53ac-0010012023/original/le-temps-de-l-afrique-tirer-parti-du-dividende-d-mographique-fr.pdf.</w:t>
              </w:r>
            </w:p>
            <w:p w14:paraId="18FAE4AA" w14:textId="77777777" w:rsidR="00136AFD" w:rsidRPr="00BD1BF4" w:rsidRDefault="00136AFD" w:rsidP="00136AFD">
              <w:pPr>
                <w:pStyle w:val="Bibliography"/>
                <w:rPr>
                  <w:noProof/>
                  <w:lang w:val="fr-FR"/>
                </w:rPr>
              </w:pPr>
              <w:r w:rsidRPr="00BD1BF4">
                <w:rPr>
                  <w:noProof/>
                  <w:lang w:val="fr-FR"/>
                </w:rPr>
                <w:t xml:space="preserve">2. </w:t>
              </w:r>
              <w:r w:rsidRPr="00BD1BF4">
                <w:rPr>
                  <w:i/>
                  <w:iCs/>
                  <w:noProof/>
                  <w:lang w:val="fr-FR"/>
                </w:rPr>
                <w:t xml:space="preserve">Committee A, first report WHA 57.1 Surveillance and control of Mycobacterium ulcerans disease (Buruli ulcer). </w:t>
              </w:r>
              <w:r w:rsidRPr="00BD1BF4">
                <w:rPr>
                  <w:b/>
                  <w:bCs/>
                  <w:noProof/>
                  <w:lang w:val="fr-FR"/>
                </w:rPr>
                <w:t>World Health Organization.</w:t>
              </w:r>
              <w:r w:rsidRPr="00BD1BF4">
                <w:rPr>
                  <w:noProof/>
                  <w:lang w:val="fr-FR"/>
                </w:rPr>
                <w:t xml:space="preserve"> 21 May 2004. 57th plenary meeting Geneva 17-22 May 2004. p. 1.</w:t>
              </w:r>
            </w:p>
            <w:p w14:paraId="6C22FDEF" w14:textId="77777777" w:rsidR="00136AFD" w:rsidRPr="00BD1BF4" w:rsidRDefault="00136AFD" w:rsidP="00136AFD">
              <w:pPr>
                <w:pStyle w:val="Bibliography"/>
                <w:rPr>
                  <w:noProof/>
                  <w:lang w:val="fr-FR"/>
                </w:rPr>
              </w:pPr>
              <w:r w:rsidRPr="00BD1BF4">
                <w:rPr>
                  <w:noProof/>
                  <w:lang w:val="fr-FR"/>
                </w:rPr>
                <w:t xml:space="preserve">3. </w:t>
              </w:r>
              <w:r w:rsidRPr="00BD1BF4">
                <w:rPr>
                  <w:b/>
                  <w:bCs/>
                  <w:noProof/>
                  <w:lang w:val="fr-FR"/>
                </w:rPr>
                <w:t>World Health Organization.</w:t>
              </w:r>
              <w:r w:rsidRPr="00BD1BF4">
                <w:rPr>
                  <w:noProof/>
                  <w:lang w:val="fr-FR"/>
                </w:rPr>
                <w:t xml:space="preserve"> Cotonou Declaration on Buruli Ulcer 2009, WHO/HTM/NTD/GBUI/2009.1. [En ligne] 30 March 2009. https://www.who.int/publications/i/item/WHO-HTM-NTD-GBUI-2009.1 ; https://iris.who.int/bitstream/handle/10665/329410/WHO-HTM-NTD-GBUI-2009.1-eng.pdf.</w:t>
              </w:r>
            </w:p>
            <w:p w14:paraId="1574B229" w14:textId="77777777" w:rsidR="00136AFD" w:rsidRPr="00BD1BF4" w:rsidRDefault="00136AFD" w:rsidP="00136AFD">
              <w:pPr>
                <w:pStyle w:val="Bibliography"/>
                <w:rPr>
                  <w:noProof/>
                  <w:lang w:val="fr-FR"/>
                </w:rPr>
              </w:pPr>
              <w:r w:rsidRPr="00BD1BF4">
                <w:rPr>
                  <w:noProof/>
                  <w:lang w:val="fr-FR"/>
                </w:rPr>
                <w:t xml:space="preserve">4. —. En République démocratique du Congo, un hôpital traque l’ulcère de Buruli. </w:t>
              </w:r>
              <w:r w:rsidRPr="00BD1BF4">
                <w:rPr>
                  <w:i/>
                  <w:iCs/>
                  <w:noProof/>
                  <w:lang w:val="fr-FR"/>
                </w:rPr>
                <w:t xml:space="preserve">World Health Organization - Organisation Mondiale de la Santé. </w:t>
              </w:r>
              <w:r w:rsidRPr="00BD1BF4">
                <w:rPr>
                  <w:noProof/>
                  <w:lang w:val="fr-FR"/>
                </w:rPr>
                <w:t>[En ligne] https://www.afro.who.int/fr/countries/democratic-republic-of-congo/news/en-republique-democratique-du-congo-un-hopital-traque-lulcere-de-buruli.</w:t>
              </w:r>
            </w:p>
            <w:p w14:paraId="38E39DF2" w14:textId="77777777" w:rsidR="00136AFD" w:rsidRPr="00BD1BF4" w:rsidRDefault="00136AFD" w:rsidP="00136AFD">
              <w:pPr>
                <w:pStyle w:val="Bibliography"/>
                <w:rPr>
                  <w:noProof/>
                  <w:lang w:val="fr-FR"/>
                </w:rPr>
              </w:pPr>
              <w:r w:rsidRPr="00BD1BF4">
                <w:rPr>
                  <w:noProof/>
                  <w:lang w:val="fr-FR"/>
                </w:rPr>
                <w:t xml:space="preserve">5. </w:t>
              </w:r>
              <w:r w:rsidRPr="00BD1BF4">
                <w:rPr>
                  <w:b/>
                  <w:bCs/>
                  <w:noProof/>
                  <w:lang w:val="fr-FR"/>
                </w:rPr>
                <w:t>World Population review.</w:t>
              </w:r>
              <w:r w:rsidRPr="00BD1BF4">
                <w:rPr>
                  <w:noProof/>
                  <w:lang w:val="fr-FR"/>
                </w:rPr>
                <w:t xml:space="preserve"> Kinshasa, DR Congo Population 2024. </w:t>
              </w:r>
              <w:r w:rsidRPr="00BD1BF4">
                <w:rPr>
                  <w:i/>
                  <w:iCs/>
                  <w:noProof/>
                  <w:lang w:val="fr-FR"/>
                </w:rPr>
                <w:t xml:space="preserve">https://worldpopulationreview.com/. </w:t>
              </w:r>
              <w:r w:rsidRPr="00BD1BF4">
                <w:rPr>
                  <w:noProof/>
                  <w:lang w:val="fr-FR"/>
                </w:rPr>
                <w:t>[En ligne] https://worldpopulationreview.com/cities/dr-congo/kinshasa .</w:t>
              </w:r>
            </w:p>
            <w:p w14:paraId="0F2F1898" w14:textId="77777777" w:rsidR="00136AFD" w:rsidRPr="00BD1BF4" w:rsidRDefault="00136AFD" w:rsidP="00136AFD">
              <w:pPr>
                <w:pStyle w:val="Bibliography"/>
                <w:rPr>
                  <w:noProof/>
                  <w:lang w:val="fr-FR"/>
                </w:rPr>
              </w:pPr>
              <w:r w:rsidRPr="00BD1BF4">
                <w:rPr>
                  <w:noProof/>
                  <w:lang w:val="fr-FR"/>
                </w:rPr>
                <w:t xml:space="preserve">6. </w:t>
              </w:r>
              <w:r w:rsidRPr="00BD1BF4">
                <w:rPr>
                  <w:i/>
                  <w:iCs/>
                  <w:noProof/>
                  <w:lang w:val="fr-FR"/>
                </w:rPr>
                <w:t xml:space="preserve">Ulcères de jambe. </w:t>
              </w:r>
              <w:r w:rsidRPr="00BD1BF4">
                <w:rPr>
                  <w:b/>
                  <w:bCs/>
                  <w:noProof/>
                  <w:lang w:val="fr-FR"/>
                </w:rPr>
                <w:t>Bureau, J.-M &amp; Debure, C.</w:t>
              </w:r>
              <w:r w:rsidRPr="00BD1BF4">
                <w:rPr>
                  <w:noProof/>
                  <w:lang w:val="fr-FR"/>
                </w:rPr>
                <w:t xml:space="preserve"> 2006, EMC - Angéiologie, Vol. 1, pp. 1-12.</w:t>
              </w:r>
            </w:p>
            <w:p w14:paraId="1CCF443B" w14:textId="77777777" w:rsidR="00136AFD" w:rsidRPr="00BD1BF4" w:rsidRDefault="00136AFD" w:rsidP="00136AFD">
              <w:pPr>
                <w:pStyle w:val="Bibliography"/>
                <w:rPr>
                  <w:noProof/>
                  <w:lang w:val="fr-FR"/>
                </w:rPr>
              </w:pPr>
              <w:r w:rsidRPr="00BD1BF4">
                <w:rPr>
                  <w:noProof/>
                  <w:lang w:val="fr-FR"/>
                </w:rPr>
                <w:t xml:space="preserve">7. </w:t>
              </w:r>
              <w:r w:rsidRPr="00BD1BF4">
                <w:rPr>
                  <w:b/>
                  <w:bCs/>
                  <w:noProof/>
                  <w:lang w:val="fr-FR"/>
                </w:rPr>
                <w:t>World Health Organization.</w:t>
              </w:r>
              <w:r w:rsidRPr="00BD1BF4">
                <w:rPr>
                  <w:noProof/>
                  <w:lang w:val="fr-FR"/>
                </w:rPr>
                <w:t xml:space="preserve"> Produits médicaux de qualité inférieure et falsifiés. </w:t>
              </w:r>
              <w:r w:rsidRPr="00BD1BF4">
                <w:rPr>
                  <w:i/>
                  <w:iCs/>
                  <w:noProof/>
                  <w:lang w:val="fr-FR"/>
                </w:rPr>
                <w:t xml:space="preserve">World Health Organization - Organisation Mondiale de la Santé. </w:t>
              </w:r>
              <w:r w:rsidRPr="00BD1BF4">
                <w:rPr>
                  <w:noProof/>
                  <w:lang w:val="fr-FR"/>
                </w:rPr>
                <w:t>[En ligne] https://www.who.int/fr/news-room/fact-sheets/detail/substandard-and-falsified-medical-products.</w:t>
              </w:r>
            </w:p>
            <w:p w14:paraId="56794A13" w14:textId="77777777" w:rsidR="00136AFD" w:rsidRPr="00BD1BF4" w:rsidRDefault="00136AFD" w:rsidP="00136AFD">
              <w:pPr>
                <w:pStyle w:val="Bibliography"/>
                <w:rPr>
                  <w:noProof/>
                  <w:lang w:val="fr-FR"/>
                </w:rPr>
              </w:pPr>
              <w:r w:rsidRPr="00BD1BF4">
                <w:rPr>
                  <w:noProof/>
                  <w:lang w:val="fr-FR"/>
                </w:rPr>
                <w:t xml:space="preserve">8. </w:t>
              </w:r>
              <w:r w:rsidRPr="00BD1BF4">
                <w:rPr>
                  <w:i/>
                  <w:iCs/>
                  <w:noProof/>
                  <w:lang w:val="fr-FR"/>
                </w:rPr>
                <w:t xml:space="preserve">What have we learned from the Bonn Vein Study? </w:t>
              </w:r>
              <w:r w:rsidRPr="00BD1BF4">
                <w:rPr>
                  <w:b/>
                  <w:bCs/>
                  <w:noProof/>
                  <w:lang w:val="fr-FR"/>
                </w:rPr>
                <w:t>Rabe Eberhard, Pannier Felizitas.</w:t>
              </w:r>
              <w:r w:rsidRPr="00BD1BF4">
                <w:rPr>
                  <w:noProof/>
                  <w:lang w:val="fr-FR"/>
                </w:rPr>
                <w:t xml:space="preserve"> 4, 2006, Phlebolymphology, Vol. 13.</w:t>
              </w:r>
            </w:p>
            <w:p w14:paraId="061B8F0D" w14:textId="77777777" w:rsidR="00136AFD" w:rsidRPr="00BD1BF4" w:rsidRDefault="00136AFD" w:rsidP="00136AFD">
              <w:pPr>
                <w:pStyle w:val="Bibliography"/>
                <w:rPr>
                  <w:noProof/>
                  <w:lang w:val="fr-FR"/>
                </w:rPr>
              </w:pPr>
              <w:r w:rsidRPr="00BD1BF4">
                <w:rPr>
                  <w:noProof/>
                  <w:lang w:val="fr-FR"/>
                </w:rPr>
                <w:t xml:space="preserve">9. </w:t>
              </w:r>
              <w:r w:rsidRPr="00BD1BF4">
                <w:rPr>
                  <w:b/>
                  <w:bCs/>
                  <w:noProof/>
                  <w:lang w:val="fr-FR"/>
                </w:rPr>
                <w:t>UN Population Division Data Portal RD Congo Home URL.</w:t>
              </w:r>
              <w:r w:rsidRPr="00BD1BF4">
                <w:rPr>
                  <w:noProof/>
                  <w:lang w:val="fr-FR"/>
                </w:rPr>
                <w:t xml:space="preserve"> [En ligne] https://population.un.org/dataportal/home?df=083c6198-04b6-48ea-85ad-be3e8ec2dfa0.</w:t>
              </w:r>
            </w:p>
            <w:p w14:paraId="6A4B9886" w14:textId="77777777" w:rsidR="00136AFD" w:rsidRPr="00BD1BF4" w:rsidRDefault="00136AFD" w:rsidP="00136AFD">
              <w:pPr>
                <w:pStyle w:val="Bibliography"/>
                <w:rPr>
                  <w:noProof/>
                  <w:lang w:val="fr-FR"/>
                </w:rPr>
              </w:pPr>
              <w:r w:rsidRPr="00BD1BF4">
                <w:rPr>
                  <w:noProof/>
                  <w:lang w:val="fr-FR"/>
                </w:rPr>
                <w:t xml:space="preserve">10. </w:t>
              </w:r>
              <w:r w:rsidRPr="00BD1BF4">
                <w:rPr>
                  <w:b/>
                  <w:bCs/>
                  <w:noProof/>
                  <w:lang w:val="fr-FR"/>
                </w:rPr>
                <w:t>Macrotrends global metrics.</w:t>
              </w:r>
              <w:r w:rsidRPr="00BD1BF4">
                <w:rPr>
                  <w:noProof/>
                  <w:lang w:val="fr-FR"/>
                </w:rPr>
                <w:t xml:space="preserve"> [En ligne] https://www.macrotrends.net/global-metrics/cities/20853/kinshasa/population.</w:t>
              </w:r>
            </w:p>
            <w:p w14:paraId="71272C5C" w14:textId="77777777" w:rsidR="00136AFD" w:rsidRPr="00BD1BF4" w:rsidRDefault="00136AFD" w:rsidP="00136AFD">
              <w:pPr>
                <w:pStyle w:val="Bibliography"/>
                <w:rPr>
                  <w:noProof/>
                  <w:lang w:val="fr-FR"/>
                </w:rPr>
              </w:pPr>
              <w:r w:rsidRPr="00BD1BF4">
                <w:rPr>
                  <w:noProof/>
                  <w:lang w:val="fr-FR"/>
                </w:rPr>
                <w:t xml:space="preserve">11. </w:t>
              </w:r>
              <w:r w:rsidRPr="00BD1BF4">
                <w:rPr>
                  <w:b/>
                  <w:bCs/>
                  <w:noProof/>
                  <w:lang w:val="fr-FR"/>
                </w:rPr>
                <w:t>UN-HABITAT : Kinshasa.</w:t>
              </w:r>
              <w:r w:rsidRPr="00BD1BF4">
                <w:rPr>
                  <w:noProof/>
                  <w:lang w:val="fr-FR"/>
                </w:rPr>
                <w:t xml:space="preserve"> [En ligne] https://unhabitat.org/sites/default/files/download-manager-files/RAPPORT%20%20VILLE%20%20DE%20KINSHASA.pdf.</w:t>
              </w:r>
            </w:p>
            <w:p w14:paraId="06DDC3E8" w14:textId="77777777" w:rsidR="00136AFD" w:rsidRPr="00BD1BF4" w:rsidRDefault="00136AFD" w:rsidP="00136AFD">
              <w:pPr>
                <w:pStyle w:val="Bibliography"/>
                <w:rPr>
                  <w:noProof/>
                  <w:lang w:val="fr-FR"/>
                </w:rPr>
              </w:pPr>
              <w:r w:rsidRPr="00BD1BF4">
                <w:rPr>
                  <w:noProof/>
                  <w:lang w:val="fr-FR"/>
                </w:rPr>
                <w:t xml:space="preserve">12. </w:t>
              </w:r>
              <w:r w:rsidRPr="00BD1BF4">
                <w:rPr>
                  <w:b/>
                  <w:bCs/>
                  <w:noProof/>
                  <w:lang w:val="fr-FR"/>
                </w:rPr>
                <w:t>UN-HABITAT : RD Congo.</w:t>
              </w:r>
              <w:r w:rsidRPr="00BD1BF4">
                <w:rPr>
                  <w:noProof/>
                  <w:lang w:val="fr-FR"/>
                </w:rPr>
                <w:t xml:space="preserve"> [En ligne] https://unhabitat.org/sites/default/files/download-manager-files/Document%20de%20Programme-Pays%202008-2009%20-%20R%C3%A9publique%20D%C3%A9mocratique%20du%20Congo.pdf.</w:t>
              </w:r>
            </w:p>
            <w:p w14:paraId="04B13FC6" w14:textId="77777777" w:rsidR="00136AFD" w:rsidRPr="00BD1BF4" w:rsidRDefault="00136AFD" w:rsidP="00136AFD">
              <w:pPr>
                <w:pStyle w:val="Bibliography"/>
                <w:rPr>
                  <w:noProof/>
                  <w:lang w:val="fr-FR"/>
                </w:rPr>
              </w:pPr>
              <w:r w:rsidRPr="00BD1BF4">
                <w:rPr>
                  <w:noProof/>
                  <w:lang w:val="fr-FR"/>
                </w:rPr>
                <w:lastRenderedPageBreak/>
                <w:t xml:space="preserve">13. </w:t>
              </w:r>
              <w:r w:rsidRPr="00BD1BF4">
                <w:rPr>
                  <w:i/>
                  <w:iCs/>
                  <w:noProof/>
                  <w:lang w:val="fr-FR"/>
                </w:rPr>
                <w:t xml:space="preserve">Revision of the CEAP classification for chronic venous disorders: Consensus statement. </w:t>
              </w:r>
              <w:r w:rsidRPr="00BD1BF4">
                <w:rPr>
                  <w:b/>
                  <w:bCs/>
                  <w:noProof/>
                  <w:lang w:val="fr-FR"/>
                </w:rPr>
                <w:t>B. Eklöf, R.B. Rutherford, J.J. Bergan, P.H. Carpentier, P. Gloviczki, R.L. Kistner, M.H. Meissner, G.L. Moneta, K. Myers, F.T. Padberg, M. Perrin, C.V. Ruckley, P.C. Smith, T.W. Wakefield.</w:t>
              </w:r>
              <w:r w:rsidRPr="00BD1BF4">
                <w:rPr>
                  <w:noProof/>
                  <w:lang w:val="fr-FR"/>
                </w:rPr>
                <w:t xml:space="preserve"> 6, 2004, Journal of Vascular Surgery, Vol. 40, pp. 1248-1252.</w:t>
              </w:r>
            </w:p>
            <w:p w14:paraId="1EE85404" w14:textId="77777777" w:rsidR="00136AFD" w:rsidRPr="00BD1BF4" w:rsidRDefault="00136AFD" w:rsidP="00136AFD">
              <w:pPr>
                <w:pStyle w:val="Bibliography"/>
                <w:rPr>
                  <w:noProof/>
                  <w:lang w:val="fr-FR"/>
                </w:rPr>
              </w:pPr>
              <w:r w:rsidRPr="00BD1BF4">
                <w:rPr>
                  <w:noProof/>
                  <w:lang w:val="fr-FR"/>
                </w:rPr>
                <w:t xml:space="preserve">14. </w:t>
              </w:r>
              <w:r w:rsidRPr="00BD1BF4">
                <w:rPr>
                  <w:b/>
                  <w:bCs/>
                  <w:noProof/>
                  <w:lang w:val="fr-FR"/>
                </w:rPr>
                <w:t>Medtronic VNUS® Closure.</w:t>
              </w:r>
              <w:r w:rsidRPr="00BD1BF4">
                <w:rPr>
                  <w:noProof/>
                  <w:lang w:val="fr-FR"/>
                </w:rPr>
                <w:t xml:space="preserve"> ClosureFast™ procedure. [En ligne] https://www.medtronic.com/en-us/l/patients/treatments-therapies/varicose-vein-treatments/closurefast-procedure.html.</w:t>
              </w:r>
            </w:p>
            <w:p w14:paraId="51EBE310" w14:textId="77777777" w:rsidR="00136AFD" w:rsidRPr="00BD1BF4" w:rsidRDefault="00136AFD" w:rsidP="00136AFD">
              <w:pPr>
                <w:pStyle w:val="Bibliography"/>
                <w:rPr>
                  <w:noProof/>
                  <w:lang w:val="fr-FR"/>
                </w:rPr>
              </w:pPr>
              <w:r w:rsidRPr="00BD1BF4">
                <w:rPr>
                  <w:noProof/>
                  <w:lang w:val="fr-FR"/>
                </w:rPr>
                <w:t xml:space="preserve">15. </w:t>
              </w:r>
              <w:r w:rsidRPr="00BD1BF4">
                <w:rPr>
                  <w:i/>
                  <w:iCs/>
                  <w:noProof/>
                  <w:lang w:val="fr-FR"/>
                </w:rPr>
                <w:t xml:space="preserve">Chronic Venous Insufficiency in Italy: The 24-cities Cohort Study. </w:t>
              </w:r>
              <w:r w:rsidRPr="00BD1BF4">
                <w:rPr>
                  <w:b/>
                  <w:bCs/>
                  <w:noProof/>
                  <w:lang w:val="fr-FR"/>
                </w:rPr>
                <w:t>s2 R. Chiesa, E.M. Marone, C. Limoni, M. Volonté, E. Schaefer, O. Petrini.</w:t>
              </w:r>
              <w:r w:rsidRPr="00BD1BF4">
                <w:rPr>
                  <w:noProof/>
                  <w:lang w:val="fr-FR"/>
                </w:rPr>
                <w:t xml:space="preserve"> 4, 2005, European Journal of Vascular and Endovascular Surgery, Vol. 30, pp. 422-429.</w:t>
              </w:r>
            </w:p>
            <w:p w14:paraId="6172ACD6" w14:textId="77777777" w:rsidR="00136AFD" w:rsidRPr="00BD1BF4" w:rsidRDefault="00136AFD" w:rsidP="00136AFD">
              <w:pPr>
                <w:pStyle w:val="Bibliography"/>
                <w:rPr>
                  <w:noProof/>
                  <w:lang w:val="fr-FR"/>
                </w:rPr>
              </w:pPr>
              <w:r w:rsidRPr="00BD1BF4">
                <w:rPr>
                  <w:noProof/>
                  <w:lang w:val="fr-FR"/>
                </w:rPr>
                <w:t xml:space="preserve">16. </w:t>
              </w:r>
              <w:r w:rsidRPr="00BD1BF4">
                <w:rPr>
                  <w:i/>
                  <w:iCs/>
                  <w:noProof/>
                  <w:lang w:val="fr-FR"/>
                </w:rPr>
                <w:t xml:space="preserve">Surveillance of the Buruli Ulcer in The Democratic Republic of Congo (Drc): Preliminary Results (2016-2018). </w:t>
              </w:r>
              <w:r w:rsidRPr="00BD1BF4">
                <w:rPr>
                  <w:b/>
                  <w:bCs/>
                  <w:noProof/>
                  <w:lang w:val="fr-FR"/>
                </w:rPr>
                <w:t>Bajani, Marie José Kabedi.</w:t>
              </w:r>
              <w:r w:rsidRPr="00BD1BF4">
                <w:rPr>
                  <w:noProof/>
                  <w:lang w:val="fr-FR"/>
                </w:rPr>
                <w:t xml:space="preserve"> 5, 2019, Am J Biomed Sci &amp; Res., Vol. 6. AJBSR.MS.ID.001062.</w:t>
              </w:r>
            </w:p>
            <w:p w14:paraId="075D6749" w14:textId="77777777" w:rsidR="00136AFD" w:rsidRPr="00BD1BF4" w:rsidRDefault="00136AFD" w:rsidP="00136AFD">
              <w:pPr>
                <w:pStyle w:val="Bibliography"/>
                <w:rPr>
                  <w:noProof/>
                  <w:lang w:val="fr-FR"/>
                </w:rPr>
              </w:pPr>
              <w:r w:rsidRPr="00BD1BF4">
                <w:rPr>
                  <w:noProof/>
                  <w:lang w:val="fr-FR"/>
                </w:rPr>
                <w:t xml:space="preserve">17. </w:t>
              </w:r>
              <w:r w:rsidRPr="00BD1BF4">
                <w:rPr>
                  <w:i/>
                  <w:iCs/>
                  <w:noProof/>
                  <w:lang w:val="fr-FR"/>
                </w:rPr>
                <w:t xml:space="preserve">Leg ulcers: uncommon presentations Clinics in Dermatology. </w:t>
              </w:r>
              <w:r w:rsidRPr="00BD1BF4">
                <w:rPr>
                  <w:b/>
                  <w:bCs/>
                  <w:noProof/>
                  <w:lang w:val="fr-FR"/>
                </w:rPr>
                <w:t>Finn Gottrup MD, Tonny Karlsmark MD.</w:t>
              </w:r>
              <w:r w:rsidRPr="00BD1BF4">
                <w:rPr>
                  <w:noProof/>
                  <w:lang w:val="fr-FR"/>
                </w:rPr>
                <w:t xml:space="preserve"> 6, 2005, Vol. 23, pp. 601-611.</w:t>
              </w:r>
            </w:p>
            <w:p w14:paraId="25501152" w14:textId="77777777" w:rsidR="00136AFD" w:rsidRPr="00BD1BF4" w:rsidRDefault="00136AFD" w:rsidP="00136AFD">
              <w:pPr>
                <w:pStyle w:val="Bibliography"/>
                <w:rPr>
                  <w:noProof/>
                  <w:lang w:val="fr-FR"/>
                </w:rPr>
              </w:pPr>
              <w:r w:rsidRPr="00BD1BF4">
                <w:rPr>
                  <w:noProof/>
                  <w:lang w:val="fr-FR"/>
                </w:rPr>
                <w:t xml:space="preserve">18. </w:t>
              </w:r>
              <w:r w:rsidRPr="00BD1BF4">
                <w:rPr>
                  <w:i/>
                  <w:iCs/>
                  <w:noProof/>
                  <w:lang w:val="fr-FR"/>
                </w:rPr>
                <w:t xml:space="preserve">Skin Disease in the Tropics and the Lessons that can be Learned from Leprosy and Other Neglected Diseases. </w:t>
              </w:r>
              <w:r w:rsidRPr="00BD1BF4">
                <w:rPr>
                  <w:b/>
                  <w:bCs/>
                  <w:noProof/>
                  <w:lang w:val="fr-FR"/>
                </w:rPr>
                <w:t>Hay, Roderick J.</w:t>
              </w:r>
              <w:r w:rsidRPr="00BD1BF4">
                <w:rPr>
                  <w:noProof/>
                  <w:lang w:val="fr-FR"/>
                </w:rPr>
                <w:t xml:space="preserve"> 9, 2020, Acta Derm Venereol., Vol. 100.</w:t>
              </w:r>
            </w:p>
            <w:p w14:paraId="0BB53A4E" w14:textId="77777777" w:rsidR="00136AFD" w:rsidRPr="00BD1BF4" w:rsidRDefault="00136AFD" w:rsidP="00136AFD">
              <w:pPr>
                <w:pStyle w:val="Bibliography"/>
                <w:rPr>
                  <w:noProof/>
                  <w:lang w:val="fr-FR"/>
                </w:rPr>
              </w:pPr>
              <w:r w:rsidRPr="00BD1BF4">
                <w:rPr>
                  <w:noProof/>
                  <w:lang w:val="fr-FR"/>
                </w:rPr>
                <w:t xml:space="preserve">19. </w:t>
              </w:r>
              <w:r w:rsidRPr="00BD1BF4">
                <w:rPr>
                  <w:b/>
                  <w:bCs/>
                  <w:noProof/>
                  <w:lang w:val="fr-FR"/>
                </w:rPr>
                <w:t>Statista.</w:t>
              </w:r>
              <w:r w:rsidRPr="00BD1BF4">
                <w:rPr>
                  <w:noProof/>
                  <w:lang w:val="fr-FR"/>
                </w:rPr>
                <w:t xml:space="preserve"> Part de la population urbaine dans la population totale de la République démocratique du Congo de 2007 à 2022. </w:t>
              </w:r>
              <w:r w:rsidRPr="00BD1BF4">
                <w:rPr>
                  <w:i/>
                  <w:iCs/>
                  <w:noProof/>
                  <w:lang w:val="fr-FR"/>
                </w:rPr>
                <w:t xml:space="preserve">https://fr.statista.com/. </w:t>
              </w:r>
              <w:r w:rsidRPr="00BD1BF4">
                <w:rPr>
                  <w:noProof/>
                  <w:lang w:val="fr-FR"/>
                </w:rPr>
                <w:t>[En ligne] https://fr.statista.com/statistiques/1007414/part-population-urbaine-republique-democratique-congo/.</w:t>
              </w:r>
            </w:p>
            <w:p w14:paraId="428A68B3" w14:textId="77777777" w:rsidR="00136AFD" w:rsidRPr="00BD1BF4" w:rsidRDefault="00136AFD" w:rsidP="00136AFD">
              <w:pPr>
                <w:pStyle w:val="Bibliography"/>
                <w:rPr>
                  <w:noProof/>
                  <w:lang w:val="fr-FR"/>
                </w:rPr>
              </w:pPr>
              <w:r w:rsidRPr="00BD1BF4">
                <w:rPr>
                  <w:noProof/>
                  <w:lang w:val="fr-FR"/>
                </w:rPr>
                <w:t xml:space="preserve">20. </w:t>
              </w:r>
              <w:r w:rsidRPr="00BD1BF4">
                <w:rPr>
                  <w:b/>
                  <w:bCs/>
                  <w:noProof/>
                  <w:lang w:val="fr-FR"/>
                </w:rPr>
                <w:t>UN-HABITAT : RD Congo.</w:t>
              </w:r>
              <w:r w:rsidRPr="00BD1BF4">
                <w:rPr>
                  <w:noProof/>
                  <w:lang w:val="fr-FR"/>
                </w:rPr>
                <w:t xml:space="preserve"> Fiche Pays 2023. </w:t>
              </w:r>
              <w:r w:rsidRPr="00BD1BF4">
                <w:rPr>
                  <w:i/>
                  <w:iCs/>
                  <w:noProof/>
                  <w:lang w:val="fr-FR"/>
                </w:rPr>
                <w:t xml:space="preserve">https://unhabitat.org/. </w:t>
              </w:r>
              <w:r w:rsidRPr="00BD1BF4">
                <w:rPr>
                  <w:noProof/>
                  <w:lang w:val="fr-FR"/>
                </w:rPr>
                <w:t>[En ligne] https://unhabitat.org/sites/default/files/2023/07/drc_country_brief_fr.pdf.</w:t>
              </w:r>
            </w:p>
            <w:p w14:paraId="52DF74DE" w14:textId="77777777" w:rsidR="00136AFD" w:rsidRPr="00BD1BF4" w:rsidRDefault="00136AFD" w:rsidP="00136AFD">
              <w:pPr>
                <w:pStyle w:val="Bibliography"/>
                <w:rPr>
                  <w:noProof/>
                  <w:lang w:val="fr-FR"/>
                </w:rPr>
              </w:pPr>
              <w:r w:rsidRPr="00BD1BF4">
                <w:rPr>
                  <w:noProof/>
                  <w:lang w:val="fr-FR"/>
                </w:rPr>
                <w:t xml:space="preserve">21. </w:t>
              </w:r>
              <w:r w:rsidRPr="00BD1BF4">
                <w:rPr>
                  <w:b/>
                  <w:bCs/>
                  <w:noProof/>
                  <w:lang w:val="fr-FR"/>
                </w:rPr>
                <w:t>TVC Medical – Home page.</w:t>
              </w:r>
              <w:r w:rsidRPr="00BD1BF4">
                <w:rPr>
                  <w:noProof/>
                  <w:lang w:val="fr-FR"/>
                </w:rPr>
                <w:t xml:space="preserve"> </w:t>
              </w:r>
            </w:p>
            <w:p w14:paraId="61933A52" w14:textId="77777777" w:rsidR="00136AFD" w:rsidRPr="00BD1BF4" w:rsidRDefault="00136AFD" w:rsidP="00136AFD">
              <w:pPr>
                <w:pStyle w:val="Bibliography"/>
                <w:rPr>
                  <w:noProof/>
                  <w:lang w:val="fr-FR"/>
                </w:rPr>
              </w:pPr>
              <w:r w:rsidRPr="00BD1BF4">
                <w:rPr>
                  <w:noProof/>
                  <w:lang w:val="fr-FR"/>
                </w:rPr>
                <w:t xml:space="preserve">22. </w:t>
              </w:r>
              <w:r w:rsidRPr="00BD1BF4">
                <w:rPr>
                  <w:i/>
                  <w:iCs/>
                  <w:noProof/>
                  <w:lang w:val="fr-FR"/>
                </w:rPr>
                <w:t xml:space="preserve">VEIN CONSULT Program: interim results from the first 70 000 screened patients in 13 countries. </w:t>
              </w:r>
              <w:r w:rsidRPr="00BD1BF4">
                <w:rPr>
                  <w:b/>
                  <w:bCs/>
                  <w:noProof/>
                  <w:lang w:val="fr-FR"/>
                </w:rPr>
                <w:t>Françoise, Pitsch.</w:t>
              </w:r>
              <w:r w:rsidRPr="00BD1BF4">
                <w:rPr>
                  <w:noProof/>
                  <w:lang w:val="fr-FR"/>
                </w:rPr>
                <w:t xml:space="preserve"> 3, 2012, Phlebolymphology, Vol. 19, pp. 132-137.</w:t>
              </w:r>
            </w:p>
            <w:p w14:paraId="6831352D" w14:textId="77777777" w:rsidR="00136AFD" w:rsidRPr="00BD1BF4" w:rsidRDefault="00136AFD" w:rsidP="00136AFD">
              <w:pPr>
                <w:pStyle w:val="Bibliography"/>
                <w:rPr>
                  <w:noProof/>
                  <w:lang w:val="fr-FR"/>
                </w:rPr>
              </w:pPr>
              <w:r w:rsidRPr="00BD1BF4">
                <w:rPr>
                  <w:noProof/>
                  <w:lang w:val="fr-FR"/>
                </w:rPr>
                <w:t xml:space="preserve">23. </w:t>
              </w:r>
              <w:r w:rsidRPr="00BD1BF4">
                <w:rPr>
                  <w:i/>
                  <w:iCs/>
                  <w:noProof/>
                  <w:lang w:val="fr-FR"/>
                </w:rPr>
                <w:t xml:space="preserve">An Epidemiological Survey of Venous Disease Among General Practitioner Attendees in Different Geographical Regions on the Globe: The Final Results of the Vein Consult Program. </w:t>
              </w:r>
              <w:r w:rsidRPr="00BD1BF4">
                <w:rPr>
                  <w:b/>
                  <w:bCs/>
                  <w:noProof/>
                  <w:lang w:val="fr-FR"/>
                </w:rPr>
                <w:t>Marc E. Vuylsteke, Roos Colman, Sarah Thomis, Geneviève Guillaume, Damien Van Quickenborne, Ivan Staelens.</w:t>
              </w:r>
              <w:r w:rsidRPr="00BD1BF4">
                <w:rPr>
                  <w:noProof/>
                  <w:lang w:val="fr-FR"/>
                </w:rPr>
                <w:t xml:space="preserve"> 9, s.l. : SAGE Journals, Angiology, Vol. 69.</w:t>
              </w:r>
            </w:p>
            <w:p w14:paraId="42D1F3F0" w14:textId="77777777" w:rsidR="00136AFD" w:rsidRPr="00BD1BF4" w:rsidRDefault="00136AFD" w:rsidP="00136AFD">
              <w:pPr>
                <w:pStyle w:val="Bibliography"/>
                <w:rPr>
                  <w:noProof/>
                  <w:lang w:val="fr-FR"/>
                </w:rPr>
              </w:pPr>
              <w:r w:rsidRPr="00BD1BF4">
                <w:rPr>
                  <w:noProof/>
                  <w:lang w:val="fr-FR"/>
                </w:rPr>
                <w:t xml:space="preserve">24. </w:t>
              </w:r>
              <w:r w:rsidRPr="00BD1BF4">
                <w:rPr>
                  <w:i/>
                  <w:iCs/>
                  <w:noProof/>
                  <w:lang w:val="fr-FR"/>
                </w:rPr>
                <w:t xml:space="preserve">The history of the neglected tropical disease movement. </w:t>
              </w:r>
              <w:r w:rsidRPr="00BD1BF4">
                <w:rPr>
                  <w:b/>
                  <w:bCs/>
                  <w:noProof/>
                  <w:lang w:val="fr-FR"/>
                </w:rPr>
                <w:t>David H. Molyneuxa, Anarfi Asamoa-Bahb, Alan Fenwickc, Lorenzo Saviolid, Peter Hoteze.</w:t>
              </w:r>
              <w:r w:rsidRPr="00BD1BF4">
                <w:rPr>
                  <w:noProof/>
                  <w:lang w:val="fr-FR"/>
                </w:rPr>
                <w:t xml:space="preserve"> 115, 2021, Trans R Soc Trop Med Hyg, pp. 169–175.</w:t>
              </w:r>
            </w:p>
            <w:p w14:paraId="5184D47E" w14:textId="5C62C681" w:rsidR="001D2189" w:rsidRPr="00BD1BF4" w:rsidRDefault="001C080A" w:rsidP="00136AFD">
              <w:pPr>
                <w:rPr>
                  <w:lang w:val="fr-FR"/>
                </w:rPr>
              </w:pPr>
              <w:r w:rsidRPr="00BD1BF4">
                <w:rPr>
                  <w:b/>
                  <w:bCs/>
                  <w:noProof/>
                  <w:lang w:val="fr-FR"/>
                </w:rPr>
                <w:fldChar w:fldCharType="end"/>
              </w:r>
            </w:p>
          </w:sdtContent>
        </w:sdt>
      </w:sdtContent>
    </w:sdt>
    <w:sectPr w:rsidR="001D2189" w:rsidRPr="00BD1BF4" w:rsidSect="00A6507C">
      <w:headerReference w:type="default" r:id="rId69"/>
      <w:footerReference w:type="default" r:id="rId70"/>
      <w:pgSz w:w="12240" w:h="15840"/>
      <w:pgMar w:top="1440" w:right="1361" w:bottom="1440" w:left="136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ADC2B7" w14:textId="77777777" w:rsidR="00FD719C" w:rsidRDefault="00FD719C" w:rsidP="002840DC">
      <w:pPr>
        <w:spacing w:after="0" w:line="240" w:lineRule="auto"/>
      </w:pPr>
      <w:r>
        <w:separator/>
      </w:r>
    </w:p>
  </w:endnote>
  <w:endnote w:type="continuationSeparator" w:id="0">
    <w:p w14:paraId="69A91CC0" w14:textId="77777777" w:rsidR="00FD719C" w:rsidRDefault="00FD719C" w:rsidP="002840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15F07" w14:textId="3DF5810C" w:rsidR="002840DC" w:rsidRDefault="002840DC">
    <w:pPr>
      <w:tabs>
        <w:tab w:val="center" w:pos="4550"/>
        <w:tab w:val="left" w:pos="5818"/>
      </w:tabs>
      <w:ind w:right="260"/>
      <w:jc w:val="right"/>
      <w:rPr>
        <w:color w:val="071320" w:themeColor="text2" w:themeShade="80"/>
        <w:sz w:val="24"/>
        <w:szCs w:val="24"/>
      </w:rPr>
    </w:pPr>
    <w:r>
      <w:rPr>
        <w:color w:val="2C7FCE" w:themeColor="text2" w:themeTint="99"/>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Pr>
        <w:color w:val="0A1D30" w:themeColor="text2" w:themeShade="BF"/>
        <w:sz w:val="24"/>
        <w:szCs w:val="24"/>
      </w:rPr>
      <w:fldChar w:fldCharType="begin"/>
    </w:r>
    <w:r>
      <w:rPr>
        <w:color w:val="0A1D30" w:themeColor="text2" w:themeShade="BF"/>
        <w:sz w:val="24"/>
        <w:szCs w:val="24"/>
      </w:rPr>
      <w:instrText xml:space="preserve"> NUMPAGES  \* Arabic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p>
  <w:p w14:paraId="31756388" w14:textId="77777777" w:rsidR="002840DC" w:rsidRDefault="002840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20018" w14:textId="77777777" w:rsidR="00FD719C" w:rsidRDefault="00FD719C" w:rsidP="002840DC">
      <w:pPr>
        <w:spacing w:after="0" w:line="240" w:lineRule="auto"/>
      </w:pPr>
      <w:r>
        <w:separator/>
      </w:r>
    </w:p>
  </w:footnote>
  <w:footnote w:type="continuationSeparator" w:id="0">
    <w:p w14:paraId="4F85C697" w14:textId="77777777" w:rsidR="00FD719C" w:rsidRDefault="00FD719C" w:rsidP="002840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075439"/>
      <w:docPartObj>
        <w:docPartGallery w:val="Watermarks"/>
        <w:docPartUnique/>
      </w:docPartObj>
    </w:sdtPr>
    <w:sdtContent>
      <w:p w14:paraId="6BDDC33A" w14:textId="06B4CFA7" w:rsidR="0025401D" w:rsidRDefault="00000000">
        <w:pPr>
          <w:pStyle w:val="Header"/>
        </w:pPr>
        <w:r>
          <w:rPr>
            <w:noProof/>
          </w:rPr>
          <w:pict w14:anchorId="1431746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1025" type="#_x0000_t136" style="position:absolute;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A5ADD"/>
    <w:multiLevelType w:val="multilevel"/>
    <w:tmpl w:val="4B44FA7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1A1B2D1F"/>
    <w:multiLevelType w:val="hybridMultilevel"/>
    <w:tmpl w:val="082283B4"/>
    <w:lvl w:ilvl="0" w:tplc="3BAA4308">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B2032CC"/>
    <w:multiLevelType w:val="hybridMultilevel"/>
    <w:tmpl w:val="D73A72FE"/>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6257345"/>
    <w:multiLevelType w:val="hybridMultilevel"/>
    <w:tmpl w:val="80082FF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E4A4F03"/>
    <w:multiLevelType w:val="hybridMultilevel"/>
    <w:tmpl w:val="D932E00E"/>
    <w:lvl w:ilvl="0" w:tplc="A34C225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220894"/>
    <w:multiLevelType w:val="hybridMultilevel"/>
    <w:tmpl w:val="0C462EE0"/>
    <w:lvl w:ilvl="0" w:tplc="4C2E0C9C">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69345E2"/>
    <w:multiLevelType w:val="hybridMultilevel"/>
    <w:tmpl w:val="2B8CF356"/>
    <w:lvl w:ilvl="0" w:tplc="1338CCA4">
      <w:numFmt w:val="bullet"/>
      <w:lvlText w:val="-"/>
      <w:lvlJc w:val="left"/>
      <w:pPr>
        <w:ind w:left="720" w:hanging="360"/>
      </w:pPr>
      <w:rPr>
        <w:rFonts w:ascii="Times New Roman" w:eastAsiaTheme="minorEastAsia"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9033A79"/>
    <w:multiLevelType w:val="multilevel"/>
    <w:tmpl w:val="83887E6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5212843"/>
    <w:multiLevelType w:val="hybridMultilevel"/>
    <w:tmpl w:val="A0EAD656"/>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A2E22D8"/>
    <w:multiLevelType w:val="hybridMultilevel"/>
    <w:tmpl w:val="DFFC7224"/>
    <w:lvl w:ilvl="0" w:tplc="04090017">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071804981">
    <w:abstractNumId w:val="5"/>
  </w:num>
  <w:num w:numId="2" w16cid:durableId="1158032034">
    <w:abstractNumId w:val="7"/>
  </w:num>
  <w:num w:numId="3" w16cid:durableId="1863400966">
    <w:abstractNumId w:val="1"/>
  </w:num>
  <w:num w:numId="4" w16cid:durableId="1932008248">
    <w:abstractNumId w:val="0"/>
  </w:num>
  <w:num w:numId="5" w16cid:durableId="70781471">
    <w:abstractNumId w:val="9"/>
  </w:num>
  <w:num w:numId="6" w16cid:durableId="1519656152">
    <w:abstractNumId w:val="3"/>
  </w:num>
  <w:num w:numId="7" w16cid:durableId="1268847230">
    <w:abstractNumId w:val="2"/>
  </w:num>
  <w:num w:numId="8" w16cid:durableId="658198241">
    <w:abstractNumId w:val="4"/>
  </w:num>
  <w:num w:numId="9" w16cid:durableId="56755794">
    <w:abstractNumId w:val="6"/>
  </w:num>
  <w:num w:numId="10" w16cid:durableId="1842158578">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5EA"/>
    <w:rsid w:val="00001353"/>
    <w:rsid w:val="00001606"/>
    <w:rsid w:val="0000208B"/>
    <w:rsid w:val="000030CC"/>
    <w:rsid w:val="0000364B"/>
    <w:rsid w:val="00003F12"/>
    <w:rsid w:val="00004FE1"/>
    <w:rsid w:val="000054DC"/>
    <w:rsid w:val="000068C7"/>
    <w:rsid w:val="00006D75"/>
    <w:rsid w:val="00007001"/>
    <w:rsid w:val="00007272"/>
    <w:rsid w:val="000074D0"/>
    <w:rsid w:val="00010214"/>
    <w:rsid w:val="0001056D"/>
    <w:rsid w:val="00010B8B"/>
    <w:rsid w:val="00010CCF"/>
    <w:rsid w:val="00011141"/>
    <w:rsid w:val="0001141C"/>
    <w:rsid w:val="00011B21"/>
    <w:rsid w:val="0001219B"/>
    <w:rsid w:val="0001238D"/>
    <w:rsid w:val="000127DD"/>
    <w:rsid w:val="00012D0A"/>
    <w:rsid w:val="00012FBD"/>
    <w:rsid w:val="00013038"/>
    <w:rsid w:val="00013831"/>
    <w:rsid w:val="00014306"/>
    <w:rsid w:val="0001452A"/>
    <w:rsid w:val="0001457A"/>
    <w:rsid w:val="00014A24"/>
    <w:rsid w:val="00014BD4"/>
    <w:rsid w:val="0001502D"/>
    <w:rsid w:val="0001538F"/>
    <w:rsid w:val="00015849"/>
    <w:rsid w:val="00015B94"/>
    <w:rsid w:val="00016ED8"/>
    <w:rsid w:val="000171B4"/>
    <w:rsid w:val="00017E98"/>
    <w:rsid w:val="00017ED8"/>
    <w:rsid w:val="0002063C"/>
    <w:rsid w:val="0002172B"/>
    <w:rsid w:val="000226D5"/>
    <w:rsid w:val="000227B5"/>
    <w:rsid w:val="00023841"/>
    <w:rsid w:val="0002397B"/>
    <w:rsid w:val="000242C5"/>
    <w:rsid w:val="000246CB"/>
    <w:rsid w:val="000247AF"/>
    <w:rsid w:val="000248B3"/>
    <w:rsid w:val="00024A3E"/>
    <w:rsid w:val="00024D15"/>
    <w:rsid w:val="0002517D"/>
    <w:rsid w:val="0002569C"/>
    <w:rsid w:val="000264AE"/>
    <w:rsid w:val="00026D00"/>
    <w:rsid w:val="00026D3C"/>
    <w:rsid w:val="000277E6"/>
    <w:rsid w:val="000279BD"/>
    <w:rsid w:val="00027BC7"/>
    <w:rsid w:val="000302D5"/>
    <w:rsid w:val="000303D7"/>
    <w:rsid w:val="00030980"/>
    <w:rsid w:val="00031238"/>
    <w:rsid w:val="000312CB"/>
    <w:rsid w:val="0003166C"/>
    <w:rsid w:val="00031BC7"/>
    <w:rsid w:val="000320F7"/>
    <w:rsid w:val="000324A4"/>
    <w:rsid w:val="00032EFF"/>
    <w:rsid w:val="0003316B"/>
    <w:rsid w:val="00033402"/>
    <w:rsid w:val="00033D89"/>
    <w:rsid w:val="00034B6F"/>
    <w:rsid w:val="00035315"/>
    <w:rsid w:val="00035BB1"/>
    <w:rsid w:val="00035C33"/>
    <w:rsid w:val="00035C41"/>
    <w:rsid w:val="000368F6"/>
    <w:rsid w:val="00036C89"/>
    <w:rsid w:val="00036D59"/>
    <w:rsid w:val="00036D98"/>
    <w:rsid w:val="000371E3"/>
    <w:rsid w:val="000376CC"/>
    <w:rsid w:val="000400AE"/>
    <w:rsid w:val="0004060B"/>
    <w:rsid w:val="00040DF5"/>
    <w:rsid w:val="000414E0"/>
    <w:rsid w:val="00041DD5"/>
    <w:rsid w:val="00042BEE"/>
    <w:rsid w:val="00042DA0"/>
    <w:rsid w:val="000438AB"/>
    <w:rsid w:val="0004395D"/>
    <w:rsid w:val="00043A93"/>
    <w:rsid w:val="00043DBB"/>
    <w:rsid w:val="00043DD0"/>
    <w:rsid w:val="00044571"/>
    <w:rsid w:val="00044CF6"/>
    <w:rsid w:val="00044EC8"/>
    <w:rsid w:val="000452DA"/>
    <w:rsid w:val="00045413"/>
    <w:rsid w:val="00046B36"/>
    <w:rsid w:val="00046DFF"/>
    <w:rsid w:val="000506A9"/>
    <w:rsid w:val="00050CAF"/>
    <w:rsid w:val="00051B4A"/>
    <w:rsid w:val="00051DAD"/>
    <w:rsid w:val="00052BE8"/>
    <w:rsid w:val="00053589"/>
    <w:rsid w:val="0005364B"/>
    <w:rsid w:val="00053CBF"/>
    <w:rsid w:val="00053D8C"/>
    <w:rsid w:val="00053FFC"/>
    <w:rsid w:val="00055671"/>
    <w:rsid w:val="00055842"/>
    <w:rsid w:val="00056468"/>
    <w:rsid w:val="00056B65"/>
    <w:rsid w:val="00056E61"/>
    <w:rsid w:val="000571E6"/>
    <w:rsid w:val="00057248"/>
    <w:rsid w:val="00057A6C"/>
    <w:rsid w:val="00057AEA"/>
    <w:rsid w:val="00057BEE"/>
    <w:rsid w:val="00057D70"/>
    <w:rsid w:val="00060836"/>
    <w:rsid w:val="00061F02"/>
    <w:rsid w:val="00062597"/>
    <w:rsid w:val="00062BB3"/>
    <w:rsid w:val="0006311C"/>
    <w:rsid w:val="00063E6F"/>
    <w:rsid w:val="00063EE7"/>
    <w:rsid w:val="00064901"/>
    <w:rsid w:val="000649EE"/>
    <w:rsid w:val="00064B09"/>
    <w:rsid w:val="00065C95"/>
    <w:rsid w:val="00066401"/>
    <w:rsid w:val="0006689B"/>
    <w:rsid w:val="00066D7A"/>
    <w:rsid w:val="00066E81"/>
    <w:rsid w:val="000670D0"/>
    <w:rsid w:val="00067CDF"/>
    <w:rsid w:val="00070402"/>
    <w:rsid w:val="0007042C"/>
    <w:rsid w:val="000705A5"/>
    <w:rsid w:val="00070FC8"/>
    <w:rsid w:val="000711F3"/>
    <w:rsid w:val="000716D0"/>
    <w:rsid w:val="000723A4"/>
    <w:rsid w:val="00073B1C"/>
    <w:rsid w:val="00075264"/>
    <w:rsid w:val="0007548E"/>
    <w:rsid w:val="000754C6"/>
    <w:rsid w:val="00075690"/>
    <w:rsid w:val="0007613A"/>
    <w:rsid w:val="000764BE"/>
    <w:rsid w:val="00076539"/>
    <w:rsid w:val="0008007D"/>
    <w:rsid w:val="000811F0"/>
    <w:rsid w:val="00081303"/>
    <w:rsid w:val="00081C58"/>
    <w:rsid w:val="0008330E"/>
    <w:rsid w:val="00084860"/>
    <w:rsid w:val="000848C7"/>
    <w:rsid w:val="00084ABF"/>
    <w:rsid w:val="00084D42"/>
    <w:rsid w:val="00085768"/>
    <w:rsid w:val="00085A7B"/>
    <w:rsid w:val="00087A08"/>
    <w:rsid w:val="00090A71"/>
    <w:rsid w:val="00091043"/>
    <w:rsid w:val="00091943"/>
    <w:rsid w:val="000919EE"/>
    <w:rsid w:val="00091F89"/>
    <w:rsid w:val="00091FBF"/>
    <w:rsid w:val="000922D9"/>
    <w:rsid w:val="0009284F"/>
    <w:rsid w:val="00092F0B"/>
    <w:rsid w:val="00093163"/>
    <w:rsid w:val="000941A9"/>
    <w:rsid w:val="00094585"/>
    <w:rsid w:val="0009460D"/>
    <w:rsid w:val="00094905"/>
    <w:rsid w:val="00095038"/>
    <w:rsid w:val="0009562B"/>
    <w:rsid w:val="00095728"/>
    <w:rsid w:val="00095E2A"/>
    <w:rsid w:val="000960A5"/>
    <w:rsid w:val="00096BB4"/>
    <w:rsid w:val="00096DA0"/>
    <w:rsid w:val="000970E9"/>
    <w:rsid w:val="000975A7"/>
    <w:rsid w:val="0009761B"/>
    <w:rsid w:val="00097845"/>
    <w:rsid w:val="000A03B3"/>
    <w:rsid w:val="000A1254"/>
    <w:rsid w:val="000A1624"/>
    <w:rsid w:val="000A178C"/>
    <w:rsid w:val="000A1AE1"/>
    <w:rsid w:val="000A1EEE"/>
    <w:rsid w:val="000A2085"/>
    <w:rsid w:val="000A2E76"/>
    <w:rsid w:val="000A2F98"/>
    <w:rsid w:val="000A3EB4"/>
    <w:rsid w:val="000A4F76"/>
    <w:rsid w:val="000A4FDC"/>
    <w:rsid w:val="000A5413"/>
    <w:rsid w:val="000A59D4"/>
    <w:rsid w:val="000A5AC1"/>
    <w:rsid w:val="000A5F86"/>
    <w:rsid w:val="000A682D"/>
    <w:rsid w:val="000A6C98"/>
    <w:rsid w:val="000A7177"/>
    <w:rsid w:val="000A75B0"/>
    <w:rsid w:val="000A7B6C"/>
    <w:rsid w:val="000A7D44"/>
    <w:rsid w:val="000A7F8B"/>
    <w:rsid w:val="000B0FA4"/>
    <w:rsid w:val="000B1087"/>
    <w:rsid w:val="000B132D"/>
    <w:rsid w:val="000B17C6"/>
    <w:rsid w:val="000B1A34"/>
    <w:rsid w:val="000B1F23"/>
    <w:rsid w:val="000B2361"/>
    <w:rsid w:val="000B2598"/>
    <w:rsid w:val="000B2754"/>
    <w:rsid w:val="000B2B3B"/>
    <w:rsid w:val="000B3246"/>
    <w:rsid w:val="000B327C"/>
    <w:rsid w:val="000B348D"/>
    <w:rsid w:val="000B39CA"/>
    <w:rsid w:val="000B39D5"/>
    <w:rsid w:val="000B43B6"/>
    <w:rsid w:val="000B503D"/>
    <w:rsid w:val="000B661C"/>
    <w:rsid w:val="000B6A92"/>
    <w:rsid w:val="000B6EC7"/>
    <w:rsid w:val="000B72E7"/>
    <w:rsid w:val="000B75A8"/>
    <w:rsid w:val="000B7A93"/>
    <w:rsid w:val="000C0226"/>
    <w:rsid w:val="000C0319"/>
    <w:rsid w:val="000C0341"/>
    <w:rsid w:val="000C063F"/>
    <w:rsid w:val="000C0CA7"/>
    <w:rsid w:val="000C1AC2"/>
    <w:rsid w:val="000C243F"/>
    <w:rsid w:val="000C2909"/>
    <w:rsid w:val="000C33C0"/>
    <w:rsid w:val="000C3790"/>
    <w:rsid w:val="000C382D"/>
    <w:rsid w:val="000C3A18"/>
    <w:rsid w:val="000C3D8E"/>
    <w:rsid w:val="000C3DE7"/>
    <w:rsid w:val="000C4C5A"/>
    <w:rsid w:val="000C52BF"/>
    <w:rsid w:val="000C54D0"/>
    <w:rsid w:val="000C5514"/>
    <w:rsid w:val="000C5580"/>
    <w:rsid w:val="000C5625"/>
    <w:rsid w:val="000C591E"/>
    <w:rsid w:val="000C5DF6"/>
    <w:rsid w:val="000C63C2"/>
    <w:rsid w:val="000C7D10"/>
    <w:rsid w:val="000C7E20"/>
    <w:rsid w:val="000D056F"/>
    <w:rsid w:val="000D0BEB"/>
    <w:rsid w:val="000D11E5"/>
    <w:rsid w:val="000D1F0D"/>
    <w:rsid w:val="000D215E"/>
    <w:rsid w:val="000D2279"/>
    <w:rsid w:val="000D22D3"/>
    <w:rsid w:val="000D2533"/>
    <w:rsid w:val="000D3EC0"/>
    <w:rsid w:val="000D47C0"/>
    <w:rsid w:val="000D49B2"/>
    <w:rsid w:val="000D534F"/>
    <w:rsid w:val="000D5601"/>
    <w:rsid w:val="000D6952"/>
    <w:rsid w:val="000D70FB"/>
    <w:rsid w:val="000D7827"/>
    <w:rsid w:val="000D792F"/>
    <w:rsid w:val="000D79D3"/>
    <w:rsid w:val="000E0017"/>
    <w:rsid w:val="000E1281"/>
    <w:rsid w:val="000E228B"/>
    <w:rsid w:val="000E2924"/>
    <w:rsid w:val="000E34C7"/>
    <w:rsid w:val="000E37BE"/>
    <w:rsid w:val="000E37F2"/>
    <w:rsid w:val="000E3B3A"/>
    <w:rsid w:val="000E3B74"/>
    <w:rsid w:val="000E3C4F"/>
    <w:rsid w:val="000E3CA3"/>
    <w:rsid w:val="000E4047"/>
    <w:rsid w:val="000E4933"/>
    <w:rsid w:val="000E4CCC"/>
    <w:rsid w:val="000E4CFE"/>
    <w:rsid w:val="000E4DA7"/>
    <w:rsid w:val="000E5070"/>
    <w:rsid w:val="000E531D"/>
    <w:rsid w:val="000E5585"/>
    <w:rsid w:val="000E5B47"/>
    <w:rsid w:val="000E6157"/>
    <w:rsid w:val="000E6895"/>
    <w:rsid w:val="000E798B"/>
    <w:rsid w:val="000F00DC"/>
    <w:rsid w:val="000F0620"/>
    <w:rsid w:val="000F09E8"/>
    <w:rsid w:val="000F0B21"/>
    <w:rsid w:val="000F0C79"/>
    <w:rsid w:val="000F0FB2"/>
    <w:rsid w:val="000F1261"/>
    <w:rsid w:val="000F14A3"/>
    <w:rsid w:val="000F173A"/>
    <w:rsid w:val="000F1ADE"/>
    <w:rsid w:val="000F1CF8"/>
    <w:rsid w:val="000F1F8B"/>
    <w:rsid w:val="000F296F"/>
    <w:rsid w:val="000F365A"/>
    <w:rsid w:val="000F39D8"/>
    <w:rsid w:val="000F3A3E"/>
    <w:rsid w:val="000F4247"/>
    <w:rsid w:val="000F49DE"/>
    <w:rsid w:val="000F4AAB"/>
    <w:rsid w:val="000F4B4B"/>
    <w:rsid w:val="000F5DA6"/>
    <w:rsid w:val="000F6457"/>
    <w:rsid w:val="000F732A"/>
    <w:rsid w:val="000F7751"/>
    <w:rsid w:val="00100095"/>
    <w:rsid w:val="00100735"/>
    <w:rsid w:val="00100BF4"/>
    <w:rsid w:val="00100DD4"/>
    <w:rsid w:val="0010124F"/>
    <w:rsid w:val="00101350"/>
    <w:rsid w:val="001021A1"/>
    <w:rsid w:val="00102939"/>
    <w:rsid w:val="00103EF1"/>
    <w:rsid w:val="0010422B"/>
    <w:rsid w:val="0010460E"/>
    <w:rsid w:val="00104BCD"/>
    <w:rsid w:val="00104C6B"/>
    <w:rsid w:val="00104D07"/>
    <w:rsid w:val="00104E1D"/>
    <w:rsid w:val="00105009"/>
    <w:rsid w:val="00106081"/>
    <w:rsid w:val="00106361"/>
    <w:rsid w:val="00106C71"/>
    <w:rsid w:val="0011031F"/>
    <w:rsid w:val="001104B9"/>
    <w:rsid w:val="001107F1"/>
    <w:rsid w:val="00112138"/>
    <w:rsid w:val="0011229C"/>
    <w:rsid w:val="00112414"/>
    <w:rsid w:val="001124FE"/>
    <w:rsid w:val="00112D94"/>
    <w:rsid w:val="001131A2"/>
    <w:rsid w:val="0011373E"/>
    <w:rsid w:val="0011397C"/>
    <w:rsid w:val="00113F9F"/>
    <w:rsid w:val="001147AB"/>
    <w:rsid w:val="00114812"/>
    <w:rsid w:val="00114AF0"/>
    <w:rsid w:val="001150FF"/>
    <w:rsid w:val="0011528B"/>
    <w:rsid w:val="00115368"/>
    <w:rsid w:val="00115505"/>
    <w:rsid w:val="00115724"/>
    <w:rsid w:val="00116054"/>
    <w:rsid w:val="001162A1"/>
    <w:rsid w:val="001168DD"/>
    <w:rsid w:val="00116EB2"/>
    <w:rsid w:val="001175E5"/>
    <w:rsid w:val="00117785"/>
    <w:rsid w:val="00117D0E"/>
    <w:rsid w:val="00117DCC"/>
    <w:rsid w:val="001210EF"/>
    <w:rsid w:val="0012131D"/>
    <w:rsid w:val="001222C0"/>
    <w:rsid w:val="001228DC"/>
    <w:rsid w:val="00122950"/>
    <w:rsid w:val="00122D48"/>
    <w:rsid w:val="00123232"/>
    <w:rsid w:val="00123859"/>
    <w:rsid w:val="00124266"/>
    <w:rsid w:val="00124352"/>
    <w:rsid w:val="0012440B"/>
    <w:rsid w:val="00124416"/>
    <w:rsid w:val="00124921"/>
    <w:rsid w:val="00124939"/>
    <w:rsid w:val="00124F5C"/>
    <w:rsid w:val="001250D3"/>
    <w:rsid w:val="001256EE"/>
    <w:rsid w:val="00125C14"/>
    <w:rsid w:val="00125F42"/>
    <w:rsid w:val="001264BA"/>
    <w:rsid w:val="00126549"/>
    <w:rsid w:val="00126F2C"/>
    <w:rsid w:val="00127075"/>
    <w:rsid w:val="001272B6"/>
    <w:rsid w:val="0013022C"/>
    <w:rsid w:val="001303FD"/>
    <w:rsid w:val="001304AE"/>
    <w:rsid w:val="00130696"/>
    <w:rsid w:val="00131754"/>
    <w:rsid w:val="00131C09"/>
    <w:rsid w:val="001320FC"/>
    <w:rsid w:val="0013211A"/>
    <w:rsid w:val="001330E3"/>
    <w:rsid w:val="00134358"/>
    <w:rsid w:val="001346BF"/>
    <w:rsid w:val="00134BF9"/>
    <w:rsid w:val="00134C46"/>
    <w:rsid w:val="00135680"/>
    <w:rsid w:val="00135B05"/>
    <w:rsid w:val="001362C3"/>
    <w:rsid w:val="00136912"/>
    <w:rsid w:val="00136AFD"/>
    <w:rsid w:val="00136DAE"/>
    <w:rsid w:val="00136E0C"/>
    <w:rsid w:val="0013748B"/>
    <w:rsid w:val="00137748"/>
    <w:rsid w:val="001403C5"/>
    <w:rsid w:val="00140939"/>
    <w:rsid w:val="00141AF0"/>
    <w:rsid w:val="001421CA"/>
    <w:rsid w:val="0014225F"/>
    <w:rsid w:val="00142732"/>
    <w:rsid w:val="0014274D"/>
    <w:rsid w:val="001430DF"/>
    <w:rsid w:val="0014362F"/>
    <w:rsid w:val="00143B48"/>
    <w:rsid w:val="00143CAB"/>
    <w:rsid w:val="001442F9"/>
    <w:rsid w:val="001446C8"/>
    <w:rsid w:val="00144993"/>
    <w:rsid w:val="00144B15"/>
    <w:rsid w:val="00144BB5"/>
    <w:rsid w:val="00145282"/>
    <w:rsid w:val="00145E9F"/>
    <w:rsid w:val="001460BF"/>
    <w:rsid w:val="0014625E"/>
    <w:rsid w:val="0014638F"/>
    <w:rsid w:val="00147223"/>
    <w:rsid w:val="00147334"/>
    <w:rsid w:val="001473DF"/>
    <w:rsid w:val="00147BF5"/>
    <w:rsid w:val="001500B6"/>
    <w:rsid w:val="0015017D"/>
    <w:rsid w:val="00150D03"/>
    <w:rsid w:val="00151ABA"/>
    <w:rsid w:val="0015208C"/>
    <w:rsid w:val="00152A6B"/>
    <w:rsid w:val="00152DDF"/>
    <w:rsid w:val="00153220"/>
    <w:rsid w:val="00153E5B"/>
    <w:rsid w:val="00154049"/>
    <w:rsid w:val="00154AA0"/>
    <w:rsid w:val="00154E2A"/>
    <w:rsid w:val="00155493"/>
    <w:rsid w:val="001556B5"/>
    <w:rsid w:val="0015582F"/>
    <w:rsid w:val="0015671F"/>
    <w:rsid w:val="00156C8E"/>
    <w:rsid w:val="001571EF"/>
    <w:rsid w:val="00157570"/>
    <w:rsid w:val="001576AF"/>
    <w:rsid w:val="00157E07"/>
    <w:rsid w:val="00160AB7"/>
    <w:rsid w:val="001617DB"/>
    <w:rsid w:val="0016231B"/>
    <w:rsid w:val="001636A3"/>
    <w:rsid w:val="00164086"/>
    <w:rsid w:val="001642B6"/>
    <w:rsid w:val="0016445B"/>
    <w:rsid w:val="001648CA"/>
    <w:rsid w:val="0016509E"/>
    <w:rsid w:val="00165583"/>
    <w:rsid w:val="0016577C"/>
    <w:rsid w:val="00165BDF"/>
    <w:rsid w:val="00165F39"/>
    <w:rsid w:val="00166115"/>
    <w:rsid w:val="00166143"/>
    <w:rsid w:val="001662FB"/>
    <w:rsid w:val="00166649"/>
    <w:rsid w:val="00166BE2"/>
    <w:rsid w:val="00166E60"/>
    <w:rsid w:val="00166F53"/>
    <w:rsid w:val="0016716D"/>
    <w:rsid w:val="00170723"/>
    <w:rsid w:val="0017080A"/>
    <w:rsid w:val="00170ED2"/>
    <w:rsid w:val="001712B4"/>
    <w:rsid w:val="00171BBB"/>
    <w:rsid w:val="001726D5"/>
    <w:rsid w:val="00172C99"/>
    <w:rsid w:val="00173618"/>
    <w:rsid w:val="00173853"/>
    <w:rsid w:val="00173C31"/>
    <w:rsid w:val="00174811"/>
    <w:rsid w:val="00174C5F"/>
    <w:rsid w:val="00174C8C"/>
    <w:rsid w:val="00175781"/>
    <w:rsid w:val="00175D33"/>
    <w:rsid w:val="001761E3"/>
    <w:rsid w:val="001763A4"/>
    <w:rsid w:val="001768A9"/>
    <w:rsid w:val="00176AD1"/>
    <w:rsid w:val="00176CBC"/>
    <w:rsid w:val="00177456"/>
    <w:rsid w:val="00177501"/>
    <w:rsid w:val="0018022D"/>
    <w:rsid w:val="001808C2"/>
    <w:rsid w:val="00180DD5"/>
    <w:rsid w:val="00181E75"/>
    <w:rsid w:val="0018236A"/>
    <w:rsid w:val="0018281C"/>
    <w:rsid w:val="0018281E"/>
    <w:rsid w:val="00182C64"/>
    <w:rsid w:val="00182C68"/>
    <w:rsid w:val="001831AE"/>
    <w:rsid w:val="00183303"/>
    <w:rsid w:val="001838D1"/>
    <w:rsid w:val="00183D74"/>
    <w:rsid w:val="0018437E"/>
    <w:rsid w:val="001843C0"/>
    <w:rsid w:val="0018467B"/>
    <w:rsid w:val="00184CC8"/>
    <w:rsid w:val="00185302"/>
    <w:rsid w:val="0018573A"/>
    <w:rsid w:val="001859D9"/>
    <w:rsid w:val="00185AA1"/>
    <w:rsid w:val="00185BBE"/>
    <w:rsid w:val="00186212"/>
    <w:rsid w:val="0018630F"/>
    <w:rsid w:val="0018766F"/>
    <w:rsid w:val="00190127"/>
    <w:rsid w:val="00190711"/>
    <w:rsid w:val="00190FC1"/>
    <w:rsid w:val="00191037"/>
    <w:rsid w:val="0019160D"/>
    <w:rsid w:val="001916B4"/>
    <w:rsid w:val="001919E1"/>
    <w:rsid w:val="001921FE"/>
    <w:rsid w:val="001922F7"/>
    <w:rsid w:val="0019265F"/>
    <w:rsid w:val="00193995"/>
    <w:rsid w:val="00193B00"/>
    <w:rsid w:val="001941CF"/>
    <w:rsid w:val="00195005"/>
    <w:rsid w:val="00195587"/>
    <w:rsid w:val="001956CF"/>
    <w:rsid w:val="001958FE"/>
    <w:rsid w:val="00195A58"/>
    <w:rsid w:val="00195E9D"/>
    <w:rsid w:val="00196474"/>
    <w:rsid w:val="001A015A"/>
    <w:rsid w:val="001A01EC"/>
    <w:rsid w:val="001A094D"/>
    <w:rsid w:val="001A0955"/>
    <w:rsid w:val="001A1417"/>
    <w:rsid w:val="001A1AA4"/>
    <w:rsid w:val="001A1D89"/>
    <w:rsid w:val="001A1E25"/>
    <w:rsid w:val="001A2129"/>
    <w:rsid w:val="001A2649"/>
    <w:rsid w:val="001A280D"/>
    <w:rsid w:val="001A2AAF"/>
    <w:rsid w:val="001A3485"/>
    <w:rsid w:val="001A3526"/>
    <w:rsid w:val="001A3559"/>
    <w:rsid w:val="001A3937"/>
    <w:rsid w:val="001A3C39"/>
    <w:rsid w:val="001A4126"/>
    <w:rsid w:val="001A47F3"/>
    <w:rsid w:val="001A4A17"/>
    <w:rsid w:val="001A4CC1"/>
    <w:rsid w:val="001A5822"/>
    <w:rsid w:val="001A5D6A"/>
    <w:rsid w:val="001A6C80"/>
    <w:rsid w:val="001A709A"/>
    <w:rsid w:val="001A72A7"/>
    <w:rsid w:val="001A7323"/>
    <w:rsid w:val="001A73AE"/>
    <w:rsid w:val="001A7A67"/>
    <w:rsid w:val="001B00FD"/>
    <w:rsid w:val="001B027E"/>
    <w:rsid w:val="001B0642"/>
    <w:rsid w:val="001B08CC"/>
    <w:rsid w:val="001B1CB3"/>
    <w:rsid w:val="001B21C7"/>
    <w:rsid w:val="001B23F6"/>
    <w:rsid w:val="001B2510"/>
    <w:rsid w:val="001B3B31"/>
    <w:rsid w:val="001B43FC"/>
    <w:rsid w:val="001B4DB3"/>
    <w:rsid w:val="001B5033"/>
    <w:rsid w:val="001B539B"/>
    <w:rsid w:val="001B572B"/>
    <w:rsid w:val="001B5A63"/>
    <w:rsid w:val="001B65F9"/>
    <w:rsid w:val="001B6B8E"/>
    <w:rsid w:val="001B707E"/>
    <w:rsid w:val="001B75C2"/>
    <w:rsid w:val="001B79A5"/>
    <w:rsid w:val="001C080A"/>
    <w:rsid w:val="001C1067"/>
    <w:rsid w:val="001C129D"/>
    <w:rsid w:val="001C1EEB"/>
    <w:rsid w:val="001C22EA"/>
    <w:rsid w:val="001C2695"/>
    <w:rsid w:val="001C2926"/>
    <w:rsid w:val="001C3A68"/>
    <w:rsid w:val="001C4586"/>
    <w:rsid w:val="001C47DD"/>
    <w:rsid w:val="001C4843"/>
    <w:rsid w:val="001C4FA6"/>
    <w:rsid w:val="001C51D1"/>
    <w:rsid w:val="001C5327"/>
    <w:rsid w:val="001C54E4"/>
    <w:rsid w:val="001C5BEA"/>
    <w:rsid w:val="001C6A62"/>
    <w:rsid w:val="001C6EDD"/>
    <w:rsid w:val="001C72FF"/>
    <w:rsid w:val="001C7629"/>
    <w:rsid w:val="001C78D3"/>
    <w:rsid w:val="001C7A45"/>
    <w:rsid w:val="001C7AC8"/>
    <w:rsid w:val="001D0F91"/>
    <w:rsid w:val="001D0FE3"/>
    <w:rsid w:val="001D1E3C"/>
    <w:rsid w:val="001D1F97"/>
    <w:rsid w:val="001D2189"/>
    <w:rsid w:val="001D2E0C"/>
    <w:rsid w:val="001D3BF8"/>
    <w:rsid w:val="001D3DAE"/>
    <w:rsid w:val="001D4A9F"/>
    <w:rsid w:val="001D4C50"/>
    <w:rsid w:val="001D5474"/>
    <w:rsid w:val="001D5E8E"/>
    <w:rsid w:val="001D64EA"/>
    <w:rsid w:val="001D6724"/>
    <w:rsid w:val="001D7F62"/>
    <w:rsid w:val="001E011C"/>
    <w:rsid w:val="001E122C"/>
    <w:rsid w:val="001E1493"/>
    <w:rsid w:val="001E14A0"/>
    <w:rsid w:val="001E17CD"/>
    <w:rsid w:val="001E197F"/>
    <w:rsid w:val="001E1A10"/>
    <w:rsid w:val="001E215B"/>
    <w:rsid w:val="001E29A3"/>
    <w:rsid w:val="001E370E"/>
    <w:rsid w:val="001E4675"/>
    <w:rsid w:val="001E4B50"/>
    <w:rsid w:val="001E56D9"/>
    <w:rsid w:val="001E5911"/>
    <w:rsid w:val="001E62F8"/>
    <w:rsid w:val="001E7F7F"/>
    <w:rsid w:val="001F00F0"/>
    <w:rsid w:val="001F027F"/>
    <w:rsid w:val="001F066F"/>
    <w:rsid w:val="001F0B5C"/>
    <w:rsid w:val="001F172F"/>
    <w:rsid w:val="001F1A2E"/>
    <w:rsid w:val="001F1A46"/>
    <w:rsid w:val="001F1D16"/>
    <w:rsid w:val="001F1EBD"/>
    <w:rsid w:val="001F20D1"/>
    <w:rsid w:val="001F2397"/>
    <w:rsid w:val="001F267D"/>
    <w:rsid w:val="001F28DD"/>
    <w:rsid w:val="001F2A9E"/>
    <w:rsid w:val="001F2BA6"/>
    <w:rsid w:val="001F2BBD"/>
    <w:rsid w:val="001F2E5C"/>
    <w:rsid w:val="001F308E"/>
    <w:rsid w:val="001F3286"/>
    <w:rsid w:val="001F362B"/>
    <w:rsid w:val="001F4544"/>
    <w:rsid w:val="001F4D6D"/>
    <w:rsid w:val="001F55D1"/>
    <w:rsid w:val="001F5778"/>
    <w:rsid w:val="001F5D29"/>
    <w:rsid w:val="001F63E1"/>
    <w:rsid w:val="001F6452"/>
    <w:rsid w:val="001F659E"/>
    <w:rsid w:val="001F6B18"/>
    <w:rsid w:val="001F6CE7"/>
    <w:rsid w:val="001F6E63"/>
    <w:rsid w:val="001F7575"/>
    <w:rsid w:val="001F78A4"/>
    <w:rsid w:val="001F7B9A"/>
    <w:rsid w:val="001F7BA7"/>
    <w:rsid w:val="001F7DBC"/>
    <w:rsid w:val="001F7F53"/>
    <w:rsid w:val="00200234"/>
    <w:rsid w:val="00200BE2"/>
    <w:rsid w:val="00201444"/>
    <w:rsid w:val="00201476"/>
    <w:rsid w:val="002016B7"/>
    <w:rsid w:val="002026DF"/>
    <w:rsid w:val="00202A20"/>
    <w:rsid w:val="002040C9"/>
    <w:rsid w:val="002045C9"/>
    <w:rsid w:val="00204657"/>
    <w:rsid w:val="00204679"/>
    <w:rsid w:val="002049D8"/>
    <w:rsid w:val="00204A68"/>
    <w:rsid w:val="00205634"/>
    <w:rsid w:val="00205744"/>
    <w:rsid w:val="0020622E"/>
    <w:rsid w:val="0020641C"/>
    <w:rsid w:val="002064B0"/>
    <w:rsid w:val="00206B2F"/>
    <w:rsid w:val="002070CE"/>
    <w:rsid w:val="002070F7"/>
    <w:rsid w:val="0020722A"/>
    <w:rsid w:val="0021026C"/>
    <w:rsid w:val="0021050C"/>
    <w:rsid w:val="002106D5"/>
    <w:rsid w:val="0021098A"/>
    <w:rsid w:val="00210CC9"/>
    <w:rsid w:val="002110B7"/>
    <w:rsid w:val="00211877"/>
    <w:rsid w:val="002120C4"/>
    <w:rsid w:val="002121E0"/>
    <w:rsid w:val="00212547"/>
    <w:rsid w:val="00212B58"/>
    <w:rsid w:val="00212BC5"/>
    <w:rsid w:val="002135EA"/>
    <w:rsid w:val="00213EBA"/>
    <w:rsid w:val="00214202"/>
    <w:rsid w:val="002146B1"/>
    <w:rsid w:val="00214900"/>
    <w:rsid w:val="00215964"/>
    <w:rsid w:val="00216E71"/>
    <w:rsid w:val="00217178"/>
    <w:rsid w:val="0021771C"/>
    <w:rsid w:val="0022156D"/>
    <w:rsid w:val="0022164C"/>
    <w:rsid w:val="00222E01"/>
    <w:rsid w:val="002232D4"/>
    <w:rsid w:val="00223769"/>
    <w:rsid w:val="00223B72"/>
    <w:rsid w:val="00223E73"/>
    <w:rsid w:val="00223EFB"/>
    <w:rsid w:val="00224C2D"/>
    <w:rsid w:val="00225B81"/>
    <w:rsid w:val="00225ED4"/>
    <w:rsid w:val="00225FB1"/>
    <w:rsid w:val="0022602C"/>
    <w:rsid w:val="002265DD"/>
    <w:rsid w:val="002267F2"/>
    <w:rsid w:val="00227343"/>
    <w:rsid w:val="002276E6"/>
    <w:rsid w:val="00227C3E"/>
    <w:rsid w:val="002302DD"/>
    <w:rsid w:val="00230B2D"/>
    <w:rsid w:val="00230D62"/>
    <w:rsid w:val="00230E50"/>
    <w:rsid w:val="00231725"/>
    <w:rsid w:val="00231EF1"/>
    <w:rsid w:val="002325D8"/>
    <w:rsid w:val="00232748"/>
    <w:rsid w:val="00232A84"/>
    <w:rsid w:val="00232F67"/>
    <w:rsid w:val="00233D3F"/>
    <w:rsid w:val="00234BD9"/>
    <w:rsid w:val="00234DA6"/>
    <w:rsid w:val="002350C8"/>
    <w:rsid w:val="00235895"/>
    <w:rsid w:val="00235DC9"/>
    <w:rsid w:val="00235ECE"/>
    <w:rsid w:val="00236B3C"/>
    <w:rsid w:val="00237521"/>
    <w:rsid w:val="0023792F"/>
    <w:rsid w:val="00237F4E"/>
    <w:rsid w:val="00240DAA"/>
    <w:rsid w:val="00240E07"/>
    <w:rsid w:val="00241298"/>
    <w:rsid w:val="00242232"/>
    <w:rsid w:val="00242465"/>
    <w:rsid w:val="002424BB"/>
    <w:rsid w:val="002434CD"/>
    <w:rsid w:val="00243C33"/>
    <w:rsid w:val="002449BD"/>
    <w:rsid w:val="00245293"/>
    <w:rsid w:val="00245A11"/>
    <w:rsid w:val="00246E8D"/>
    <w:rsid w:val="002472A4"/>
    <w:rsid w:val="00247969"/>
    <w:rsid w:val="00247A4F"/>
    <w:rsid w:val="00247C4F"/>
    <w:rsid w:val="002504E8"/>
    <w:rsid w:val="0025083F"/>
    <w:rsid w:val="00250E91"/>
    <w:rsid w:val="002510B2"/>
    <w:rsid w:val="00251645"/>
    <w:rsid w:val="00251762"/>
    <w:rsid w:val="00251D57"/>
    <w:rsid w:val="0025248A"/>
    <w:rsid w:val="002524E9"/>
    <w:rsid w:val="002526F5"/>
    <w:rsid w:val="00253AB2"/>
    <w:rsid w:val="00253D92"/>
    <w:rsid w:val="0025401D"/>
    <w:rsid w:val="002553F5"/>
    <w:rsid w:val="00255C9C"/>
    <w:rsid w:val="00256AB8"/>
    <w:rsid w:val="00257104"/>
    <w:rsid w:val="0025720D"/>
    <w:rsid w:val="0025733D"/>
    <w:rsid w:val="00257490"/>
    <w:rsid w:val="002577CD"/>
    <w:rsid w:val="00257DA6"/>
    <w:rsid w:val="0026029A"/>
    <w:rsid w:val="002604C6"/>
    <w:rsid w:val="002607B9"/>
    <w:rsid w:val="00260D7F"/>
    <w:rsid w:val="002615A3"/>
    <w:rsid w:val="00261D01"/>
    <w:rsid w:val="00261DB0"/>
    <w:rsid w:val="00261E94"/>
    <w:rsid w:val="00261FEF"/>
    <w:rsid w:val="0026234D"/>
    <w:rsid w:val="00262748"/>
    <w:rsid w:val="00262BE4"/>
    <w:rsid w:val="00262C1F"/>
    <w:rsid w:val="00262CF3"/>
    <w:rsid w:val="00262DE0"/>
    <w:rsid w:val="00263BF9"/>
    <w:rsid w:val="00264DE6"/>
    <w:rsid w:val="002651B4"/>
    <w:rsid w:val="00265C3C"/>
    <w:rsid w:val="0026659B"/>
    <w:rsid w:val="00266C85"/>
    <w:rsid w:val="00266D34"/>
    <w:rsid w:val="002675AA"/>
    <w:rsid w:val="0027008C"/>
    <w:rsid w:val="0027099F"/>
    <w:rsid w:val="00270E50"/>
    <w:rsid w:val="00270E72"/>
    <w:rsid w:val="002716F4"/>
    <w:rsid w:val="00271F6F"/>
    <w:rsid w:val="00272293"/>
    <w:rsid w:val="002727BF"/>
    <w:rsid w:val="002729A8"/>
    <w:rsid w:val="00272EED"/>
    <w:rsid w:val="0027321A"/>
    <w:rsid w:val="00273379"/>
    <w:rsid w:val="00273FF1"/>
    <w:rsid w:val="00274E55"/>
    <w:rsid w:val="00275068"/>
    <w:rsid w:val="00275340"/>
    <w:rsid w:val="002753C6"/>
    <w:rsid w:val="002753E7"/>
    <w:rsid w:val="002759FE"/>
    <w:rsid w:val="00275A48"/>
    <w:rsid w:val="00275D53"/>
    <w:rsid w:val="0027606E"/>
    <w:rsid w:val="002762D8"/>
    <w:rsid w:val="00276301"/>
    <w:rsid w:val="0027695A"/>
    <w:rsid w:val="00277403"/>
    <w:rsid w:val="0027766C"/>
    <w:rsid w:val="00277A0B"/>
    <w:rsid w:val="00277C84"/>
    <w:rsid w:val="00277E43"/>
    <w:rsid w:val="00277F87"/>
    <w:rsid w:val="0028013A"/>
    <w:rsid w:val="00280E45"/>
    <w:rsid w:val="00280E88"/>
    <w:rsid w:val="002811C0"/>
    <w:rsid w:val="00281353"/>
    <w:rsid w:val="002815FB"/>
    <w:rsid w:val="00281D40"/>
    <w:rsid w:val="00282801"/>
    <w:rsid w:val="002840DC"/>
    <w:rsid w:val="0028545E"/>
    <w:rsid w:val="0028590A"/>
    <w:rsid w:val="00286430"/>
    <w:rsid w:val="002868FA"/>
    <w:rsid w:val="00287113"/>
    <w:rsid w:val="002873A5"/>
    <w:rsid w:val="00287415"/>
    <w:rsid w:val="0028746A"/>
    <w:rsid w:val="00287AB5"/>
    <w:rsid w:val="00287F5C"/>
    <w:rsid w:val="002904AC"/>
    <w:rsid w:val="0029142A"/>
    <w:rsid w:val="002916A2"/>
    <w:rsid w:val="00292688"/>
    <w:rsid w:val="00292C39"/>
    <w:rsid w:val="00292DA4"/>
    <w:rsid w:val="002930C5"/>
    <w:rsid w:val="002940C5"/>
    <w:rsid w:val="0029456A"/>
    <w:rsid w:val="0029489E"/>
    <w:rsid w:val="002948F6"/>
    <w:rsid w:val="00294DA9"/>
    <w:rsid w:val="00295383"/>
    <w:rsid w:val="0029566F"/>
    <w:rsid w:val="00296C12"/>
    <w:rsid w:val="00297A58"/>
    <w:rsid w:val="002A0021"/>
    <w:rsid w:val="002A064E"/>
    <w:rsid w:val="002A126E"/>
    <w:rsid w:val="002A25EB"/>
    <w:rsid w:val="002A27AE"/>
    <w:rsid w:val="002A2801"/>
    <w:rsid w:val="002A2ACD"/>
    <w:rsid w:val="002A2E29"/>
    <w:rsid w:val="002A2E74"/>
    <w:rsid w:val="002A412A"/>
    <w:rsid w:val="002A4692"/>
    <w:rsid w:val="002A490E"/>
    <w:rsid w:val="002A5C8B"/>
    <w:rsid w:val="002A6491"/>
    <w:rsid w:val="002A67A3"/>
    <w:rsid w:val="002A68AC"/>
    <w:rsid w:val="002A6C4C"/>
    <w:rsid w:val="002A772C"/>
    <w:rsid w:val="002A7877"/>
    <w:rsid w:val="002A7DBD"/>
    <w:rsid w:val="002B03D8"/>
    <w:rsid w:val="002B0E06"/>
    <w:rsid w:val="002B107F"/>
    <w:rsid w:val="002B11AF"/>
    <w:rsid w:val="002B16B1"/>
    <w:rsid w:val="002B23A5"/>
    <w:rsid w:val="002B2434"/>
    <w:rsid w:val="002B3A9F"/>
    <w:rsid w:val="002B3D53"/>
    <w:rsid w:val="002B3E93"/>
    <w:rsid w:val="002B4483"/>
    <w:rsid w:val="002B4D96"/>
    <w:rsid w:val="002B4E94"/>
    <w:rsid w:val="002B51D0"/>
    <w:rsid w:val="002B5258"/>
    <w:rsid w:val="002B5B0B"/>
    <w:rsid w:val="002B5C86"/>
    <w:rsid w:val="002B5FF8"/>
    <w:rsid w:val="002B60F4"/>
    <w:rsid w:val="002B6A9A"/>
    <w:rsid w:val="002B6F63"/>
    <w:rsid w:val="002B704F"/>
    <w:rsid w:val="002B7A7F"/>
    <w:rsid w:val="002C0526"/>
    <w:rsid w:val="002C0871"/>
    <w:rsid w:val="002C10DE"/>
    <w:rsid w:val="002C14F7"/>
    <w:rsid w:val="002C1B8A"/>
    <w:rsid w:val="002C1DBC"/>
    <w:rsid w:val="002C2214"/>
    <w:rsid w:val="002C22BA"/>
    <w:rsid w:val="002C333C"/>
    <w:rsid w:val="002C3950"/>
    <w:rsid w:val="002C3993"/>
    <w:rsid w:val="002C3EBA"/>
    <w:rsid w:val="002C3FBE"/>
    <w:rsid w:val="002C48B3"/>
    <w:rsid w:val="002C4BCC"/>
    <w:rsid w:val="002C5706"/>
    <w:rsid w:val="002C722E"/>
    <w:rsid w:val="002C7340"/>
    <w:rsid w:val="002C7C53"/>
    <w:rsid w:val="002C7D23"/>
    <w:rsid w:val="002D0378"/>
    <w:rsid w:val="002D0A1C"/>
    <w:rsid w:val="002D0D2F"/>
    <w:rsid w:val="002D0D43"/>
    <w:rsid w:val="002D1703"/>
    <w:rsid w:val="002D220C"/>
    <w:rsid w:val="002D24C4"/>
    <w:rsid w:val="002D2B23"/>
    <w:rsid w:val="002D2E3E"/>
    <w:rsid w:val="002D355F"/>
    <w:rsid w:val="002D377F"/>
    <w:rsid w:val="002D4121"/>
    <w:rsid w:val="002D4725"/>
    <w:rsid w:val="002D4CFB"/>
    <w:rsid w:val="002D5853"/>
    <w:rsid w:val="002D59E8"/>
    <w:rsid w:val="002D5AFD"/>
    <w:rsid w:val="002D6B37"/>
    <w:rsid w:val="002D6EC2"/>
    <w:rsid w:val="002D701E"/>
    <w:rsid w:val="002D708A"/>
    <w:rsid w:val="002E0201"/>
    <w:rsid w:val="002E042C"/>
    <w:rsid w:val="002E18F9"/>
    <w:rsid w:val="002E1F1B"/>
    <w:rsid w:val="002E209B"/>
    <w:rsid w:val="002E23C0"/>
    <w:rsid w:val="002E2505"/>
    <w:rsid w:val="002E4257"/>
    <w:rsid w:val="002E4514"/>
    <w:rsid w:val="002E4B5F"/>
    <w:rsid w:val="002E4E94"/>
    <w:rsid w:val="002E4FE2"/>
    <w:rsid w:val="002E5150"/>
    <w:rsid w:val="002E577D"/>
    <w:rsid w:val="002E650C"/>
    <w:rsid w:val="002E67EC"/>
    <w:rsid w:val="002E6F20"/>
    <w:rsid w:val="002E6F30"/>
    <w:rsid w:val="002E7083"/>
    <w:rsid w:val="002E7578"/>
    <w:rsid w:val="002E7630"/>
    <w:rsid w:val="002E7907"/>
    <w:rsid w:val="002E7E05"/>
    <w:rsid w:val="002F0287"/>
    <w:rsid w:val="002F0721"/>
    <w:rsid w:val="002F12E8"/>
    <w:rsid w:val="002F1556"/>
    <w:rsid w:val="002F1B64"/>
    <w:rsid w:val="002F2161"/>
    <w:rsid w:val="002F306E"/>
    <w:rsid w:val="002F3119"/>
    <w:rsid w:val="002F39EF"/>
    <w:rsid w:val="002F3DAA"/>
    <w:rsid w:val="002F40DD"/>
    <w:rsid w:val="002F4278"/>
    <w:rsid w:val="002F4CA2"/>
    <w:rsid w:val="002F5465"/>
    <w:rsid w:val="002F58D3"/>
    <w:rsid w:val="002F5BA4"/>
    <w:rsid w:val="002F615F"/>
    <w:rsid w:val="002F687E"/>
    <w:rsid w:val="002F6B5A"/>
    <w:rsid w:val="002F6E44"/>
    <w:rsid w:val="002F712D"/>
    <w:rsid w:val="002F76FB"/>
    <w:rsid w:val="002F7FBC"/>
    <w:rsid w:val="00300437"/>
    <w:rsid w:val="003004E6"/>
    <w:rsid w:val="00300527"/>
    <w:rsid w:val="0030066F"/>
    <w:rsid w:val="00300E92"/>
    <w:rsid w:val="00300F58"/>
    <w:rsid w:val="00301E19"/>
    <w:rsid w:val="00301E27"/>
    <w:rsid w:val="00303668"/>
    <w:rsid w:val="00304D7F"/>
    <w:rsid w:val="00304ECA"/>
    <w:rsid w:val="0030589F"/>
    <w:rsid w:val="00305C08"/>
    <w:rsid w:val="003063EE"/>
    <w:rsid w:val="0030654E"/>
    <w:rsid w:val="003067F0"/>
    <w:rsid w:val="00306B2E"/>
    <w:rsid w:val="00306BFC"/>
    <w:rsid w:val="0030714F"/>
    <w:rsid w:val="003078EA"/>
    <w:rsid w:val="00307D62"/>
    <w:rsid w:val="003104D0"/>
    <w:rsid w:val="00310743"/>
    <w:rsid w:val="00310887"/>
    <w:rsid w:val="0031097F"/>
    <w:rsid w:val="00310A37"/>
    <w:rsid w:val="00310CDA"/>
    <w:rsid w:val="00310E50"/>
    <w:rsid w:val="00310E75"/>
    <w:rsid w:val="00310EC7"/>
    <w:rsid w:val="00311A31"/>
    <w:rsid w:val="00311EA7"/>
    <w:rsid w:val="00312088"/>
    <w:rsid w:val="00312302"/>
    <w:rsid w:val="00312430"/>
    <w:rsid w:val="003128DC"/>
    <w:rsid w:val="00313410"/>
    <w:rsid w:val="003135CA"/>
    <w:rsid w:val="00313802"/>
    <w:rsid w:val="00313BFF"/>
    <w:rsid w:val="00313DA7"/>
    <w:rsid w:val="00313EEA"/>
    <w:rsid w:val="00314C44"/>
    <w:rsid w:val="00314DC1"/>
    <w:rsid w:val="00314F4D"/>
    <w:rsid w:val="0031523A"/>
    <w:rsid w:val="00315342"/>
    <w:rsid w:val="003153B7"/>
    <w:rsid w:val="003153D7"/>
    <w:rsid w:val="00315429"/>
    <w:rsid w:val="003166A4"/>
    <w:rsid w:val="0031694C"/>
    <w:rsid w:val="00316B28"/>
    <w:rsid w:val="0031705C"/>
    <w:rsid w:val="003173BC"/>
    <w:rsid w:val="00320744"/>
    <w:rsid w:val="0032176B"/>
    <w:rsid w:val="00321E45"/>
    <w:rsid w:val="0032207F"/>
    <w:rsid w:val="0032212B"/>
    <w:rsid w:val="00322AF2"/>
    <w:rsid w:val="00322BE5"/>
    <w:rsid w:val="003230FC"/>
    <w:rsid w:val="003234FF"/>
    <w:rsid w:val="00324481"/>
    <w:rsid w:val="0032450C"/>
    <w:rsid w:val="003249F0"/>
    <w:rsid w:val="00325333"/>
    <w:rsid w:val="00325EFC"/>
    <w:rsid w:val="003266E5"/>
    <w:rsid w:val="0032681A"/>
    <w:rsid w:val="00326B8A"/>
    <w:rsid w:val="00327AC5"/>
    <w:rsid w:val="003304C3"/>
    <w:rsid w:val="00330D8F"/>
    <w:rsid w:val="00331181"/>
    <w:rsid w:val="00331B0B"/>
    <w:rsid w:val="00331C26"/>
    <w:rsid w:val="00331C6C"/>
    <w:rsid w:val="00332015"/>
    <w:rsid w:val="003320B4"/>
    <w:rsid w:val="00332172"/>
    <w:rsid w:val="00333079"/>
    <w:rsid w:val="003331EE"/>
    <w:rsid w:val="00333DA2"/>
    <w:rsid w:val="00334106"/>
    <w:rsid w:val="003346F7"/>
    <w:rsid w:val="003347B0"/>
    <w:rsid w:val="0033482D"/>
    <w:rsid w:val="00334BC3"/>
    <w:rsid w:val="00335A3C"/>
    <w:rsid w:val="00335BD4"/>
    <w:rsid w:val="00336A2F"/>
    <w:rsid w:val="00336A58"/>
    <w:rsid w:val="00337655"/>
    <w:rsid w:val="00337F6C"/>
    <w:rsid w:val="00340876"/>
    <w:rsid w:val="0034158F"/>
    <w:rsid w:val="0034164F"/>
    <w:rsid w:val="00341B1F"/>
    <w:rsid w:val="00341BD3"/>
    <w:rsid w:val="00341C30"/>
    <w:rsid w:val="00342F68"/>
    <w:rsid w:val="00342FCC"/>
    <w:rsid w:val="00344389"/>
    <w:rsid w:val="00344A12"/>
    <w:rsid w:val="00344A99"/>
    <w:rsid w:val="00344DEE"/>
    <w:rsid w:val="00345857"/>
    <w:rsid w:val="00345B3D"/>
    <w:rsid w:val="00345C00"/>
    <w:rsid w:val="00345C94"/>
    <w:rsid w:val="00345D3D"/>
    <w:rsid w:val="00345E81"/>
    <w:rsid w:val="00345E87"/>
    <w:rsid w:val="003470D3"/>
    <w:rsid w:val="003471C9"/>
    <w:rsid w:val="003500BF"/>
    <w:rsid w:val="00350116"/>
    <w:rsid w:val="00350839"/>
    <w:rsid w:val="00350ABD"/>
    <w:rsid w:val="00350D7E"/>
    <w:rsid w:val="003525CE"/>
    <w:rsid w:val="003526B5"/>
    <w:rsid w:val="0035369B"/>
    <w:rsid w:val="00353C3C"/>
    <w:rsid w:val="00354202"/>
    <w:rsid w:val="003544C2"/>
    <w:rsid w:val="0035533F"/>
    <w:rsid w:val="0035542A"/>
    <w:rsid w:val="00355536"/>
    <w:rsid w:val="0035596F"/>
    <w:rsid w:val="00355CB6"/>
    <w:rsid w:val="00356496"/>
    <w:rsid w:val="003564BF"/>
    <w:rsid w:val="003566A8"/>
    <w:rsid w:val="00356A6B"/>
    <w:rsid w:val="00356B90"/>
    <w:rsid w:val="00356CC7"/>
    <w:rsid w:val="00357016"/>
    <w:rsid w:val="00357270"/>
    <w:rsid w:val="00357353"/>
    <w:rsid w:val="00357752"/>
    <w:rsid w:val="0036044A"/>
    <w:rsid w:val="003604CB"/>
    <w:rsid w:val="003609D9"/>
    <w:rsid w:val="00360FE4"/>
    <w:rsid w:val="003610A1"/>
    <w:rsid w:val="003616FA"/>
    <w:rsid w:val="003618E9"/>
    <w:rsid w:val="00361F2B"/>
    <w:rsid w:val="00362074"/>
    <w:rsid w:val="003623C3"/>
    <w:rsid w:val="00362B16"/>
    <w:rsid w:val="00362D40"/>
    <w:rsid w:val="00362F85"/>
    <w:rsid w:val="003638B3"/>
    <w:rsid w:val="00363C60"/>
    <w:rsid w:val="00364178"/>
    <w:rsid w:val="00364748"/>
    <w:rsid w:val="00364857"/>
    <w:rsid w:val="0036531B"/>
    <w:rsid w:val="00365C09"/>
    <w:rsid w:val="0036643B"/>
    <w:rsid w:val="00366782"/>
    <w:rsid w:val="003669BC"/>
    <w:rsid w:val="00366CD0"/>
    <w:rsid w:val="003670EA"/>
    <w:rsid w:val="00367922"/>
    <w:rsid w:val="00367B4F"/>
    <w:rsid w:val="00370025"/>
    <w:rsid w:val="0037020C"/>
    <w:rsid w:val="0037045F"/>
    <w:rsid w:val="00370546"/>
    <w:rsid w:val="00370605"/>
    <w:rsid w:val="00370747"/>
    <w:rsid w:val="003707AD"/>
    <w:rsid w:val="00370A30"/>
    <w:rsid w:val="00370B22"/>
    <w:rsid w:val="00371DF2"/>
    <w:rsid w:val="00371EBB"/>
    <w:rsid w:val="00372D60"/>
    <w:rsid w:val="003730FC"/>
    <w:rsid w:val="00373417"/>
    <w:rsid w:val="0037346C"/>
    <w:rsid w:val="00373CDC"/>
    <w:rsid w:val="00373EBC"/>
    <w:rsid w:val="0037426C"/>
    <w:rsid w:val="00374348"/>
    <w:rsid w:val="0037474E"/>
    <w:rsid w:val="003747B3"/>
    <w:rsid w:val="00374A87"/>
    <w:rsid w:val="00374B3F"/>
    <w:rsid w:val="00374C03"/>
    <w:rsid w:val="00374C26"/>
    <w:rsid w:val="00375306"/>
    <w:rsid w:val="0037595A"/>
    <w:rsid w:val="0037643C"/>
    <w:rsid w:val="00377286"/>
    <w:rsid w:val="00380BA4"/>
    <w:rsid w:val="00380BD2"/>
    <w:rsid w:val="003810BD"/>
    <w:rsid w:val="003815C0"/>
    <w:rsid w:val="003819CC"/>
    <w:rsid w:val="00381A27"/>
    <w:rsid w:val="00381CFD"/>
    <w:rsid w:val="00381E8A"/>
    <w:rsid w:val="0038211D"/>
    <w:rsid w:val="003821E5"/>
    <w:rsid w:val="003823D5"/>
    <w:rsid w:val="003828E2"/>
    <w:rsid w:val="00384351"/>
    <w:rsid w:val="00384B64"/>
    <w:rsid w:val="00384B99"/>
    <w:rsid w:val="003852E3"/>
    <w:rsid w:val="0038585C"/>
    <w:rsid w:val="003862A0"/>
    <w:rsid w:val="00386859"/>
    <w:rsid w:val="00386A29"/>
    <w:rsid w:val="003870B0"/>
    <w:rsid w:val="003875D6"/>
    <w:rsid w:val="00387E78"/>
    <w:rsid w:val="003906CB"/>
    <w:rsid w:val="00390D44"/>
    <w:rsid w:val="00390EC9"/>
    <w:rsid w:val="003913A7"/>
    <w:rsid w:val="003914B0"/>
    <w:rsid w:val="003924C1"/>
    <w:rsid w:val="003928C8"/>
    <w:rsid w:val="00392C89"/>
    <w:rsid w:val="00393AE0"/>
    <w:rsid w:val="00393DF7"/>
    <w:rsid w:val="003940E6"/>
    <w:rsid w:val="00394980"/>
    <w:rsid w:val="003954E4"/>
    <w:rsid w:val="00395578"/>
    <w:rsid w:val="003966F4"/>
    <w:rsid w:val="003970BE"/>
    <w:rsid w:val="003978BC"/>
    <w:rsid w:val="00397903"/>
    <w:rsid w:val="00397923"/>
    <w:rsid w:val="00397A6D"/>
    <w:rsid w:val="00397D15"/>
    <w:rsid w:val="003A02C8"/>
    <w:rsid w:val="003A06DB"/>
    <w:rsid w:val="003A0AB6"/>
    <w:rsid w:val="003A18B2"/>
    <w:rsid w:val="003A2216"/>
    <w:rsid w:val="003A23A6"/>
    <w:rsid w:val="003A27D1"/>
    <w:rsid w:val="003A284E"/>
    <w:rsid w:val="003A34E1"/>
    <w:rsid w:val="003A3637"/>
    <w:rsid w:val="003A36F8"/>
    <w:rsid w:val="003A4A9A"/>
    <w:rsid w:val="003A4B2D"/>
    <w:rsid w:val="003A4E43"/>
    <w:rsid w:val="003A5072"/>
    <w:rsid w:val="003A54B4"/>
    <w:rsid w:val="003A575C"/>
    <w:rsid w:val="003A5A55"/>
    <w:rsid w:val="003A61CE"/>
    <w:rsid w:val="003A722C"/>
    <w:rsid w:val="003A7B2A"/>
    <w:rsid w:val="003A7C52"/>
    <w:rsid w:val="003B001D"/>
    <w:rsid w:val="003B02C9"/>
    <w:rsid w:val="003B0C31"/>
    <w:rsid w:val="003B1091"/>
    <w:rsid w:val="003B15AA"/>
    <w:rsid w:val="003B1D91"/>
    <w:rsid w:val="003B223F"/>
    <w:rsid w:val="003B2418"/>
    <w:rsid w:val="003B243C"/>
    <w:rsid w:val="003B244A"/>
    <w:rsid w:val="003B2B47"/>
    <w:rsid w:val="003B31F9"/>
    <w:rsid w:val="003B34D1"/>
    <w:rsid w:val="003B387A"/>
    <w:rsid w:val="003B4437"/>
    <w:rsid w:val="003B4600"/>
    <w:rsid w:val="003B4A8C"/>
    <w:rsid w:val="003B4AB5"/>
    <w:rsid w:val="003B5642"/>
    <w:rsid w:val="003B5871"/>
    <w:rsid w:val="003B5BE8"/>
    <w:rsid w:val="003B6E45"/>
    <w:rsid w:val="003B7B95"/>
    <w:rsid w:val="003B7D2D"/>
    <w:rsid w:val="003B7D7D"/>
    <w:rsid w:val="003B7E12"/>
    <w:rsid w:val="003C096C"/>
    <w:rsid w:val="003C098D"/>
    <w:rsid w:val="003C1584"/>
    <w:rsid w:val="003C171C"/>
    <w:rsid w:val="003C1738"/>
    <w:rsid w:val="003C272E"/>
    <w:rsid w:val="003C27DF"/>
    <w:rsid w:val="003C2B6F"/>
    <w:rsid w:val="003C2BFF"/>
    <w:rsid w:val="003C2F4B"/>
    <w:rsid w:val="003C31A3"/>
    <w:rsid w:val="003C357B"/>
    <w:rsid w:val="003C382F"/>
    <w:rsid w:val="003C4317"/>
    <w:rsid w:val="003C44E6"/>
    <w:rsid w:val="003C5128"/>
    <w:rsid w:val="003C586D"/>
    <w:rsid w:val="003C5882"/>
    <w:rsid w:val="003C593B"/>
    <w:rsid w:val="003C64CF"/>
    <w:rsid w:val="003C65EE"/>
    <w:rsid w:val="003C664F"/>
    <w:rsid w:val="003C6F42"/>
    <w:rsid w:val="003C7829"/>
    <w:rsid w:val="003C7881"/>
    <w:rsid w:val="003C7FA4"/>
    <w:rsid w:val="003D06F3"/>
    <w:rsid w:val="003D0B86"/>
    <w:rsid w:val="003D0FE2"/>
    <w:rsid w:val="003D1004"/>
    <w:rsid w:val="003D1B5C"/>
    <w:rsid w:val="003D1C9B"/>
    <w:rsid w:val="003D26BD"/>
    <w:rsid w:val="003D2B52"/>
    <w:rsid w:val="003D2FCC"/>
    <w:rsid w:val="003D35CB"/>
    <w:rsid w:val="003D405A"/>
    <w:rsid w:val="003D4644"/>
    <w:rsid w:val="003D4DB2"/>
    <w:rsid w:val="003D59E3"/>
    <w:rsid w:val="003D5EF5"/>
    <w:rsid w:val="003D63F3"/>
    <w:rsid w:val="003D658D"/>
    <w:rsid w:val="003D663F"/>
    <w:rsid w:val="003D68B8"/>
    <w:rsid w:val="003D6B91"/>
    <w:rsid w:val="003D7B07"/>
    <w:rsid w:val="003D7CD3"/>
    <w:rsid w:val="003E00BF"/>
    <w:rsid w:val="003E01D0"/>
    <w:rsid w:val="003E12F1"/>
    <w:rsid w:val="003E1F54"/>
    <w:rsid w:val="003E2421"/>
    <w:rsid w:val="003E2422"/>
    <w:rsid w:val="003E2759"/>
    <w:rsid w:val="003E31A0"/>
    <w:rsid w:val="003E3BCB"/>
    <w:rsid w:val="003E40A0"/>
    <w:rsid w:val="003E4AA7"/>
    <w:rsid w:val="003E4B51"/>
    <w:rsid w:val="003E56ED"/>
    <w:rsid w:val="003E5975"/>
    <w:rsid w:val="003E5CF6"/>
    <w:rsid w:val="003E63DD"/>
    <w:rsid w:val="003E6EF4"/>
    <w:rsid w:val="003E7FDE"/>
    <w:rsid w:val="003F0338"/>
    <w:rsid w:val="003F0E45"/>
    <w:rsid w:val="003F1F65"/>
    <w:rsid w:val="003F202E"/>
    <w:rsid w:val="003F242B"/>
    <w:rsid w:val="003F2715"/>
    <w:rsid w:val="003F2778"/>
    <w:rsid w:val="003F3224"/>
    <w:rsid w:val="003F322D"/>
    <w:rsid w:val="003F371B"/>
    <w:rsid w:val="003F5A58"/>
    <w:rsid w:val="003F6F73"/>
    <w:rsid w:val="003F7D60"/>
    <w:rsid w:val="003F7E87"/>
    <w:rsid w:val="004003E9"/>
    <w:rsid w:val="004007A4"/>
    <w:rsid w:val="00401352"/>
    <w:rsid w:val="00401981"/>
    <w:rsid w:val="00401B20"/>
    <w:rsid w:val="00401B8C"/>
    <w:rsid w:val="00401EC2"/>
    <w:rsid w:val="00402983"/>
    <w:rsid w:val="00402A50"/>
    <w:rsid w:val="00402DD1"/>
    <w:rsid w:val="0040346F"/>
    <w:rsid w:val="0040374D"/>
    <w:rsid w:val="00404328"/>
    <w:rsid w:val="00404B0A"/>
    <w:rsid w:val="00404E6F"/>
    <w:rsid w:val="00404FFD"/>
    <w:rsid w:val="00406A11"/>
    <w:rsid w:val="00406E59"/>
    <w:rsid w:val="00406EB2"/>
    <w:rsid w:val="004072D4"/>
    <w:rsid w:val="00407C7D"/>
    <w:rsid w:val="00407D84"/>
    <w:rsid w:val="004102C3"/>
    <w:rsid w:val="00410C11"/>
    <w:rsid w:val="00410E9D"/>
    <w:rsid w:val="00411ED0"/>
    <w:rsid w:val="004122EB"/>
    <w:rsid w:val="00412C96"/>
    <w:rsid w:val="00413F8C"/>
    <w:rsid w:val="00414A50"/>
    <w:rsid w:val="004150C1"/>
    <w:rsid w:val="00415350"/>
    <w:rsid w:val="004154D7"/>
    <w:rsid w:val="00415735"/>
    <w:rsid w:val="00415A20"/>
    <w:rsid w:val="0041726A"/>
    <w:rsid w:val="00417558"/>
    <w:rsid w:val="004209F8"/>
    <w:rsid w:val="00420C9F"/>
    <w:rsid w:val="00420CB9"/>
    <w:rsid w:val="0042134C"/>
    <w:rsid w:val="00421370"/>
    <w:rsid w:val="00421F01"/>
    <w:rsid w:val="00422658"/>
    <w:rsid w:val="00423034"/>
    <w:rsid w:val="00423241"/>
    <w:rsid w:val="00423A21"/>
    <w:rsid w:val="00424238"/>
    <w:rsid w:val="0042428A"/>
    <w:rsid w:val="00424751"/>
    <w:rsid w:val="0042481F"/>
    <w:rsid w:val="00424944"/>
    <w:rsid w:val="00424C14"/>
    <w:rsid w:val="00424C25"/>
    <w:rsid w:val="004250FD"/>
    <w:rsid w:val="00425BDE"/>
    <w:rsid w:val="00425D9E"/>
    <w:rsid w:val="004267FA"/>
    <w:rsid w:val="00426886"/>
    <w:rsid w:val="004270BB"/>
    <w:rsid w:val="004270CC"/>
    <w:rsid w:val="00427353"/>
    <w:rsid w:val="0042755F"/>
    <w:rsid w:val="004276BF"/>
    <w:rsid w:val="00427ECA"/>
    <w:rsid w:val="004301EB"/>
    <w:rsid w:val="0043063D"/>
    <w:rsid w:val="004306C4"/>
    <w:rsid w:val="00430BA8"/>
    <w:rsid w:val="0043108F"/>
    <w:rsid w:val="004317F5"/>
    <w:rsid w:val="00431869"/>
    <w:rsid w:val="00431EE5"/>
    <w:rsid w:val="00432CD0"/>
    <w:rsid w:val="0043379E"/>
    <w:rsid w:val="004340B6"/>
    <w:rsid w:val="0043415E"/>
    <w:rsid w:val="004351CD"/>
    <w:rsid w:val="004351CF"/>
    <w:rsid w:val="00435200"/>
    <w:rsid w:val="004358C2"/>
    <w:rsid w:val="00436028"/>
    <w:rsid w:val="0043610B"/>
    <w:rsid w:val="0043620C"/>
    <w:rsid w:val="0043724C"/>
    <w:rsid w:val="00437A0D"/>
    <w:rsid w:val="00437AA4"/>
    <w:rsid w:val="00437B52"/>
    <w:rsid w:val="004403D1"/>
    <w:rsid w:val="004405AB"/>
    <w:rsid w:val="00440B65"/>
    <w:rsid w:val="004410CD"/>
    <w:rsid w:val="004414F8"/>
    <w:rsid w:val="00441895"/>
    <w:rsid w:val="00441CFA"/>
    <w:rsid w:val="0044272E"/>
    <w:rsid w:val="0044294D"/>
    <w:rsid w:val="00442ECC"/>
    <w:rsid w:val="00443623"/>
    <w:rsid w:val="0044373F"/>
    <w:rsid w:val="00443BA2"/>
    <w:rsid w:val="00444118"/>
    <w:rsid w:val="0044428D"/>
    <w:rsid w:val="004447AE"/>
    <w:rsid w:val="00444F11"/>
    <w:rsid w:val="00445213"/>
    <w:rsid w:val="00445C29"/>
    <w:rsid w:val="00445ED3"/>
    <w:rsid w:val="00447528"/>
    <w:rsid w:val="00447986"/>
    <w:rsid w:val="004506DA"/>
    <w:rsid w:val="00450993"/>
    <w:rsid w:val="004510E4"/>
    <w:rsid w:val="00451A32"/>
    <w:rsid w:val="00451DB4"/>
    <w:rsid w:val="00452C0A"/>
    <w:rsid w:val="0045341D"/>
    <w:rsid w:val="00453468"/>
    <w:rsid w:val="004538E5"/>
    <w:rsid w:val="00453932"/>
    <w:rsid w:val="00453B11"/>
    <w:rsid w:val="00453FD4"/>
    <w:rsid w:val="0045405F"/>
    <w:rsid w:val="00454D8C"/>
    <w:rsid w:val="004553A1"/>
    <w:rsid w:val="00456514"/>
    <w:rsid w:val="00456704"/>
    <w:rsid w:val="00456B4C"/>
    <w:rsid w:val="00456F37"/>
    <w:rsid w:val="004571C4"/>
    <w:rsid w:val="004571C9"/>
    <w:rsid w:val="00457B48"/>
    <w:rsid w:val="00457CA7"/>
    <w:rsid w:val="004600D4"/>
    <w:rsid w:val="0046024A"/>
    <w:rsid w:val="004603F1"/>
    <w:rsid w:val="00460573"/>
    <w:rsid w:val="004609DA"/>
    <w:rsid w:val="00460C8C"/>
    <w:rsid w:val="00461232"/>
    <w:rsid w:val="00461437"/>
    <w:rsid w:val="00461C54"/>
    <w:rsid w:val="00462037"/>
    <w:rsid w:val="0046268D"/>
    <w:rsid w:val="00462966"/>
    <w:rsid w:val="00462B09"/>
    <w:rsid w:val="00462B24"/>
    <w:rsid w:val="00463A23"/>
    <w:rsid w:val="00463C42"/>
    <w:rsid w:val="00463FB1"/>
    <w:rsid w:val="004646D2"/>
    <w:rsid w:val="00464F05"/>
    <w:rsid w:val="00464FA9"/>
    <w:rsid w:val="00465079"/>
    <w:rsid w:val="0046619D"/>
    <w:rsid w:val="00466244"/>
    <w:rsid w:val="0046694E"/>
    <w:rsid w:val="00467B92"/>
    <w:rsid w:val="00470061"/>
    <w:rsid w:val="00470414"/>
    <w:rsid w:val="00470752"/>
    <w:rsid w:val="0047171B"/>
    <w:rsid w:val="004721AB"/>
    <w:rsid w:val="004721E8"/>
    <w:rsid w:val="0047265A"/>
    <w:rsid w:val="00472BC1"/>
    <w:rsid w:val="00473688"/>
    <w:rsid w:val="004738CF"/>
    <w:rsid w:val="00473C3A"/>
    <w:rsid w:val="00473D51"/>
    <w:rsid w:val="00473EE7"/>
    <w:rsid w:val="00474668"/>
    <w:rsid w:val="0047467B"/>
    <w:rsid w:val="0047470C"/>
    <w:rsid w:val="00474FD7"/>
    <w:rsid w:val="00476C69"/>
    <w:rsid w:val="00476D7D"/>
    <w:rsid w:val="00477259"/>
    <w:rsid w:val="00477346"/>
    <w:rsid w:val="0047741B"/>
    <w:rsid w:val="0047758D"/>
    <w:rsid w:val="0047772C"/>
    <w:rsid w:val="00480143"/>
    <w:rsid w:val="00480155"/>
    <w:rsid w:val="00480209"/>
    <w:rsid w:val="00480AC4"/>
    <w:rsid w:val="00480D2C"/>
    <w:rsid w:val="004811BA"/>
    <w:rsid w:val="00481671"/>
    <w:rsid w:val="00481A79"/>
    <w:rsid w:val="00481C94"/>
    <w:rsid w:val="0048207B"/>
    <w:rsid w:val="0048363C"/>
    <w:rsid w:val="00483B6B"/>
    <w:rsid w:val="00483B9B"/>
    <w:rsid w:val="00484137"/>
    <w:rsid w:val="004849F6"/>
    <w:rsid w:val="00484CE4"/>
    <w:rsid w:val="00484ED4"/>
    <w:rsid w:val="0048507A"/>
    <w:rsid w:val="004852DA"/>
    <w:rsid w:val="00486267"/>
    <w:rsid w:val="00486AF1"/>
    <w:rsid w:val="00486F1A"/>
    <w:rsid w:val="004871E9"/>
    <w:rsid w:val="00487AE1"/>
    <w:rsid w:val="0049027C"/>
    <w:rsid w:val="00490C3A"/>
    <w:rsid w:val="0049128D"/>
    <w:rsid w:val="00491847"/>
    <w:rsid w:val="0049265D"/>
    <w:rsid w:val="00492C58"/>
    <w:rsid w:val="00492D17"/>
    <w:rsid w:val="00492E2A"/>
    <w:rsid w:val="00493A77"/>
    <w:rsid w:val="0049495E"/>
    <w:rsid w:val="00495061"/>
    <w:rsid w:val="004952E6"/>
    <w:rsid w:val="00495B50"/>
    <w:rsid w:val="00495FC7"/>
    <w:rsid w:val="00496F18"/>
    <w:rsid w:val="00497BB3"/>
    <w:rsid w:val="00497EAD"/>
    <w:rsid w:val="00497EC5"/>
    <w:rsid w:val="004A0015"/>
    <w:rsid w:val="004A0570"/>
    <w:rsid w:val="004A1234"/>
    <w:rsid w:val="004A1952"/>
    <w:rsid w:val="004A21D7"/>
    <w:rsid w:val="004A225C"/>
    <w:rsid w:val="004A2835"/>
    <w:rsid w:val="004A2CEF"/>
    <w:rsid w:val="004A2DF6"/>
    <w:rsid w:val="004A2F50"/>
    <w:rsid w:val="004A3619"/>
    <w:rsid w:val="004A37D0"/>
    <w:rsid w:val="004A37FF"/>
    <w:rsid w:val="004A3A91"/>
    <w:rsid w:val="004A3AF1"/>
    <w:rsid w:val="004A3E92"/>
    <w:rsid w:val="004A3F6F"/>
    <w:rsid w:val="004A4669"/>
    <w:rsid w:val="004A4AC8"/>
    <w:rsid w:val="004A4DEE"/>
    <w:rsid w:val="004A511D"/>
    <w:rsid w:val="004A5569"/>
    <w:rsid w:val="004A5869"/>
    <w:rsid w:val="004A5967"/>
    <w:rsid w:val="004A5F46"/>
    <w:rsid w:val="004A6939"/>
    <w:rsid w:val="004A69CB"/>
    <w:rsid w:val="004A6B4A"/>
    <w:rsid w:val="004A6B58"/>
    <w:rsid w:val="004A6F49"/>
    <w:rsid w:val="004A71AC"/>
    <w:rsid w:val="004A7356"/>
    <w:rsid w:val="004A74BA"/>
    <w:rsid w:val="004A7674"/>
    <w:rsid w:val="004A7699"/>
    <w:rsid w:val="004A79BE"/>
    <w:rsid w:val="004A79D7"/>
    <w:rsid w:val="004B04EC"/>
    <w:rsid w:val="004B09E5"/>
    <w:rsid w:val="004B13FF"/>
    <w:rsid w:val="004B1778"/>
    <w:rsid w:val="004B1EDC"/>
    <w:rsid w:val="004B215F"/>
    <w:rsid w:val="004B2F31"/>
    <w:rsid w:val="004B3471"/>
    <w:rsid w:val="004B3585"/>
    <w:rsid w:val="004B379F"/>
    <w:rsid w:val="004B4087"/>
    <w:rsid w:val="004B422C"/>
    <w:rsid w:val="004B4283"/>
    <w:rsid w:val="004B4991"/>
    <w:rsid w:val="004B4DF4"/>
    <w:rsid w:val="004B506F"/>
    <w:rsid w:val="004B5B84"/>
    <w:rsid w:val="004B6D63"/>
    <w:rsid w:val="004B768D"/>
    <w:rsid w:val="004B7746"/>
    <w:rsid w:val="004C00C5"/>
    <w:rsid w:val="004C0D67"/>
    <w:rsid w:val="004C1816"/>
    <w:rsid w:val="004C1BB0"/>
    <w:rsid w:val="004C1D63"/>
    <w:rsid w:val="004C1FA3"/>
    <w:rsid w:val="004C26C8"/>
    <w:rsid w:val="004C2E13"/>
    <w:rsid w:val="004C30A2"/>
    <w:rsid w:val="004C3110"/>
    <w:rsid w:val="004C32E0"/>
    <w:rsid w:val="004C40B9"/>
    <w:rsid w:val="004C4AE4"/>
    <w:rsid w:val="004C51A8"/>
    <w:rsid w:val="004C51EA"/>
    <w:rsid w:val="004C5E3A"/>
    <w:rsid w:val="004C620D"/>
    <w:rsid w:val="004C62FD"/>
    <w:rsid w:val="004D0663"/>
    <w:rsid w:val="004D150E"/>
    <w:rsid w:val="004D161C"/>
    <w:rsid w:val="004D1729"/>
    <w:rsid w:val="004D2685"/>
    <w:rsid w:val="004D2802"/>
    <w:rsid w:val="004D2E07"/>
    <w:rsid w:val="004D3093"/>
    <w:rsid w:val="004D30F3"/>
    <w:rsid w:val="004D3E1D"/>
    <w:rsid w:val="004D4E51"/>
    <w:rsid w:val="004D514C"/>
    <w:rsid w:val="004D54C7"/>
    <w:rsid w:val="004D5D44"/>
    <w:rsid w:val="004D624C"/>
    <w:rsid w:val="004D6312"/>
    <w:rsid w:val="004D6884"/>
    <w:rsid w:val="004D6FFF"/>
    <w:rsid w:val="004D77E4"/>
    <w:rsid w:val="004E021A"/>
    <w:rsid w:val="004E1000"/>
    <w:rsid w:val="004E18DB"/>
    <w:rsid w:val="004E19B9"/>
    <w:rsid w:val="004E2C1D"/>
    <w:rsid w:val="004E343D"/>
    <w:rsid w:val="004E39A2"/>
    <w:rsid w:val="004E3C2F"/>
    <w:rsid w:val="004E3C43"/>
    <w:rsid w:val="004E4445"/>
    <w:rsid w:val="004E46A2"/>
    <w:rsid w:val="004E4E58"/>
    <w:rsid w:val="004E58C0"/>
    <w:rsid w:val="004E5B4B"/>
    <w:rsid w:val="004E61CB"/>
    <w:rsid w:val="004E61E7"/>
    <w:rsid w:val="004E6300"/>
    <w:rsid w:val="004E634F"/>
    <w:rsid w:val="004E7252"/>
    <w:rsid w:val="004E7CBF"/>
    <w:rsid w:val="004F0052"/>
    <w:rsid w:val="004F0B6C"/>
    <w:rsid w:val="004F0D0A"/>
    <w:rsid w:val="004F1359"/>
    <w:rsid w:val="004F1750"/>
    <w:rsid w:val="004F20D2"/>
    <w:rsid w:val="004F242A"/>
    <w:rsid w:val="004F2FE1"/>
    <w:rsid w:val="004F30D8"/>
    <w:rsid w:val="004F3124"/>
    <w:rsid w:val="004F3924"/>
    <w:rsid w:val="004F3987"/>
    <w:rsid w:val="004F3D0E"/>
    <w:rsid w:val="004F3F31"/>
    <w:rsid w:val="004F50D2"/>
    <w:rsid w:val="004F61CB"/>
    <w:rsid w:val="004F67D8"/>
    <w:rsid w:val="004F7263"/>
    <w:rsid w:val="004F78F7"/>
    <w:rsid w:val="004F7A11"/>
    <w:rsid w:val="0050007A"/>
    <w:rsid w:val="00500DBD"/>
    <w:rsid w:val="00501106"/>
    <w:rsid w:val="005015B2"/>
    <w:rsid w:val="00501988"/>
    <w:rsid w:val="00501B62"/>
    <w:rsid w:val="00501FFC"/>
    <w:rsid w:val="005021B4"/>
    <w:rsid w:val="00502B7A"/>
    <w:rsid w:val="00502F78"/>
    <w:rsid w:val="005031ED"/>
    <w:rsid w:val="00503559"/>
    <w:rsid w:val="0050366E"/>
    <w:rsid w:val="005046AC"/>
    <w:rsid w:val="00504A2D"/>
    <w:rsid w:val="00506571"/>
    <w:rsid w:val="005065C4"/>
    <w:rsid w:val="00506BED"/>
    <w:rsid w:val="00506C2B"/>
    <w:rsid w:val="00506D0E"/>
    <w:rsid w:val="00506EAB"/>
    <w:rsid w:val="005072D9"/>
    <w:rsid w:val="00507352"/>
    <w:rsid w:val="0050766B"/>
    <w:rsid w:val="00507BAF"/>
    <w:rsid w:val="00507BC6"/>
    <w:rsid w:val="00507FD8"/>
    <w:rsid w:val="005108DB"/>
    <w:rsid w:val="00510C41"/>
    <w:rsid w:val="00511114"/>
    <w:rsid w:val="00511A26"/>
    <w:rsid w:val="00511BC8"/>
    <w:rsid w:val="00511C52"/>
    <w:rsid w:val="00511CC2"/>
    <w:rsid w:val="005129DA"/>
    <w:rsid w:val="005130F5"/>
    <w:rsid w:val="00513430"/>
    <w:rsid w:val="0051393C"/>
    <w:rsid w:val="00513989"/>
    <w:rsid w:val="00513CEF"/>
    <w:rsid w:val="00513F5A"/>
    <w:rsid w:val="00514231"/>
    <w:rsid w:val="005143E9"/>
    <w:rsid w:val="005146F6"/>
    <w:rsid w:val="00514C22"/>
    <w:rsid w:val="00514DDC"/>
    <w:rsid w:val="005158FE"/>
    <w:rsid w:val="005164D4"/>
    <w:rsid w:val="00516677"/>
    <w:rsid w:val="00516F73"/>
    <w:rsid w:val="005174A8"/>
    <w:rsid w:val="005174B1"/>
    <w:rsid w:val="00517766"/>
    <w:rsid w:val="00517FE3"/>
    <w:rsid w:val="00520355"/>
    <w:rsid w:val="00520D98"/>
    <w:rsid w:val="0052112E"/>
    <w:rsid w:val="0052135F"/>
    <w:rsid w:val="005217B1"/>
    <w:rsid w:val="00521911"/>
    <w:rsid w:val="00521E30"/>
    <w:rsid w:val="0052219A"/>
    <w:rsid w:val="00523808"/>
    <w:rsid w:val="00523B43"/>
    <w:rsid w:val="00524213"/>
    <w:rsid w:val="00524427"/>
    <w:rsid w:val="00525374"/>
    <w:rsid w:val="00525C89"/>
    <w:rsid w:val="00526458"/>
    <w:rsid w:val="00526A5E"/>
    <w:rsid w:val="00527764"/>
    <w:rsid w:val="00527D9A"/>
    <w:rsid w:val="00530C1E"/>
    <w:rsid w:val="0053141D"/>
    <w:rsid w:val="00531BD3"/>
    <w:rsid w:val="00532158"/>
    <w:rsid w:val="00532D40"/>
    <w:rsid w:val="00532E66"/>
    <w:rsid w:val="00533161"/>
    <w:rsid w:val="00533613"/>
    <w:rsid w:val="00533AC4"/>
    <w:rsid w:val="00533B86"/>
    <w:rsid w:val="00534061"/>
    <w:rsid w:val="005341C6"/>
    <w:rsid w:val="00534CB8"/>
    <w:rsid w:val="00535631"/>
    <w:rsid w:val="00535AA4"/>
    <w:rsid w:val="005363E3"/>
    <w:rsid w:val="005372B9"/>
    <w:rsid w:val="00537355"/>
    <w:rsid w:val="00540212"/>
    <w:rsid w:val="005403CF"/>
    <w:rsid w:val="00540621"/>
    <w:rsid w:val="00541A61"/>
    <w:rsid w:val="00541CE6"/>
    <w:rsid w:val="00541EBD"/>
    <w:rsid w:val="00542022"/>
    <w:rsid w:val="0054247B"/>
    <w:rsid w:val="0054354C"/>
    <w:rsid w:val="00543675"/>
    <w:rsid w:val="00544899"/>
    <w:rsid w:val="005451D3"/>
    <w:rsid w:val="00545A5D"/>
    <w:rsid w:val="005460F7"/>
    <w:rsid w:val="00547A0E"/>
    <w:rsid w:val="00550A7A"/>
    <w:rsid w:val="00550FFA"/>
    <w:rsid w:val="00553064"/>
    <w:rsid w:val="00553AF0"/>
    <w:rsid w:val="00554682"/>
    <w:rsid w:val="005547CD"/>
    <w:rsid w:val="00554BDF"/>
    <w:rsid w:val="00554CB2"/>
    <w:rsid w:val="00554D03"/>
    <w:rsid w:val="00555886"/>
    <w:rsid w:val="00555F9D"/>
    <w:rsid w:val="00556B7E"/>
    <w:rsid w:val="00556EEF"/>
    <w:rsid w:val="00556F85"/>
    <w:rsid w:val="00556FC2"/>
    <w:rsid w:val="00557000"/>
    <w:rsid w:val="00557B7F"/>
    <w:rsid w:val="0056031F"/>
    <w:rsid w:val="0056033A"/>
    <w:rsid w:val="00560894"/>
    <w:rsid w:val="00560F9A"/>
    <w:rsid w:val="00561079"/>
    <w:rsid w:val="0056135E"/>
    <w:rsid w:val="005619C2"/>
    <w:rsid w:val="00561BC5"/>
    <w:rsid w:val="00561BE8"/>
    <w:rsid w:val="00561C8B"/>
    <w:rsid w:val="00561E64"/>
    <w:rsid w:val="00561F19"/>
    <w:rsid w:val="00562A54"/>
    <w:rsid w:val="00562C02"/>
    <w:rsid w:val="00563203"/>
    <w:rsid w:val="005632A9"/>
    <w:rsid w:val="00563468"/>
    <w:rsid w:val="0056380E"/>
    <w:rsid w:val="0056391E"/>
    <w:rsid w:val="00563AC8"/>
    <w:rsid w:val="00563AF8"/>
    <w:rsid w:val="0056420B"/>
    <w:rsid w:val="00564229"/>
    <w:rsid w:val="005648DA"/>
    <w:rsid w:val="00564DA3"/>
    <w:rsid w:val="00564E8C"/>
    <w:rsid w:val="00565F9E"/>
    <w:rsid w:val="00566141"/>
    <w:rsid w:val="0056702E"/>
    <w:rsid w:val="0057028A"/>
    <w:rsid w:val="00570549"/>
    <w:rsid w:val="005707A1"/>
    <w:rsid w:val="00570C8C"/>
    <w:rsid w:val="0057131F"/>
    <w:rsid w:val="00571DF4"/>
    <w:rsid w:val="00572685"/>
    <w:rsid w:val="0057269E"/>
    <w:rsid w:val="00573029"/>
    <w:rsid w:val="005735C8"/>
    <w:rsid w:val="005739F6"/>
    <w:rsid w:val="005746F8"/>
    <w:rsid w:val="0057481F"/>
    <w:rsid w:val="00574C99"/>
    <w:rsid w:val="00575091"/>
    <w:rsid w:val="00575815"/>
    <w:rsid w:val="00575A20"/>
    <w:rsid w:val="00575C33"/>
    <w:rsid w:val="00576DBA"/>
    <w:rsid w:val="005776AB"/>
    <w:rsid w:val="00577BF1"/>
    <w:rsid w:val="00577F1F"/>
    <w:rsid w:val="00580639"/>
    <w:rsid w:val="00580E10"/>
    <w:rsid w:val="005812CC"/>
    <w:rsid w:val="005822D2"/>
    <w:rsid w:val="00582928"/>
    <w:rsid w:val="00582FC7"/>
    <w:rsid w:val="0058340E"/>
    <w:rsid w:val="00583A5A"/>
    <w:rsid w:val="00584A0C"/>
    <w:rsid w:val="00585133"/>
    <w:rsid w:val="005855F9"/>
    <w:rsid w:val="00585AF2"/>
    <w:rsid w:val="0058602C"/>
    <w:rsid w:val="005864E5"/>
    <w:rsid w:val="00586AA2"/>
    <w:rsid w:val="00587938"/>
    <w:rsid w:val="00587E8C"/>
    <w:rsid w:val="00591C12"/>
    <w:rsid w:val="00592896"/>
    <w:rsid w:val="00592AFA"/>
    <w:rsid w:val="00592E30"/>
    <w:rsid w:val="005933B6"/>
    <w:rsid w:val="00593520"/>
    <w:rsid w:val="00593B29"/>
    <w:rsid w:val="00594953"/>
    <w:rsid w:val="00594B4D"/>
    <w:rsid w:val="00594BBE"/>
    <w:rsid w:val="005962C2"/>
    <w:rsid w:val="005963F7"/>
    <w:rsid w:val="00596573"/>
    <w:rsid w:val="00596689"/>
    <w:rsid w:val="0059765A"/>
    <w:rsid w:val="0059769F"/>
    <w:rsid w:val="00597E5F"/>
    <w:rsid w:val="005A0D82"/>
    <w:rsid w:val="005A0EF2"/>
    <w:rsid w:val="005A1241"/>
    <w:rsid w:val="005A145F"/>
    <w:rsid w:val="005A15A9"/>
    <w:rsid w:val="005A1710"/>
    <w:rsid w:val="005A174C"/>
    <w:rsid w:val="005A1FB3"/>
    <w:rsid w:val="005A2545"/>
    <w:rsid w:val="005A2CF2"/>
    <w:rsid w:val="005A398E"/>
    <w:rsid w:val="005A4BD9"/>
    <w:rsid w:val="005A5774"/>
    <w:rsid w:val="005A5A5E"/>
    <w:rsid w:val="005A63EE"/>
    <w:rsid w:val="005A7362"/>
    <w:rsid w:val="005A77F5"/>
    <w:rsid w:val="005A7A6C"/>
    <w:rsid w:val="005A7C1E"/>
    <w:rsid w:val="005B034F"/>
    <w:rsid w:val="005B041A"/>
    <w:rsid w:val="005B05BC"/>
    <w:rsid w:val="005B08FD"/>
    <w:rsid w:val="005B190C"/>
    <w:rsid w:val="005B1B60"/>
    <w:rsid w:val="005B1CAF"/>
    <w:rsid w:val="005B1CE1"/>
    <w:rsid w:val="005B1E20"/>
    <w:rsid w:val="005B220D"/>
    <w:rsid w:val="005B238C"/>
    <w:rsid w:val="005B2C8B"/>
    <w:rsid w:val="005B2E8D"/>
    <w:rsid w:val="005B3489"/>
    <w:rsid w:val="005B3BC5"/>
    <w:rsid w:val="005B3CB2"/>
    <w:rsid w:val="005B3D07"/>
    <w:rsid w:val="005B41D7"/>
    <w:rsid w:val="005B45B2"/>
    <w:rsid w:val="005B504A"/>
    <w:rsid w:val="005B50D9"/>
    <w:rsid w:val="005B5AFB"/>
    <w:rsid w:val="005B6312"/>
    <w:rsid w:val="005B6741"/>
    <w:rsid w:val="005B6ABE"/>
    <w:rsid w:val="005B70AD"/>
    <w:rsid w:val="005B7147"/>
    <w:rsid w:val="005B71B9"/>
    <w:rsid w:val="005B7D42"/>
    <w:rsid w:val="005C0102"/>
    <w:rsid w:val="005C04E3"/>
    <w:rsid w:val="005C12F7"/>
    <w:rsid w:val="005C138B"/>
    <w:rsid w:val="005C18C3"/>
    <w:rsid w:val="005C1AF8"/>
    <w:rsid w:val="005C1D3A"/>
    <w:rsid w:val="005C1EC2"/>
    <w:rsid w:val="005C1F2E"/>
    <w:rsid w:val="005C21A1"/>
    <w:rsid w:val="005C2551"/>
    <w:rsid w:val="005C258B"/>
    <w:rsid w:val="005C2693"/>
    <w:rsid w:val="005C3B46"/>
    <w:rsid w:val="005C3D82"/>
    <w:rsid w:val="005C4593"/>
    <w:rsid w:val="005C4B79"/>
    <w:rsid w:val="005C501F"/>
    <w:rsid w:val="005C53AD"/>
    <w:rsid w:val="005C6200"/>
    <w:rsid w:val="005C68A9"/>
    <w:rsid w:val="005C6D09"/>
    <w:rsid w:val="005C6F3E"/>
    <w:rsid w:val="005D0B7B"/>
    <w:rsid w:val="005D147A"/>
    <w:rsid w:val="005D1A0A"/>
    <w:rsid w:val="005D1C6D"/>
    <w:rsid w:val="005D2751"/>
    <w:rsid w:val="005D2A9A"/>
    <w:rsid w:val="005D2E09"/>
    <w:rsid w:val="005D33FE"/>
    <w:rsid w:val="005D393D"/>
    <w:rsid w:val="005D41C8"/>
    <w:rsid w:val="005D4EA6"/>
    <w:rsid w:val="005D5162"/>
    <w:rsid w:val="005D524E"/>
    <w:rsid w:val="005D5678"/>
    <w:rsid w:val="005D583C"/>
    <w:rsid w:val="005D584C"/>
    <w:rsid w:val="005D6544"/>
    <w:rsid w:val="005D656A"/>
    <w:rsid w:val="005D66C6"/>
    <w:rsid w:val="005D6AC0"/>
    <w:rsid w:val="005D6D1C"/>
    <w:rsid w:val="005D71C6"/>
    <w:rsid w:val="005D7339"/>
    <w:rsid w:val="005D73FA"/>
    <w:rsid w:val="005D77F1"/>
    <w:rsid w:val="005E02E0"/>
    <w:rsid w:val="005E1558"/>
    <w:rsid w:val="005E198E"/>
    <w:rsid w:val="005E2E4F"/>
    <w:rsid w:val="005E2E58"/>
    <w:rsid w:val="005E319C"/>
    <w:rsid w:val="005E3326"/>
    <w:rsid w:val="005E33FF"/>
    <w:rsid w:val="005E3501"/>
    <w:rsid w:val="005E3FA7"/>
    <w:rsid w:val="005E42BB"/>
    <w:rsid w:val="005E4B95"/>
    <w:rsid w:val="005E5200"/>
    <w:rsid w:val="005E54AF"/>
    <w:rsid w:val="005E6439"/>
    <w:rsid w:val="005E644F"/>
    <w:rsid w:val="005E650E"/>
    <w:rsid w:val="005E6799"/>
    <w:rsid w:val="005E6870"/>
    <w:rsid w:val="005E693A"/>
    <w:rsid w:val="005E6B1F"/>
    <w:rsid w:val="005E6D91"/>
    <w:rsid w:val="005E7158"/>
    <w:rsid w:val="005E75E7"/>
    <w:rsid w:val="005E7600"/>
    <w:rsid w:val="005E7674"/>
    <w:rsid w:val="005E7FAA"/>
    <w:rsid w:val="005F0008"/>
    <w:rsid w:val="005F1037"/>
    <w:rsid w:val="005F1408"/>
    <w:rsid w:val="005F242A"/>
    <w:rsid w:val="005F2489"/>
    <w:rsid w:val="005F2E71"/>
    <w:rsid w:val="005F3BDD"/>
    <w:rsid w:val="005F4354"/>
    <w:rsid w:val="005F43AC"/>
    <w:rsid w:val="005F4F28"/>
    <w:rsid w:val="005F5994"/>
    <w:rsid w:val="005F5B76"/>
    <w:rsid w:val="005F7821"/>
    <w:rsid w:val="005F7E10"/>
    <w:rsid w:val="0060084B"/>
    <w:rsid w:val="00601D73"/>
    <w:rsid w:val="00601E38"/>
    <w:rsid w:val="00601FD4"/>
    <w:rsid w:val="00602423"/>
    <w:rsid w:val="00602C9F"/>
    <w:rsid w:val="00603046"/>
    <w:rsid w:val="00603A0F"/>
    <w:rsid w:val="00603A10"/>
    <w:rsid w:val="0060426A"/>
    <w:rsid w:val="006043DE"/>
    <w:rsid w:val="00604770"/>
    <w:rsid w:val="00605670"/>
    <w:rsid w:val="00605AF0"/>
    <w:rsid w:val="006068D3"/>
    <w:rsid w:val="00606EBA"/>
    <w:rsid w:val="00607606"/>
    <w:rsid w:val="00607D18"/>
    <w:rsid w:val="00607E10"/>
    <w:rsid w:val="00607E40"/>
    <w:rsid w:val="00610243"/>
    <w:rsid w:val="006103D9"/>
    <w:rsid w:val="00611478"/>
    <w:rsid w:val="0061235F"/>
    <w:rsid w:val="006123B4"/>
    <w:rsid w:val="0061271F"/>
    <w:rsid w:val="00612AF5"/>
    <w:rsid w:val="00613494"/>
    <w:rsid w:val="006137FC"/>
    <w:rsid w:val="00613EA5"/>
    <w:rsid w:val="0061400A"/>
    <w:rsid w:val="00614839"/>
    <w:rsid w:val="00614EA4"/>
    <w:rsid w:val="006162FF"/>
    <w:rsid w:val="006176A4"/>
    <w:rsid w:val="00617AEF"/>
    <w:rsid w:val="006206A0"/>
    <w:rsid w:val="00620AF3"/>
    <w:rsid w:val="00621EFC"/>
    <w:rsid w:val="00622026"/>
    <w:rsid w:val="00622B09"/>
    <w:rsid w:val="00623721"/>
    <w:rsid w:val="00623877"/>
    <w:rsid w:val="0062396D"/>
    <w:rsid w:val="00623D9C"/>
    <w:rsid w:val="006251DC"/>
    <w:rsid w:val="006252B7"/>
    <w:rsid w:val="00625438"/>
    <w:rsid w:val="0062648C"/>
    <w:rsid w:val="00626506"/>
    <w:rsid w:val="00626659"/>
    <w:rsid w:val="0062679E"/>
    <w:rsid w:val="006268B8"/>
    <w:rsid w:val="00626C53"/>
    <w:rsid w:val="0062760D"/>
    <w:rsid w:val="006277EB"/>
    <w:rsid w:val="00627B6B"/>
    <w:rsid w:val="00627C92"/>
    <w:rsid w:val="006315F8"/>
    <w:rsid w:val="006316A8"/>
    <w:rsid w:val="00631C1D"/>
    <w:rsid w:val="00631CD3"/>
    <w:rsid w:val="00632321"/>
    <w:rsid w:val="00632498"/>
    <w:rsid w:val="00632AD9"/>
    <w:rsid w:val="006332F8"/>
    <w:rsid w:val="00633712"/>
    <w:rsid w:val="00633B6E"/>
    <w:rsid w:val="006343A3"/>
    <w:rsid w:val="00634494"/>
    <w:rsid w:val="00634FEA"/>
    <w:rsid w:val="00635CA0"/>
    <w:rsid w:val="006363C3"/>
    <w:rsid w:val="00636B3E"/>
    <w:rsid w:val="00636C60"/>
    <w:rsid w:val="006373F5"/>
    <w:rsid w:val="0064050E"/>
    <w:rsid w:val="006408DA"/>
    <w:rsid w:val="00640EF2"/>
    <w:rsid w:val="00641178"/>
    <w:rsid w:val="00641617"/>
    <w:rsid w:val="00641980"/>
    <w:rsid w:val="006419B1"/>
    <w:rsid w:val="00641B6F"/>
    <w:rsid w:val="006429AB"/>
    <w:rsid w:val="00643060"/>
    <w:rsid w:val="00643359"/>
    <w:rsid w:val="00643843"/>
    <w:rsid w:val="00643C3D"/>
    <w:rsid w:val="0064458C"/>
    <w:rsid w:val="006449A9"/>
    <w:rsid w:val="006449F3"/>
    <w:rsid w:val="00645689"/>
    <w:rsid w:val="006459C5"/>
    <w:rsid w:val="00645B71"/>
    <w:rsid w:val="00646357"/>
    <w:rsid w:val="00646625"/>
    <w:rsid w:val="00646CAD"/>
    <w:rsid w:val="00646D17"/>
    <w:rsid w:val="00646E78"/>
    <w:rsid w:val="00647020"/>
    <w:rsid w:val="006470F4"/>
    <w:rsid w:val="0064727D"/>
    <w:rsid w:val="00647BF1"/>
    <w:rsid w:val="00647DAE"/>
    <w:rsid w:val="0065070E"/>
    <w:rsid w:val="00650C02"/>
    <w:rsid w:val="00651111"/>
    <w:rsid w:val="006516E9"/>
    <w:rsid w:val="00652108"/>
    <w:rsid w:val="00654116"/>
    <w:rsid w:val="006544DA"/>
    <w:rsid w:val="00654E7A"/>
    <w:rsid w:val="00654F29"/>
    <w:rsid w:val="006552C2"/>
    <w:rsid w:val="006552FE"/>
    <w:rsid w:val="00655466"/>
    <w:rsid w:val="0065557A"/>
    <w:rsid w:val="00655600"/>
    <w:rsid w:val="00655735"/>
    <w:rsid w:val="006561B7"/>
    <w:rsid w:val="0065642E"/>
    <w:rsid w:val="0065676C"/>
    <w:rsid w:val="006567BD"/>
    <w:rsid w:val="0065751B"/>
    <w:rsid w:val="00660397"/>
    <w:rsid w:val="00660C4C"/>
    <w:rsid w:val="00660DC3"/>
    <w:rsid w:val="006618E9"/>
    <w:rsid w:val="00662360"/>
    <w:rsid w:val="0066307D"/>
    <w:rsid w:val="006634E1"/>
    <w:rsid w:val="00664107"/>
    <w:rsid w:val="00664F14"/>
    <w:rsid w:val="0066629C"/>
    <w:rsid w:val="006673F1"/>
    <w:rsid w:val="00667E17"/>
    <w:rsid w:val="006701B5"/>
    <w:rsid w:val="0067021D"/>
    <w:rsid w:val="006709A8"/>
    <w:rsid w:val="00670CC1"/>
    <w:rsid w:val="00671EC0"/>
    <w:rsid w:val="00672CDA"/>
    <w:rsid w:val="00674994"/>
    <w:rsid w:val="00674F71"/>
    <w:rsid w:val="0067501D"/>
    <w:rsid w:val="006750AB"/>
    <w:rsid w:val="00677650"/>
    <w:rsid w:val="00677BE3"/>
    <w:rsid w:val="006804A7"/>
    <w:rsid w:val="006808A5"/>
    <w:rsid w:val="0068232D"/>
    <w:rsid w:val="00682484"/>
    <w:rsid w:val="00682CA1"/>
    <w:rsid w:val="00682EA7"/>
    <w:rsid w:val="006835FD"/>
    <w:rsid w:val="006838FD"/>
    <w:rsid w:val="00683AFC"/>
    <w:rsid w:val="00684207"/>
    <w:rsid w:val="00684352"/>
    <w:rsid w:val="006843DE"/>
    <w:rsid w:val="00684908"/>
    <w:rsid w:val="00684A84"/>
    <w:rsid w:val="006852F5"/>
    <w:rsid w:val="00685570"/>
    <w:rsid w:val="00685B0B"/>
    <w:rsid w:val="00685B1A"/>
    <w:rsid w:val="00685CEA"/>
    <w:rsid w:val="00686728"/>
    <w:rsid w:val="00686BA4"/>
    <w:rsid w:val="00686C0D"/>
    <w:rsid w:val="00686C8D"/>
    <w:rsid w:val="00686EEA"/>
    <w:rsid w:val="00687311"/>
    <w:rsid w:val="0068745E"/>
    <w:rsid w:val="00687609"/>
    <w:rsid w:val="00690343"/>
    <w:rsid w:val="00690598"/>
    <w:rsid w:val="006906C3"/>
    <w:rsid w:val="00690735"/>
    <w:rsid w:val="006908D5"/>
    <w:rsid w:val="00690F8F"/>
    <w:rsid w:val="00690FEA"/>
    <w:rsid w:val="006929E8"/>
    <w:rsid w:val="00693DCB"/>
    <w:rsid w:val="006941CE"/>
    <w:rsid w:val="006942D5"/>
    <w:rsid w:val="00694CBD"/>
    <w:rsid w:val="00695BC3"/>
    <w:rsid w:val="00695EC4"/>
    <w:rsid w:val="00696AB3"/>
    <w:rsid w:val="00696B75"/>
    <w:rsid w:val="00696E28"/>
    <w:rsid w:val="00697921"/>
    <w:rsid w:val="00697E77"/>
    <w:rsid w:val="006A01EC"/>
    <w:rsid w:val="006A0563"/>
    <w:rsid w:val="006A0BE6"/>
    <w:rsid w:val="006A1046"/>
    <w:rsid w:val="006A1571"/>
    <w:rsid w:val="006A19D3"/>
    <w:rsid w:val="006A1E71"/>
    <w:rsid w:val="006A1E7A"/>
    <w:rsid w:val="006A2779"/>
    <w:rsid w:val="006A2C57"/>
    <w:rsid w:val="006A2F09"/>
    <w:rsid w:val="006A3BBA"/>
    <w:rsid w:val="006A3C4A"/>
    <w:rsid w:val="006A4748"/>
    <w:rsid w:val="006A48A6"/>
    <w:rsid w:val="006A4EE3"/>
    <w:rsid w:val="006A51C1"/>
    <w:rsid w:val="006A5615"/>
    <w:rsid w:val="006A5BA0"/>
    <w:rsid w:val="006A60AC"/>
    <w:rsid w:val="006A704A"/>
    <w:rsid w:val="006A7B81"/>
    <w:rsid w:val="006B0F6D"/>
    <w:rsid w:val="006B0FD1"/>
    <w:rsid w:val="006B10A5"/>
    <w:rsid w:val="006B140B"/>
    <w:rsid w:val="006B1BDC"/>
    <w:rsid w:val="006B1C25"/>
    <w:rsid w:val="006B264F"/>
    <w:rsid w:val="006B2CD5"/>
    <w:rsid w:val="006B3554"/>
    <w:rsid w:val="006B359E"/>
    <w:rsid w:val="006B3684"/>
    <w:rsid w:val="006B3F7E"/>
    <w:rsid w:val="006B40D2"/>
    <w:rsid w:val="006B4363"/>
    <w:rsid w:val="006B4D08"/>
    <w:rsid w:val="006B4DB2"/>
    <w:rsid w:val="006B5855"/>
    <w:rsid w:val="006B5CD5"/>
    <w:rsid w:val="006B6871"/>
    <w:rsid w:val="006B6A74"/>
    <w:rsid w:val="006B70BD"/>
    <w:rsid w:val="006B720E"/>
    <w:rsid w:val="006B759A"/>
    <w:rsid w:val="006B7E07"/>
    <w:rsid w:val="006B7E23"/>
    <w:rsid w:val="006C06BC"/>
    <w:rsid w:val="006C0D79"/>
    <w:rsid w:val="006C1B3E"/>
    <w:rsid w:val="006C2894"/>
    <w:rsid w:val="006C2A88"/>
    <w:rsid w:val="006C2D67"/>
    <w:rsid w:val="006C334E"/>
    <w:rsid w:val="006C371B"/>
    <w:rsid w:val="006C3857"/>
    <w:rsid w:val="006C38AF"/>
    <w:rsid w:val="006C3B7A"/>
    <w:rsid w:val="006C4252"/>
    <w:rsid w:val="006C44A7"/>
    <w:rsid w:val="006C5032"/>
    <w:rsid w:val="006C52CF"/>
    <w:rsid w:val="006C57DC"/>
    <w:rsid w:val="006C61F8"/>
    <w:rsid w:val="006C6342"/>
    <w:rsid w:val="006C6D27"/>
    <w:rsid w:val="006C778A"/>
    <w:rsid w:val="006C7A24"/>
    <w:rsid w:val="006C7CB8"/>
    <w:rsid w:val="006D06D4"/>
    <w:rsid w:val="006D0953"/>
    <w:rsid w:val="006D0B0D"/>
    <w:rsid w:val="006D0B36"/>
    <w:rsid w:val="006D0ED7"/>
    <w:rsid w:val="006D1226"/>
    <w:rsid w:val="006D1D32"/>
    <w:rsid w:val="006D1E7D"/>
    <w:rsid w:val="006D2305"/>
    <w:rsid w:val="006D2380"/>
    <w:rsid w:val="006D3183"/>
    <w:rsid w:val="006D4593"/>
    <w:rsid w:val="006D4654"/>
    <w:rsid w:val="006D50DD"/>
    <w:rsid w:val="006D54AC"/>
    <w:rsid w:val="006D5D85"/>
    <w:rsid w:val="006D5FF9"/>
    <w:rsid w:val="006D6514"/>
    <w:rsid w:val="006D692E"/>
    <w:rsid w:val="006D6F1F"/>
    <w:rsid w:val="006D7378"/>
    <w:rsid w:val="006D75A9"/>
    <w:rsid w:val="006D787D"/>
    <w:rsid w:val="006D7D8A"/>
    <w:rsid w:val="006E040F"/>
    <w:rsid w:val="006E06C1"/>
    <w:rsid w:val="006E087A"/>
    <w:rsid w:val="006E0BD6"/>
    <w:rsid w:val="006E0EB0"/>
    <w:rsid w:val="006E18F0"/>
    <w:rsid w:val="006E1A2D"/>
    <w:rsid w:val="006E1D5C"/>
    <w:rsid w:val="006E1DF2"/>
    <w:rsid w:val="006E211E"/>
    <w:rsid w:val="006E2214"/>
    <w:rsid w:val="006E2D35"/>
    <w:rsid w:val="006E2E58"/>
    <w:rsid w:val="006E31B4"/>
    <w:rsid w:val="006E38F2"/>
    <w:rsid w:val="006E39FE"/>
    <w:rsid w:val="006E3B11"/>
    <w:rsid w:val="006E3ECD"/>
    <w:rsid w:val="006E3FB3"/>
    <w:rsid w:val="006E4398"/>
    <w:rsid w:val="006E4CE9"/>
    <w:rsid w:val="006E4E41"/>
    <w:rsid w:val="006E4EA1"/>
    <w:rsid w:val="006E5159"/>
    <w:rsid w:val="006E5714"/>
    <w:rsid w:val="006E5F4F"/>
    <w:rsid w:val="006E6028"/>
    <w:rsid w:val="006E6A4A"/>
    <w:rsid w:val="006E6CB3"/>
    <w:rsid w:val="006E7B7C"/>
    <w:rsid w:val="006F0C4F"/>
    <w:rsid w:val="006F20C1"/>
    <w:rsid w:val="006F2BE9"/>
    <w:rsid w:val="006F39D1"/>
    <w:rsid w:val="006F4989"/>
    <w:rsid w:val="006F55C5"/>
    <w:rsid w:val="006F5AB6"/>
    <w:rsid w:val="006F6766"/>
    <w:rsid w:val="006F6A30"/>
    <w:rsid w:val="006F6C07"/>
    <w:rsid w:val="006F701D"/>
    <w:rsid w:val="006F74F6"/>
    <w:rsid w:val="006F7524"/>
    <w:rsid w:val="006F77A9"/>
    <w:rsid w:val="006F7AAB"/>
    <w:rsid w:val="00700334"/>
    <w:rsid w:val="00700352"/>
    <w:rsid w:val="00700613"/>
    <w:rsid w:val="0070095E"/>
    <w:rsid w:val="00701172"/>
    <w:rsid w:val="007023A7"/>
    <w:rsid w:val="007032DB"/>
    <w:rsid w:val="00704374"/>
    <w:rsid w:val="00705181"/>
    <w:rsid w:val="00705350"/>
    <w:rsid w:val="007059BE"/>
    <w:rsid w:val="00706CD2"/>
    <w:rsid w:val="00706D76"/>
    <w:rsid w:val="00707220"/>
    <w:rsid w:val="007072CD"/>
    <w:rsid w:val="007075E5"/>
    <w:rsid w:val="0070779D"/>
    <w:rsid w:val="00707907"/>
    <w:rsid w:val="0070793B"/>
    <w:rsid w:val="007079D5"/>
    <w:rsid w:val="00707BD7"/>
    <w:rsid w:val="0071004B"/>
    <w:rsid w:val="007109CF"/>
    <w:rsid w:val="00710B70"/>
    <w:rsid w:val="007110DB"/>
    <w:rsid w:val="0071198A"/>
    <w:rsid w:val="007119C8"/>
    <w:rsid w:val="00711D6B"/>
    <w:rsid w:val="00712160"/>
    <w:rsid w:val="007124DD"/>
    <w:rsid w:val="0071252C"/>
    <w:rsid w:val="007134C8"/>
    <w:rsid w:val="0071363D"/>
    <w:rsid w:val="00714023"/>
    <w:rsid w:val="007145F3"/>
    <w:rsid w:val="007147DC"/>
    <w:rsid w:val="00714BF9"/>
    <w:rsid w:val="00714DEB"/>
    <w:rsid w:val="00715BFF"/>
    <w:rsid w:val="007169BC"/>
    <w:rsid w:val="00716B8A"/>
    <w:rsid w:val="00716D8A"/>
    <w:rsid w:val="00716F44"/>
    <w:rsid w:val="00717482"/>
    <w:rsid w:val="00717492"/>
    <w:rsid w:val="00717A0F"/>
    <w:rsid w:val="00717A90"/>
    <w:rsid w:val="00720817"/>
    <w:rsid w:val="007212E4"/>
    <w:rsid w:val="007220AB"/>
    <w:rsid w:val="00723B8A"/>
    <w:rsid w:val="00723C3D"/>
    <w:rsid w:val="00725B55"/>
    <w:rsid w:val="00725E0F"/>
    <w:rsid w:val="00725F36"/>
    <w:rsid w:val="0072641C"/>
    <w:rsid w:val="0072679D"/>
    <w:rsid w:val="00727334"/>
    <w:rsid w:val="0072777D"/>
    <w:rsid w:val="00727DAD"/>
    <w:rsid w:val="00727F73"/>
    <w:rsid w:val="00727F96"/>
    <w:rsid w:val="0073009A"/>
    <w:rsid w:val="00730685"/>
    <w:rsid w:val="0073069D"/>
    <w:rsid w:val="00731224"/>
    <w:rsid w:val="00731628"/>
    <w:rsid w:val="007319C1"/>
    <w:rsid w:val="00731E0D"/>
    <w:rsid w:val="00732AF2"/>
    <w:rsid w:val="00732B0B"/>
    <w:rsid w:val="00732F67"/>
    <w:rsid w:val="007330CD"/>
    <w:rsid w:val="00733C52"/>
    <w:rsid w:val="007344BB"/>
    <w:rsid w:val="007345BE"/>
    <w:rsid w:val="0073463B"/>
    <w:rsid w:val="00735065"/>
    <w:rsid w:val="0073510C"/>
    <w:rsid w:val="007358E4"/>
    <w:rsid w:val="007358F9"/>
    <w:rsid w:val="0073608B"/>
    <w:rsid w:val="00736488"/>
    <w:rsid w:val="00736FB2"/>
    <w:rsid w:val="007376E2"/>
    <w:rsid w:val="007407A0"/>
    <w:rsid w:val="00740A28"/>
    <w:rsid w:val="00740D42"/>
    <w:rsid w:val="00740D85"/>
    <w:rsid w:val="007417D9"/>
    <w:rsid w:val="007418C4"/>
    <w:rsid w:val="00741E28"/>
    <w:rsid w:val="00742B03"/>
    <w:rsid w:val="00742E59"/>
    <w:rsid w:val="007431C6"/>
    <w:rsid w:val="007438CD"/>
    <w:rsid w:val="00744796"/>
    <w:rsid w:val="00744AAB"/>
    <w:rsid w:val="00744D49"/>
    <w:rsid w:val="00745591"/>
    <w:rsid w:val="007456BA"/>
    <w:rsid w:val="0074587E"/>
    <w:rsid w:val="00746149"/>
    <w:rsid w:val="00746211"/>
    <w:rsid w:val="00746342"/>
    <w:rsid w:val="007465EE"/>
    <w:rsid w:val="0074685D"/>
    <w:rsid w:val="00746E35"/>
    <w:rsid w:val="00747096"/>
    <w:rsid w:val="00747818"/>
    <w:rsid w:val="00750197"/>
    <w:rsid w:val="007505D4"/>
    <w:rsid w:val="007505D8"/>
    <w:rsid w:val="00750E68"/>
    <w:rsid w:val="007515F4"/>
    <w:rsid w:val="00751807"/>
    <w:rsid w:val="00751BCE"/>
    <w:rsid w:val="00751E21"/>
    <w:rsid w:val="00752047"/>
    <w:rsid w:val="00752999"/>
    <w:rsid w:val="00752D75"/>
    <w:rsid w:val="00753A7F"/>
    <w:rsid w:val="00753C11"/>
    <w:rsid w:val="00753E8B"/>
    <w:rsid w:val="00754774"/>
    <w:rsid w:val="0075484E"/>
    <w:rsid w:val="00754A52"/>
    <w:rsid w:val="00754CBD"/>
    <w:rsid w:val="007555A8"/>
    <w:rsid w:val="00755D53"/>
    <w:rsid w:val="00755E0A"/>
    <w:rsid w:val="0075647A"/>
    <w:rsid w:val="007573AA"/>
    <w:rsid w:val="00757538"/>
    <w:rsid w:val="007575D1"/>
    <w:rsid w:val="00757992"/>
    <w:rsid w:val="00760247"/>
    <w:rsid w:val="00760B4E"/>
    <w:rsid w:val="0076139D"/>
    <w:rsid w:val="00761446"/>
    <w:rsid w:val="00761736"/>
    <w:rsid w:val="00761C89"/>
    <w:rsid w:val="00761F0E"/>
    <w:rsid w:val="007622F3"/>
    <w:rsid w:val="007628BC"/>
    <w:rsid w:val="00762F3F"/>
    <w:rsid w:val="0076327B"/>
    <w:rsid w:val="00764BF5"/>
    <w:rsid w:val="00764FD3"/>
    <w:rsid w:val="007651DC"/>
    <w:rsid w:val="00765331"/>
    <w:rsid w:val="00765382"/>
    <w:rsid w:val="0076630C"/>
    <w:rsid w:val="00766D64"/>
    <w:rsid w:val="007670AA"/>
    <w:rsid w:val="0076794D"/>
    <w:rsid w:val="00767C65"/>
    <w:rsid w:val="0077040D"/>
    <w:rsid w:val="007706E8"/>
    <w:rsid w:val="00771190"/>
    <w:rsid w:val="0077171C"/>
    <w:rsid w:val="00771A25"/>
    <w:rsid w:val="00771CBD"/>
    <w:rsid w:val="00772AF9"/>
    <w:rsid w:val="00772CFD"/>
    <w:rsid w:val="00774060"/>
    <w:rsid w:val="007754B9"/>
    <w:rsid w:val="007762B0"/>
    <w:rsid w:val="007763B0"/>
    <w:rsid w:val="007764D4"/>
    <w:rsid w:val="00776646"/>
    <w:rsid w:val="007768E4"/>
    <w:rsid w:val="0077729E"/>
    <w:rsid w:val="007772C6"/>
    <w:rsid w:val="00777338"/>
    <w:rsid w:val="00777464"/>
    <w:rsid w:val="007774B0"/>
    <w:rsid w:val="00777B64"/>
    <w:rsid w:val="007809F2"/>
    <w:rsid w:val="00780D82"/>
    <w:rsid w:val="0078165D"/>
    <w:rsid w:val="007819F2"/>
    <w:rsid w:val="007821BF"/>
    <w:rsid w:val="00782386"/>
    <w:rsid w:val="00782C01"/>
    <w:rsid w:val="00782FD7"/>
    <w:rsid w:val="0078375F"/>
    <w:rsid w:val="00783F1F"/>
    <w:rsid w:val="00784024"/>
    <w:rsid w:val="0078483F"/>
    <w:rsid w:val="00784A17"/>
    <w:rsid w:val="00784ED9"/>
    <w:rsid w:val="007858CD"/>
    <w:rsid w:val="00785A5F"/>
    <w:rsid w:val="00785D17"/>
    <w:rsid w:val="00786498"/>
    <w:rsid w:val="00787088"/>
    <w:rsid w:val="007873AB"/>
    <w:rsid w:val="007877BA"/>
    <w:rsid w:val="00790581"/>
    <w:rsid w:val="00790F2F"/>
    <w:rsid w:val="007912E2"/>
    <w:rsid w:val="00791611"/>
    <w:rsid w:val="0079181E"/>
    <w:rsid w:val="007918F2"/>
    <w:rsid w:val="0079198C"/>
    <w:rsid w:val="00791A4F"/>
    <w:rsid w:val="00791D34"/>
    <w:rsid w:val="00791E68"/>
    <w:rsid w:val="0079227F"/>
    <w:rsid w:val="00792893"/>
    <w:rsid w:val="00792F04"/>
    <w:rsid w:val="00793341"/>
    <w:rsid w:val="00793AE6"/>
    <w:rsid w:val="00793DEC"/>
    <w:rsid w:val="0079400B"/>
    <w:rsid w:val="0079412A"/>
    <w:rsid w:val="00794AEA"/>
    <w:rsid w:val="00794AF9"/>
    <w:rsid w:val="0079569D"/>
    <w:rsid w:val="00796EC3"/>
    <w:rsid w:val="00797404"/>
    <w:rsid w:val="0079740E"/>
    <w:rsid w:val="007974F6"/>
    <w:rsid w:val="00797592"/>
    <w:rsid w:val="00797F9D"/>
    <w:rsid w:val="007A02E4"/>
    <w:rsid w:val="007A0334"/>
    <w:rsid w:val="007A0558"/>
    <w:rsid w:val="007A098E"/>
    <w:rsid w:val="007A0B20"/>
    <w:rsid w:val="007A0FC0"/>
    <w:rsid w:val="007A1500"/>
    <w:rsid w:val="007A1778"/>
    <w:rsid w:val="007A1F35"/>
    <w:rsid w:val="007A1FEB"/>
    <w:rsid w:val="007A2843"/>
    <w:rsid w:val="007A3A16"/>
    <w:rsid w:val="007A3AFC"/>
    <w:rsid w:val="007A3B01"/>
    <w:rsid w:val="007A3BB2"/>
    <w:rsid w:val="007A4578"/>
    <w:rsid w:val="007A4C11"/>
    <w:rsid w:val="007A5048"/>
    <w:rsid w:val="007A53DF"/>
    <w:rsid w:val="007A5406"/>
    <w:rsid w:val="007A59CA"/>
    <w:rsid w:val="007A5A96"/>
    <w:rsid w:val="007A6410"/>
    <w:rsid w:val="007A6928"/>
    <w:rsid w:val="007A6D9D"/>
    <w:rsid w:val="007A7275"/>
    <w:rsid w:val="007A7B89"/>
    <w:rsid w:val="007B0679"/>
    <w:rsid w:val="007B0861"/>
    <w:rsid w:val="007B0A0A"/>
    <w:rsid w:val="007B19D1"/>
    <w:rsid w:val="007B2566"/>
    <w:rsid w:val="007B3B3D"/>
    <w:rsid w:val="007B4016"/>
    <w:rsid w:val="007B4541"/>
    <w:rsid w:val="007B5811"/>
    <w:rsid w:val="007B5AF3"/>
    <w:rsid w:val="007B5B1C"/>
    <w:rsid w:val="007B5F5C"/>
    <w:rsid w:val="007B70C5"/>
    <w:rsid w:val="007C02FF"/>
    <w:rsid w:val="007C0AD6"/>
    <w:rsid w:val="007C12E1"/>
    <w:rsid w:val="007C18DF"/>
    <w:rsid w:val="007C1D34"/>
    <w:rsid w:val="007C2163"/>
    <w:rsid w:val="007C243F"/>
    <w:rsid w:val="007C3EC6"/>
    <w:rsid w:val="007C5D93"/>
    <w:rsid w:val="007C5DAE"/>
    <w:rsid w:val="007C5EE8"/>
    <w:rsid w:val="007C6C92"/>
    <w:rsid w:val="007C6EF3"/>
    <w:rsid w:val="007C779C"/>
    <w:rsid w:val="007C79B6"/>
    <w:rsid w:val="007C7BCF"/>
    <w:rsid w:val="007D056F"/>
    <w:rsid w:val="007D0732"/>
    <w:rsid w:val="007D131F"/>
    <w:rsid w:val="007D15A0"/>
    <w:rsid w:val="007D1936"/>
    <w:rsid w:val="007D2236"/>
    <w:rsid w:val="007D243E"/>
    <w:rsid w:val="007D3007"/>
    <w:rsid w:val="007D35EC"/>
    <w:rsid w:val="007D38FB"/>
    <w:rsid w:val="007D3FB8"/>
    <w:rsid w:val="007D40DC"/>
    <w:rsid w:val="007D519C"/>
    <w:rsid w:val="007D5C5A"/>
    <w:rsid w:val="007D5E63"/>
    <w:rsid w:val="007D612F"/>
    <w:rsid w:val="007D66A7"/>
    <w:rsid w:val="007D6E10"/>
    <w:rsid w:val="007D6E5F"/>
    <w:rsid w:val="007D77B1"/>
    <w:rsid w:val="007D7AE9"/>
    <w:rsid w:val="007E011A"/>
    <w:rsid w:val="007E0BB2"/>
    <w:rsid w:val="007E0C0A"/>
    <w:rsid w:val="007E0C56"/>
    <w:rsid w:val="007E0E56"/>
    <w:rsid w:val="007E1680"/>
    <w:rsid w:val="007E1E6E"/>
    <w:rsid w:val="007E3F54"/>
    <w:rsid w:val="007E4052"/>
    <w:rsid w:val="007E44F8"/>
    <w:rsid w:val="007E45E1"/>
    <w:rsid w:val="007E46D4"/>
    <w:rsid w:val="007E4F07"/>
    <w:rsid w:val="007E504C"/>
    <w:rsid w:val="007E5A0B"/>
    <w:rsid w:val="007E604A"/>
    <w:rsid w:val="007E60DF"/>
    <w:rsid w:val="007E6248"/>
    <w:rsid w:val="007E69B4"/>
    <w:rsid w:val="007E7B64"/>
    <w:rsid w:val="007F0736"/>
    <w:rsid w:val="007F0ECE"/>
    <w:rsid w:val="007F168F"/>
    <w:rsid w:val="007F2013"/>
    <w:rsid w:val="007F2A1C"/>
    <w:rsid w:val="007F3002"/>
    <w:rsid w:val="007F318D"/>
    <w:rsid w:val="007F32ED"/>
    <w:rsid w:val="007F3574"/>
    <w:rsid w:val="007F3D49"/>
    <w:rsid w:val="007F4AE4"/>
    <w:rsid w:val="007F4D3F"/>
    <w:rsid w:val="007F50F5"/>
    <w:rsid w:val="007F5A24"/>
    <w:rsid w:val="007F5A71"/>
    <w:rsid w:val="007F5D7B"/>
    <w:rsid w:val="007F5E9F"/>
    <w:rsid w:val="007F6559"/>
    <w:rsid w:val="007F65BC"/>
    <w:rsid w:val="007F7565"/>
    <w:rsid w:val="00800953"/>
    <w:rsid w:val="00800BBD"/>
    <w:rsid w:val="008014E8"/>
    <w:rsid w:val="00801614"/>
    <w:rsid w:val="0080188C"/>
    <w:rsid w:val="00801EF1"/>
    <w:rsid w:val="00802573"/>
    <w:rsid w:val="0080267E"/>
    <w:rsid w:val="00802795"/>
    <w:rsid w:val="008029E4"/>
    <w:rsid w:val="00803023"/>
    <w:rsid w:val="00803653"/>
    <w:rsid w:val="008036BF"/>
    <w:rsid w:val="0080417C"/>
    <w:rsid w:val="00804222"/>
    <w:rsid w:val="0080539B"/>
    <w:rsid w:val="00805541"/>
    <w:rsid w:val="00805833"/>
    <w:rsid w:val="00806333"/>
    <w:rsid w:val="008064B6"/>
    <w:rsid w:val="008065A9"/>
    <w:rsid w:val="0080694E"/>
    <w:rsid w:val="00806CAC"/>
    <w:rsid w:val="00806FA8"/>
    <w:rsid w:val="00807961"/>
    <w:rsid w:val="008104B4"/>
    <w:rsid w:val="00810524"/>
    <w:rsid w:val="00810969"/>
    <w:rsid w:val="00810A05"/>
    <w:rsid w:val="00810DA4"/>
    <w:rsid w:val="0081107B"/>
    <w:rsid w:val="00811D0A"/>
    <w:rsid w:val="00811D3B"/>
    <w:rsid w:val="00811FD6"/>
    <w:rsid w:val="00812A3F"/>
    <w:rsid w:val="00812E74"/>
    <w:rsid w:val="00813B83"/>
    <w:rsid w:val="00813C6E"/>
    <w:rsid w:val="008142B6"/>
    <w:rsid w:val="00814607"/>
    <w:rsid w:val="00814B4B"/>
    <w:rsid w:val="00815671"/>
    <w:rsid w:val="008156EB"/>
    <w:rsid w:val="00815D57"/>
    <w:rsid w:val="00817169"/>
    <w:rsid w:val="00817422"/>
    <w:rsid w:val="00817730"/>
    <w:rsid w:val="008211C0"/>
    <w:rsid w:val="008220B5"/>
    <w:rsid w:val="008227D4"/>
    <w:rsid w:val="00822A67"/>
    <w:rsid w:val="0082340C"/>
    <w:rsid w:val="00823420"/>
    <w:rsid w:val="0082382A"/>
    <w:rsid w:val="00823A78"/>
    <w:rsid w:val="00823F5D"/>
    <w:rsid w:val="008245B0"/>
    <w:rsid w:val="008252AC"/>
    <w:rsid w:val="00825CB2"/>
    <w:rsid w:val="00825D1B"/>
    <w:rsid w:val="00825DCB"/>
    <w:rsid w:val="00825FAD"/>
    <w:rsid w:val="00826AC3"/>
    <w:rsid w:val="0082732E"/>
    <w:rsid w:val="00827760"/>
    <w:rsid w:val="00827B8F"/>
    <w:rsid w:val="00827CE7"/>
    <w:rsid w:val="00827EDD"/>
    <w:rsid w:val="008306A6"/>
    <w:rsid w:val="00830E86"/>
    <w:rsid w:val="00830F7C"/>
    <w:rsid w:val="0083142F"/>
    <w:rsid w:val="00831B89"/>
    <w:rsid w:val="008327F9"/>
    <w:rsid w:val="00832CF6"/>
    <w:rsid w:val="00832E92"/>
    <w:rsid w:val="00833150"/>
    <w:rsid w:val="008331D1"/>
    <w:rsid w:val="008334D5"/>
    <w:rsid w:val="00833BA8"/>
    <w:rsid w:val="00833D97"/>
    <w:rsid w:val="00833F96"/>
    <w:rsid w:val="008342A6"/>
    <w:rsid w:val="00834334"/>
    <w:rsid w:val="008344D9"/>
    <w:rsid w:val="0083454D"/>
    <w:rsid w:val="0083462D"/>
    <w:rsid w:val="00834915"/>
    <w:rsid w:val="00834ADD"/>
    <w:rsid w:val="00834B39"/>
    <w:rsid w:val="00834DCF"/>
    <w:rsid w:val="00834DFF"/>
    <w:rsid w:val="008354D7"/>
    <w:rsid w:val="00835890"/>
    <w:rsid w:val="00836B0C"/>
    <w:rsid w:val="00837BA3"/>
    <w:rsid w:val="00837E01"/>
    <w:rsid w:val="0084038B"/>
    <w:rsid w:val="00840B52"/>
    <w:rsid w:val="00840EC8"/>
    <w:rsid w:val="00840F33"/>
    <w:rsid w:val="00841673"/>
    <w:rsid w:val="00841C6B"/>
    <w:rsid w:val="0084246A"/>
    <w:rsid w:val="008429B5"/>
    <w:rsid w:val="00843A1B"/>
    <w:rsid w:val="00843B82"/>
    <w:rsid w:val="00843B9D"/>
    <w:rsid w:val="00843F5E"/>
    <w:rsid w:val="00844C61"/>
    <w:rsid w:val="00846C5D"/>
    <w:rsid w:val="0084752B"/>
    <w:rsid w:val="00847866"/>
    <w:rsid w:val="00847B89"/>
    <w:rsid w:val="00850098"/>
    <w:rsid w:val="0085011F"/>
    <w:rsid w:val="008514F8"/>
    <w:rsid w:val="00851B8B"/>
    <w:rsid w:val="00851E8E"/>
    <w:rsid w:val="008524A9"/>
    <w:rsid w:val="008526BE"/>
    <w:rsid w:val="008529B0"/>
    <w:rsid w:val="00852AB7"/>
    <w:rsid w:val="00853903"/>
    <w:rsid w:val="00853D8A"/>
    <w:rsid w:val="008554AF"/>
    <w:rsid w:val="00855745"/>
    <w:rsid w:val="00855811"/>
    <w:rsid w:val="0085583E"/>
    <w:rsid w:val="00855C00"/>
    <w:rsid w:val="00855F41"/>
    <w:rsid w:val="00855F53"/>
    <w:rsid w:val="0085654C"/>
    <w:rsid w:val="008569D4"/>
    <w:rsid w:val="00856AB0"/>
    <w:rsid w:val="00856F6F"/>
    <w:rsid w:val="00860673"/>
    <w:rsid w:val="00860793"/>
    <w:rsid w:val="008610DC"/>
    <w:rsid w:val="00861209"/>
    <w:rsid w:val="00861380"/>
    <w:rsid w:val="008614B4"/>
    <w:rsid w:val="00861550"/>
    <w:rsid w:val="0086158D"/>
    <w:rsid w:val="008621DE"/>
    <w:rsid w:val="0086275C"/>
    <w:rsid w:val="008633BD"/>
    <w:rsid w:val="00863AC6"/>
    <w:rsid w:val="00864548"/>
    <w:rsid w:val="00864AC0"/>
    <w:rsid w:val="008650DA"/>
    <w:rsid w:val="00865817"/>
    <w:rsid w:val="008658AA"/>
    <w:rsid w:val="00865C4C"/>
    <w:rsid w:val="0086616A"/>
    <w:rsid w:val="00866574"/>
    <w:rsid w:val="008668A5"/>
    <w:rsid w:val="00866AB4"/>
    <w:rsid w:val="00866DEF"/>
    <w:rsid w:val="0086741B"/>
    <w:rsid w:val="00867526"/>
    <w:rsid w:val="008677CD"/>
    <w:rsid w:val="00867BEC"/>
    <w:rsid w:val="00867CBD"/>
    <w:rsid w:val="0087014E"/>
    <w:rsid w:val="008705E8"/>
    <w:rsid w:val="008713F8"/>
    <w:rsid w:val="00871F2F"/>
    <w:rsid w:val="008723DC"/>
    <w:rsid w:val="00873101"/>
    <w:rsid w:val="008739F9"/>
    <w:rsid w:val="00873C35"/>
    <w:rsid w:val="008740F1"/>
    <w:rsid w:val="008745DB"/>
    <w:rsid w:val="0087469F"/>
    <w:rsid w:val="00875A14"/>
    <w:rsid w:val="00875F12"/>
    <w:rsid w:val="00876436"/>
    <w:rsid w:val="008767DF"/>
    <w:rsid w:val="00876B11"/>
    <w:rsid w:val="008771FE"/>
    <w:rsid w:val="00877281"/>
    <w:rsid w:val="0087730E"/>
    <w:rsid w:val="008801AD"/>
    <w:rsid w:val="00880488"/>
    <w:rsid w:val="008804A2"/>
    <w:rsid w:val="008805DE"/>
    <w:rsid w:val="00881BF7"/>
    <w:rsid w:val="00882186"/>
    <w:rsid w:val="0088240A"/>
    <w:rsid w:val="00882473"/>
    <w:rsid w:val="0088257F"/>
    <w:rsid w:val="00882BF9"/>
    <w:rsid w:val="00882DB8"/>
    <w:rsid w:val="008836FC"/>
    <w:rsid w:val="0088450D"/>
    <w:rsid w:val="00884841"/>
    <w:rsid w:val="0088511E"/>
    <w:rsid w:val="008851C5"/>
    <w:rsid w:val="00885296"/>
    <w:rsid w:val="008853B8"/>
    <w:rsid w:val="008854C0"/>
    <w:rsid w:val="00885F11"/>
    <w:rsid w:val="0088663A"/>
    <w:rsid w:val="00886B2D"/>
    <w:rsid w:val="0088712F"/>
    <w:rsid w:val="008872E9"/>
    <w:rsid w:val="0088770A"/>
    <w:rsid w:val="008901A5"/>
    <w:rsid w:val="00890447"/>
    <w:rsid w:val="0089081E"/>
    <w:rsid w:val="0089092A"/>
    <w:rsid w:val="0089134D"/>
    <w:rsid w:val="0089237C"/>
    <w:rsid w:val="0089270B"/>
    <w:rsid w:val="008927BA"/>
    <w:rsid w:val="008930EF"/>
    <w:rsid w:val="0089347C"/>
    <w:rsid w:val="008936A7"/>
    <w:rsid w:val="00893ED3"/>
    <w:rsid w:val="008944AB"/>
    <w:rsid w:val="00895076"/>
    <w:rsid w:val="0089574E"/>
    <w:rsid w:val="0089588B"/>
    <w:rsid w:val="00895B4B"/>
    <w:rsid w:val="0089745B"/>
    <w:rsid w:val="00897F6D"/>
    <w:rsid w:val="008A0279"/>
    <w:rsid w:val="008A0382"/>
    <w:rsid w:val="008A0AA6"/>
    <w:rsid w:val="008A0C06"/>
    <w:rsid w:val="008A10AF"/>
    <w:rsid w:val="008A1459"/>
    <w:rsid w:val="008A23B3"/>
    <w:rsid w:val="008A2CEC"/>
    <w:rsid w:val="008A3031"/>
    <w:rsid w:val="008A34BE"/>
    <w:rsid w:val="008A39D8"/>
    <w:rsid w:val="008A3D17"/>
    <w:rsid w:val="008A435A"/>
    <w:rsid w:val="008A4C43"/>
    <w:rsid w:val="008A5B69"/>
    <w:rsid w:val="008A604D"/>
    <w:rsid w:val="008A6086"/>
    <w:rsid w:val="008A75F2"/>
    <w:rsid w:val="008A7B56"/>
    <w:rsid w:val="008B016F"/>
    <w:rsid w:val="008B06DA"/>
    <w:rsid w:val="008B07DE"/>
    <w:rsid w:val="008B08A5"/>
    <w:rsid w:val="008B1A98"/>
    <w:rsid w:val="008B22A6"/>
    <w:rsid w:val="008B2F13"/>
    <w:rsid w:val="008B4771"/>
    <w:rsid w:val="008B4E29"/>
    <w:rsid w:val="008B5492"/>
    <w:rsid w:val="008B57D5"/>
    <w:rsid w:val="008B57E7"/>
    <w:rsid w:val="008B5ACE"/>
    <w:rsid w:val="008B5BAF"/>
    <w:rsid w:val="008B6EBB"/>
    <w:rsid w:val="008B711C"/>
    <w:rsid w:val="008B7729"/>
    <w:rsid w:val="008B7CA3"/>
    <w:rsid w:val="008C0536"/>
    <w:rsid w:val="008C0636"/>
    <w:rsid w:val="008C09DE"/>
    <w:rsid w:val="008C127C"/>
    <w:rsid w:val="008C24CD"/>
    <w:rsid w:val="008C2B2A"/>
    <w:rsid w:val="008C3D4C"/>
    <w:rsid w:val="008C4CE1"/>
    <w:rsid w:val="008C4F00"/>
    <w:rsid w:val="008C511B"/>
    <w:rsid w:val="008C5206"/>
    <w:rsid w:val="008C5642"/>
    <w:rsid w:val="008C5A72"/>
    <w:rsid w:val="008C5B63"/>
    <w:rsid w:val="008C64DA"/>
    <w:rsid w:val="008C7CA9"/>
    <w:rsid w:val="008C7E41"/>
    <w:rsid w:val="008D0374"/>
    <w:rsid w:val="008D0591"/>
    <w:rsid w:val="008D0773"/>
    <w:rsid w:val="008D29CB"/>
    <w:rsid w:val="008D2E88"/>
    <w:rsid w:val="008D2F22"/>
    <w:rsid w:val="008D4020"/>
    <w:rsid w:val="008D4A1C"/>
    <w:rsid w:val="008D4B7E"/>
    <w:rsid w:val="008D4B8C"/>
    <w:rsid w:val="008D50A3"/>
    <w:rsid w:val="008D5501"/>
    <w:rsid w:val="008D587B"/>
    <w:rsid w:val="008D5AF4"/>
    <w:rsid w:val="008D5C24"/>
    <w:rsid w:val="008D5D25"/>
    <w:rsid w:val="008D6F01"/>
    <w:rsid w:val="008D710D"/>
    <w:rsid w:val="008D784E"/>
    <w:rsid w:val="008E0A5D"/>
    <w:rsid w:val="008E0CFB"/>
    <w:rsid w:val="008E128F"/>
    <w:rsid w:val="008E12A5"/>
    <w:rsid w:val="008E15D1"/>
    <w:rsid w:val="008E16DB"/>
    <w:rsid w:val="008E1828"/>
    <w:rsid w:val="008E1843"/>
    <w:rsid w:val="008E1BD3"/>
    <w:rsid w:val="008E1E06"/>
    <w:rsid w:val="008E1E23"/>
    <w:rsid w:val="008E1ED0"/>
    <w:rsid w:val="008E205C"/>
    <w:rsid w:val="008E2ECA"/>
    <w:rsid w:val="008E3111"/>
    <w:rsid w:val="008E32E3"/>
    <w:rsid w:val="008E362C"/>
    <w:rsid w:val="008E43D9"/>
    <w:rsid w:val="008E5B32"/>
    <w:rsid w:val="008E5E2D"/>
    <w:rsid w:val="008E5F64"/>
    <w:rsid w:val="008E6D03"/>
    <w:rsid w:val="008E74EE"/>
    <w:rsid w:val="008E75D2"/>
    <w:rsid w:val="008E7A8C"/>
    <w:rsid w:val="008E7C4F"/>
    <w:rsid w:val="008F010D"/>
    <w:rsid w:val="008F0920"/>
    <w:rsid w:val="008F09EC"/>
    <w:rsid w:val="008F1240"/>
    <w:rsid w:val="008F15BC"/>
    <w:rsid w:val="008F167A"/>
    <w:rsid w:val="008F1B5F"/>
    <w:rsid w:val="008F1D91"/>
    <w:rsid w:val="008F25A9"/>
    <w:rsid w:val="008F28F2"/>
    <w:rsid w:val="008F2CC3"/>
    <w:rsid w:val="008F37D3"/>
    <w:rsid w:val="008F3C61"/>
    <w:rsid w:val="008F40D5"/>
    <w:rsid w:val="008F4AE5"/>
    <w:rsid w:val="008F4E43"/>
    <w:rsid w:val="008F5B70"/>
    <w:rsid w:val="008F641C"/>
    <w:rsid w:val="008F7567"/>
    <w:rsid w:val="00900596"/>
    <w:rsid w:val="00900728"/>
    <w:rsid w:val="00900BA1"/>
    <w:rsid w:val="00900EFE"/>
    <w:rsid w:val="00901EDA"/>
    <w:rsid w:val="009029D4"/>
    <w:rsid w:val="00902C30"/>
    <w:rsid w:val="00902FAA"/>
    <w:rsid w:val="00903557"/>
    <w:rsid w:val="009046D5"/>
    <w:rsid w:val="00904B44"/>
    <w:rsid w:val="00904C20"/>
    <w:rsid w:val="009057F6"/>
    <w:rsid w:val="00905849"/>
    <w:rsid w:val="00905989"/>
    <w:rsid w:val="00905AFA"/>
    <w:rsid w:val="00906C10"/>
    <w:rsid w:val="00906CC5"/>
    <w:rsid w:val="00907203"/>
    <w:rsid w:val="0090754A"/>
    <w:rsid w:val="009079DE"/>
    <w:rsid w:val="009079EE"/>
    <w:rsid w:val="00910973"/>
    <w:rsid w:val="00910B7D"/>
    <w:rsid w:val="00910E1F"/>
    <w:rsid w:val="00912412"/>
    <w:rsid w:val="00912D53"/>
    <w:rsid w:val="0091331A"/>
    <w:rsid w:val="0091346C"/>
    <w:rsid w:val="0091357F"/>
    <w:rsid w:val="00913849"/>
    <w:rsid w:val="00913A70"/>
    <w:rsid w:val="00913CD3"/>
    <w:rsid w:val="00914048"/>
    <w:rsid w:val="0091576B"/>
    <w:rsid w:val="009164C3"/>
    <w:rsid w:val="009167DD"/>
    <w:rsid w:val="00916E24"/>
    <w:rsid w:val="00917394"/>
    <w:rsid w:val="00917778"/>
    <w:rsid w:val="0092054D"/>
    <w:rsid w:val="00920BF9"/>
    <w:rsid w:val="00920D7E"/>
    <w:rsid w:val="00920DE5"/>
    <w:rsid w:val="00921040"/>
    <w:rsid w:val="009212DA"/>
    <w:rsid w:val="00921438"/>
    <w:rsid w:val="00921FD9"/>
    <w:rsid w:val="0092247F"/>
    <w:rsid w:val="00922BCB"/>
    <w:rsid w:val="009231BF"/>
    <w:rsid w:val="009235AE"/>
    <w:rsid w:val="00923633"/>
    <w:rsid w:val="00923677"/>
    <w:rsid w:val="00923A95"/>
    <w:rsid w:val="00924146"/>
    <w:rsid w:val="0092457C"/>
    <w:rsid w:val="00925635"/>
    <w:rsid w:val="009257D3"/>
    <w:rsid w:val="0092599D"/>
    <w:rsid w:val="00925AA3"/>
    <w:rsid w:val="00925CBB"/>
    <w:rsid w:val="0092690E"/>
    <w:rsid w:val="009270AE"/>
    <w:rsid w:val="009275DC"/>
    <w:rsid w:val="00927BD3"/>
    <w:rsid w:val="009301E6"/>
    <w:rsid w:val="00930347"/>
    <w:rsid w:val="009304EC"/>
    <w:rsid w:val="00930595"/>
    <w:rsid w:val="009309D8"/>
    <w:rsid w:val="00930AAB"/>
    <w:rsid w:val="00931065"/>
    <w:rsid w:val="00931462"/>
    <w:rsid w:val="00931DBD"/>
    <w:rsid w:val="009325D7"/>
    <w:rsid w:val="0093272C"/>
    <w:rsid w:val="009327EB"/>
    <w:rsid w:val="00932B34"/>
    <w:rsid w:val="009334A5"/>
    <w:rsid w:val="00933A44"/>
    <w:rsid w:val="00933E39"/>
    <w:rsid w:val="009344F2"/>
    <w:rsid w:val="00934DAA"/>
    <w:rsid w:val="00935D64"/>
    <w:rsid w:val="009367A6"/>
    <w:rsid w:val="00936C51"/>
    <w:rsid w:val="00940378"/>
    <w:rsid w:val="0094089B"/>
    <w:rsid w:val="009409AC"/>
    <w:rsid w:val="00941BC0"/>
    <w:rsid w:val="00941C8D"/>
    <w:rsid w:val="00942028"/>
    <w:rsid w:val="009426FA"/>
    <w:rsid w:val="00942A40"/>
    <w:rsid w:val="00942B8C"/>
    <w:rsid w:val="0094310D"/>
    <w:rsid w:val="0094334C"/>
    <w:rsid w:val="009435D1"/>
    <w:rsid w:val="00943B80"/>
    <w:rsid w:val="00944175"/>
    <w:rsid w:val="00944301"/>
    <w:rsid w:val="009443A5"/>
    <w:rsid w:val="00944B14"/>
    <w:rsid w:val="00944DD5"/>
    <w:rsid w:val="00945A99"/>
    <w:rsid w:val="0094694E"/>
    <w:rsid w:val="00946CF0"/>
    <w:rsid w:val="0095068E"/>
    <w:rsid w:val="00950EBD"/>
    <w:rsid w:val="009510AC"/>
    <w:rsid w:val="00951379"/>
    <w:rsid w:val="00952DA0"/>
    <w:rsid w:val="00953359"/>
    <w:rsid w:val="00953B5A"/>
    <w:rsid w:val="00953B6B"/>
    <w:rsid w:val="00953CDE"/>
    <w:rsid w:val="009541E6"/>
    <w:rsid w:val="009544B3"/>
    <w:rsid w:val="00954864"/>
    <w:rsid w:val="00954A08"/>
    <w:rsid w:val="00954C2F"/>
    <w:rsid w:val="00954C60"/>
    <w:rsid w:val="0095528A"/>
    <w:rsid w:val="00955AEA"/>
    <w:rsid w:val="00955F3A"/>
    <w:rsid w:val="0095608A"/>
    <w:rsid w:val="0095676F"/>
    <w:rsid w:val="00957B4E"/>
    <w:rsid w:val="00957FBE"/>
    <w:rsid w:val="00957FF7"/>
    <w:rsid w:val="00960A16"/>
    <w:rsid w:val="009611F2"/>
    <w:rsid w:val="0096130B"/>
    <w:rsid w:val="009613E8"/>
    <w:rsid w:val="0096162B"/>
    <w:rsid w:val="0096178E"/>
    <w:rsid w:val="00961880"/>
    <w:rsid w:val="00961E89"/>
    <w:rsid w:val="0096264F"/>
    <w:rsid w:val="00962D85"/>
    <w:rsid w:val="00963145"/>
    <w:rsid w:val="009637F2"/>
    <w:rsid w:val="00963DE9"/>
    <w:rsid w:val="0096445D"/>
    <w:rsid w:val="00964A75"/>
    <w:rsid w:val="00964CF9"/>
    <w:rsid w:val="00964F77"/>
    <w:rsid w:val="0096515C"/>
    <w:rsid w:val="00965351"/>
    <w:rsid w:val="00965916"/>
    <w:rsid w:val="00966326"/>
    <w:rsid w:val="00966F4F"/>
    <w:rsid w:val="00967ADC"/>
    <w:rsid w:val="00967EB4"/>
    <w:rsid w:val="00970A05"/>
    <w:rsid w:val="00970A06"/>
    <w:rsid w:val="009718E5"/>
    <w:rsid w:val="009720F1"/>
    <w:rsid w:val="0097246A"/>
    <w:rsid w:val="00973384"/>
    <w:rsid w:val="009736A4"/>
    <w:rsid w:val="00973864"/>
    <w:rsid w:val="0097391D"/>
    <w:rsid w:val="00974272"/>
    <w:rsid w:val="009745DE"/>
    <w:rsid w:val="00974D15"/>
    <w:rsid w:val="00975791"/>
    <w:rsid w:val="00975E08"/>
    <w:rsid w:val="00975ECC"/>
    <w:rsid w:val="00976279"/>
    <w:rsid w:val="00976EEF"/>
    <w:rsid w:val="00977026"/>
    <w:rsid w:val="009777B3"/>
    <w:rsid w:val="00980923"/>
    <w:rsid w:val="009817A9"/>
    <w:rsid w:val="00981C26"/>
    <w:rsid w:val="00982271"/>
    <w:rsid w:val="00982BCD"/>
    <w:rsid w:val="00982E16"/>
    <w:rsid w:val="00982F91"/>
    <w:rsid w:val="0098362F"/>
    <w:rsid w:val="00983F10"/>
    <w:rsid w:val="009849F9"/>
    <w:rsid w:val="00984CEE"/>
    <w:rsid w:val="00985391"/>
    <w:rsid w:val="00985FEC"/>
    <w:rsid w:val="00986002"/>
    <w:rsid w:val="0098631D"/>
    <w:rsid w:val="00986861"/>
    <w:rsid w:val="00986D25"/>
    <w:rsid w:val="009871E7"/>
    <w:rsid w:val="0098739C"/>
    <w:rsid w:val="009875F4"/>
    <w:rsid w:val="00987C39"/>
    <w:rsid w:val="009904FB"/>
    <w:rsid w:val="00990655"/>
    <w:rsid w:val="009907C9"/>
    <w:rsid w:val="00990A4F"/>
    <w:rsid w:val="009913B2"/>
    <w:rsid w:val="00991F95"/>
    <w:rsid w:val="009920F1"/>
    <w:rsid w:val="0099246E"/>
    <w:rsid w:val="009930CD"/>
    <w:rsid w:val="00993480"/>
    <w:rsid w:val="0099353D"/>
    <w:rsid w:val="0099392C"/>
    <w:rsid w:val="00993AF1"/>
    <w:rsid w:val="00994875"/>
    <w:rsid w:val="00995105"/>
    <w:rsid w:val="0099517B"/>
    <w:rsid w:val="0099568E"/>
    <w:rsid w:val="00995725"/>
    <w:rsid w:val="00995AF7"/>
    <w:rsid w:val="00995C36"/>
    <w:rsid w:val="00995C79"/>
    <w:rsid w:val="00995DE7"/>
    <w:rsid w:val="00996011"/>
    <w:rsid w:val="00996567"/>
    <w:rsid w:val="009966E2"/>
    <w:rsid w:val="0099674E"/>
    <w:rsid w:val="00996A1E"/>
    <w:rsid w:val="00996DAE"/>
    <w:rsid w:val="00997862"/>
    <w:rsid w:val="009978FB"/>
    <w:rsid w:val="00997B7A"/>
    <w:rsid w:val="009A0010"/>
    <w:rsid w:val="009A04CC"/>
    <w:rsid w:val="009A05D9"/>
    <w:rsid w:val="009A05E3"/>
    <w:rsid w:val="009A0AE4"/>
    <w:rsid w:val="009A0E5C"/>
    <w:rsid w:val="009A1392"/>
    <w:rsid w:val="009A14F1"/>
    <w:rsid w:val="009A178A"/>
    <w:rsid w:val="009A2154"/>
    <w:rsid w:val="009A25BF"/>
    <w:rsid w:val="009A2E37"/>
    <w:rsid w:val="009A3B33"/>
    <w:rsid w:val="009A3D53"/>
    <w:rsid w:val="009A3D90"/>
    <w:rsid w:val="009A464A"/>
    <w:rsid w:val="009A4B3D"/>
    <w:rsid w:val="009A4D10"/>
    <w:rsid w:val="009A4E86"/>
    <w:rsid w:val="009A5274"/>
    <w:rsid w:val="009A5544"/>
    <w:rsid w:val="009A5682"/>
    <w:rsid w:val="009A5794"/>
    <w:rsid w:val="009A5A18"/>
    <w:rsid w:val="009A71A4"/>
    <w:rsid w:val="009A740F"/>
    <w:rsid w:val="009A7546"/>
    <w:rsid w:val="009A7DCA"/>
    <w:rsid w:val="009B0933"/>
    <w:rsid w:val="009B0A99"/>
    <w:rsid w:val="009B1005"/>
    <w:rsid w:val="009B1214"/>
    <w:rsid w:val="009B2008"/>
    <w:rsid w:val="009B33EB"/>
    <w:rsid w:val="009B34B7"/>
    <w:rsid w:val="009B3E18"/>
    <w:rsid w:val="009B4BAB"/>
    <w:rsid w:val="009B4DD5"/>
    <w:rsid w:val="009B549F"/>
    <w:rsid w:val="009B687A"/>
    <w:rsid w:val="009B6B3A"/>
    <w:rsid w:val="009B6F07"/>
    <w:rsid w:val="009B76CF"/>
    <w:rsid w:val="009B7A2C"/>
    <w:rsid w:val="009C06F2"/>
    <w:rsid w:val="009C12DD"/>
    <w:rsid w:val="009C1508"/>
    <w:rsid w:val="009C1968"/>
    <w:rsid w:val="009C1970"/>
    <w:rsid w:val="009C1AB2"/>
    <w:rsid w:val="009C242F"/>
    <w:rsid w:val="009C2533"/>
    <w:rsid w:val="009C265C"/>
    <w:rsid w:val="009C308A"/>
    <w:rsid w:val="009C39E2"/>
    <w:rsid w:val="009C4AEA"/>
    <w:rsid w:val="009C4E20"/>
    <w:rsid w:val="009C4F16"/>
    <w:rsid w:val="009C515B"/>
    <w:rsid w:val="009C52E5"/>
    <w:rsid w:val="009C57A0"/>
    <w:rsid w:val="009C5DB6"/>
    <w:rsid w:val="009C6A09"/>
    <w:rsid w:val="009C70EF"/>
    <w:rsid w:val="009C7671"/>
    <w:rsid w:val="009C7BA0"/>
    <w:rsid w:val="009D09CA"/>
    <w:rsid w:val="009D1212"/>
    <w:rsid w:val="009D1AA6"/>
    <w:rsid w:val="009D1D12"/>
    <w:rsid w:val="009D1DBA"/>
    <w:rsid w:val="009D1F3A"/>
    <w:rsid w:val="009D2100"/>
    <w:rsid w:val="009D2206"/>
    <w:rsid w:val="009D2AC4"/>
    <w:rsid w:val="009D33FC"/>
    <w:rsid w:val="009D3DF1"/>
    <w:rsid w:val="009D45CC"/>
    <w:rsid w:val="009D53E2"/>
    <w:rsid w:val="009D61CB"/>
    <w:rsid w:val="009D6F1B"/>
    <w:rsid w:val="009E0037"/>
    <w:rsid w:val="009E01C8"/>
    <w:rsid w:val="009E03AA"/>
    <w:rsid w:val="009E09CA"/>
    <w:rsid w:val="009E0B23"/>
    <w:rsid w:val="009E0CBD"/>
    <w:rsid w:val="009E0D7D"/>
    <w:rsid w:val="009E1AD2"/>
    <w:rsid w:val="009E20EC"/>
    <w:rsid w:val="009E2485"/>
    <w:rsid w:val="009E292A"/>
    <w:rsid w:val="009E2D0D"/>
    <w:rsid w:val="009E2EB6"/>
    <w:rsid w:val="009E41A7"/>
    <w:rsid w:val="009E45DF"/>
    <w:rsid w:val="009E48B5"/>
    <w:rsid w:val="009E4CEF"/>
    <w:rsid w:val="009E4F11"/>
    <w:rsid w:val="009E53B7"/>
    <w:rsid w:val="009E601F"/>
    <w:rsid w:val="009E6418"/>
    <w:rsid w:val="009E667C"/>
    <w:rsid w:val="009E693B"/>
    <w:rsid w:val="009E6AAF"/>
    <w:rsid w:val="009E6AD7"/>
    <w:rsid w:val="009E6F28"/>
    <w:rsid w:val="009E7080"/>
    <w:rsid w:val="009E724D"/>
    <w:rsid w:val="009F00C0"/>
    <w:rsid w:val="009F0BE8"/>
    <w:rsid w:val="009F0CC4"/>
    <w:rsid w:val="009F0F2A"/>
    <w:rsid w:val="009F1358"/>
    <w:rsid w:val="009F14F3"/>
    <w:rsid w:val="009F1582"/>
    <w:rsid w:val="009F1B66"/>
    <w:rsid w:val="009F1C8F"/>
    <w:rsid w:val="009F1DC2"/>
    <w:rsid w:val="009F2C87"/>
    <w:rsid w:val="009F31CA"/>
    <w:rsid w:val="009F34A4"/>
    <w:rsid w:val="009F3770"/>
    <w:rsid w:val="009F3871"/>
    <w:rsid w:val="009F4176"/>
    <w:rsid w:val="009F42A7"/>
    <w:rsid w:val="009F45CE"/>
    <w:rsid w:val="009F4C88"/>
    <w:rsid w:val="009F55EA"/>
    <w:rsid w:val="009F55FD"/>
    <w:rsid w:val="009F5626"/>
    <w:rsid w:val="009F6667"/>
    <w:rsid w:val="009F6C97"/>
    <w:rsid w:val="009F6D9E"/>
    <w:rsid w:val="009F76D6"/>
    <w:rsid w:val="009F7C80"/>
    <w:rsid w:val="00A004D1"/>
    <w:rsid w:val="00A00526"/>
    <w:rsid w:val="00A00599"/>
    <w:rsid w:val="00A00EE8"/>
    <w:rsid w:val="00A01716"/>
    <w:rsid w:val="00A0227B"/>
    <w:rsid w:val="00A02378"/>
    <w:rsid w:val="00A039F8"/>
    <w:rsid w:val="00A0405F"/>
    <w:rsid w:val="00A04488"/>
    <w:rsid w:val="00A04A1D"/>
    <w:rsid w:val="00A04E90"/>
    <w:rsid w:val="00A0539A"/>
    <w:rsid w:val="00A05943"/>
    <w:rsid w:val="00A06AA7"/>
    <w:rsid w:val="00A06B43"/>
    <w:rsid w:val="00A06D2C"/>
    <w:rsid w:val="00A07CD8"/>
    <w:rsid w:val="00A1020E"/>
    <w:rsid w:val="00A10EDA"/>
    <w:rsid w:val="00A110E9"/>
    <w:rsid w:val="00A11421"/>
    <w:rsid w:val="00A1143B"/>
    <w:rsid w:val="00A11A8C"/>
    <w:rsid w:val="00A12272"/>
    <w:rsid w:val="00A129B5"/>
    <w:rsid w:val="00A135E7"/>
    <w:rsid w:val="00A137DD"/>
    <w:rsid w:val="00A13901"/>
    <w:rsid w:val="00A13D46"/>
    <w:rsid w:val="00A13D5D"/>
    <w:rsid w:val="00A1479D"/>
    <w:rsid w:val="00A15837"/>
    <w:rsid w:val="00A15C89"/>
    <w:rsid w:val="00A167E1"/>
    <w:rsid w:val="00A168D6"/>
    <w:rsid w:val="00A16B95"/>
    <w:rsid w:val="00A16BA3"/>
    <w:rsid w:val="00A16D98"/>
    <w:rsid w:val="00A16F6F"/>
    <w:rsid w:val="00A17055"/>
    <w:rsid w:val="00A17409"/>
    <w:rsid w:val="00A174C3"/>
    <w:rsid w:val="00A1789A"/>
    <w:rsid w:val="00A17930"/>
    <w:rsid w:val="00A17AA6"/>
    <w:rsid w:val="00A20601"/>
    <w:rsid w:val="00A21460"/>
    <w:rsid w:val="00A2156D"/>
    <w:rsid w:val="00A217AE"/>
    <w:rsid w:val="00A2232A"/>
    <w:rsid w:val="00A234B9"/>
    <w:rsid w:val="00A2365D"/>
    <w:rsid w:val="00A2383B"/>
    <w:rsid w:val="00A23A71"/>
    <w:rsid w:val="00A23CA3"/>
    <w:rsid w:val="00A23F42"/>
    <w:rsid w:val="00A24216"/>
    <w:rsid w:val="00A24A4A"/>
    <w:rsid w:val="00A24B0D"/>
    <w:rsid w:val="00A24C8F"/>
    <w:rsid w:val="00A2504C"/>
    <w:rsid w:val="00A251EA"/>
    <w:rsid w:val="00A25393"/>
    <w:rsid w:val="00A25F81"/>
    <w:rsid w:val="00A25F9F"/>
    <w:rsid w:val="00A2681A"/>
    <w:rsid w:val="00A26F1C"/>
    <w:rsid w:val="00A271DD"/>
    <w:rsid w:val="00A27C90"/>
    <w:rsid w:val="00A27DEE"/>
    <w:rsid w:val="00A27E64"/>
    <w:rsid w:val="00A30237"/>
    <w:rsid w:val="00A30386"/>
    <w:rsid w:val="00A30600"/>
    <w:rsid w:val="00A30FF1"/>
    <w:rsid w:val="00A31200"/>
    <w:rsid w:val="00A31202"/>
    <w:rsid w:val="00A31214"/>
    <w:rsid w:val="00A313DA"/>
    <w:rsid w:val="00A321D6"/>
    <w:rsid w:val="00A32366"/>
    <w:rsid w:val="00A3244D"/>
    <w:rsid w:val="00A3280B"/>
    <w:rsid w:val="00A3289A"/>
    <w:rsid w:val="00A33577"/>
    <w:rsid w:val="00A337C9"/>
    <w:rsid w:val="00A33E31"/>
    <w:rsid w:val="00A33F47"/>
    <w:rsid w:val="00A3403E"/>
    <w:rsid w:val="00A3489B"/>
    <w:rsid w:val="00A34D53"/>
    <w:rsid w:val="00A3535A"/>
    <w:rsid w:val="00A35604"/>
    <w:rsid w:val="00A35E52"/>
    <w:rsid w:val="00A360CD"/>
    <w:rsid w:val="00A3626B"/>
    <w:rsid w:val="00A36A76"/>
    <w:rsid w:val="00A36AF4"/>
    <w:rsid w:val="00A376B3"/>
    <w:rsid w:val="00A376B4"/>
    <w:rsid w:val="00A37809"/>
    <w:rsid w:val="00A403A8"/>
    <w:rsid w:val="00A40EC7"/>
    <w:rsid w:val="00A41C12"/>
    <w:rsid w:val="00A425F0"/>
    <w:rsid w:val="00A43379"/>
    <w:rsid w:val="00A434FA"/>
    <w:rsid w:val="00A43D42"/>
    <w:rsid w:val="00A441C1"/>
    <w:rsid w:val="00A446D4"/>
    <w:rsid w:val="00A4474E"/>
    <w:rsid w:val="00A447FC"/>
    <w:rsid w:val="00A44A0A"/>
    <w:rsid w:val="00A454D7"/>
    <w:rsid w:val="00A456A0"/>
    <w:rsid w:val="00A45A2D"/>
    <w:rsid w:val="00A45A85"/>
    <w:rsid w:val="00A45B8F"/>
    <w:rsid w:val="00A45C5E"/>
    <w:rsid w:val="00A45F4F"/>
    <w:rsid w:val="00A46426"/>
    <w:rsid w:val="00A46808"/>
    <w:rsid w:val="00A46E16"/>
    <w:rsid w:val="00A475EB"/>
    <w:rsid w:val="00A50CBA"/>
    <w:rsid w:val="00A51A08"/>
    <w:rsid w:val="00A51ABB"/>
    <w:rsid w:val="00A520E6"/>
    <w:rsid w:val="00A52BDA"/>
    <w:rsid w:val="00A5352D"/>
    <w:rsid w:val="00A53E8A"/>
    <w:rsid w:val="00A540CE"/>
    <w:rsid w:val="00A542F9"/>
    <w:rsid w:val="00A55052"/>
    <w:rsid w:val="00A5550A"/>
    <w:rsid w:val="00A55F54"/>
    <w:rsid w:val="00A57362"/>
    <w:rsid w:val="00A57A3B"/>
    <w:rsid w:val="00A57D19"/>
    <w:rsid w:val="00A61438"/>
    <w:rsid w:val="00A615A5"/>
    <w:rsid w:val="00A61AE8"/>
    <w:rsid w:val="00A61C44"/>
    <w:rsid w:val="00A61D89"/>
    <w:rsid w:val="00A621C3"/>
    <w:rsid w:val="00A633AD"/>
    <w:rsid w:val="00A63CD7"/>
    <w:rsid w:val="00A64359"/>
    <w:rsid w:val="00A6479E"/>
    <w:rsid w:val="00A64EB0"/>
    <w:rsid w:val="00A6502D"/>
    <w:rsid w:val="00A6507C"/>
    <w:rsid w:val="00A65364"/>
    <w:rsid w:val="00A653D7"/>
    <w:rsid w:val="00A657AA"/>
    <w:rsid w:val="00A65A09"/>
    <w:rsid w:val="00A65ACE"/>
    <w:rsid w:val="00A65E2A"/>
    <w:rsid w:val="00A676F8"/>
    <w:rsid w:val="00A67CE3"/>
    <w:rsid w:val="00A70D07"/>
    <w:rsid w:val="00A7174F"/>
    <w:rsid w:val="00A71E42"/>
    <w:rsid w:val="00A7201A"/>
    <w:rsid w:val="00A7206E"/>
    <w:rsid w:val="00A72CB6"/>
    <w:rsid w:val="00A731F8"/>
    <w:rsid w:val="00A7438E"/>
    <w:rsid w:val="00A745AF"/>
    <w:rsid w:val="00A74676"/>
    <w:rsid w:val="00A75302"/>
    <w:rsid w:val="00A75EC2"/>
    <w:rsid w:val="00A76679"/>
    <w:rsid w:val="00A768D5"/>
    <w:rsid w:val="00A76C7B"/>
    <w:rsid w:val="00A77233"/>
    <w:rsid w:val="00A77B8A"/>
    <w:rsid w:val="00A77C1F"/>
    <w:rsid w:val="00A77DEB"/>
    <w:rsid w:val="00A77FEB"/>
    <w:rsid w:val="00A80697"/>
    <w:rsid w:val="00A816F5"/>
    <w:rsid w:val="00A81951"/>
    <w:rsid w:val="00A81BD3"/>
    <w:rsid w:val="00A82648"/>
    <w:rsid w:val="00A82758"/>
    <w:rsid w:val="00A8289F"/>
    <w:rsid w:val="00A82EE5"/>
    <w:rsid w:val="00A83CCF"/>
    <w:rsid w:val="00A83FA5"/>
    <w:rsid w:val="00A841E4"/>
    <w:rsid w:val="00A84D6D"/>
    <w:rsid w:val="00A8531F"/>
    <w:rsid w:val="00A85379"/>
    <w:rsid w:val="00A85791"/>
    <w:rsid w:val="00A858AE"/>
    <w:rsid w:val="00A85B23"/>
    <w:rsid w:val="00A85EB3"/>
    <w:rsid w:val="00A861C4"/>
    <w:rsid w:val="00A86299"/>
    <w:rsid w:val="00A86962"/>
    <w:rsid w:val="00A8698F"/>
    <w:rsid w:val="00A86A13"/>
    <w:rsid w:val="00A86ED3"/>
    <w:rsid w:val="00A87208"/>
    <w:rsid w:val="00A87358"/>
    <w:rsid w:val="00A901B4"/>
    <w:rsid w:val="00A90676"/>
    <w:rsid w:val="00A913AD"/>
    <w:rsid w:val="00A91527"/>
    <w:rsid w:val="00A9183B"/>
    <w:rsid w:val="00A918B4"/>
    <w:rsid w:val="00A918BD"/>
    <w:rsid w:val="00A919A6"/>
    <w:rsid w:val="00A91FDC"/>
    <w:rsid w:val="00A92650"/>
    <w:rsid w:val="00A93BB6"/>
    <w:rsid w:val="00A940EE"/>
    <w:rsid w:val="00A94774"/>
    <w:rsid w:val="00A949ED"/>
    <w:rsid w:val="00A951A6"/>
    <w:rsid w:val="00A95306"/>
    <w:rsid w:val="00A959BE"/>
    <w:rsid w:val="00A96194"/>
    <w:rsid w:val="00A961F5"/>
    <w:rsid w:val="00A96708"/>
    <w:rsid w:val="00A97321"/>
    <w:rsid w:val="00A97956"/>
    <w:rsid w:val="00AA0284"/>
    <w:rsid w:val="00AA0934"/>
    <w:rsid w:val="00AA1306"/>
    <w:rsid w:val="00AA1C67"/>
    <w:rsid w:val="00AA2290"/>
    <w:rsid w:val="00AA3107"/>
    <w:rsid w:val="00AA4332"/>
    <w:rsid w:val="00AA4E43"/>
    <w:rsid w:val="00AA52C5"/>
    <w:rsid w:val="00AA538D"/>
    <w:rsid w:val="00AA5586"/>
    <w:rsid w:val="00AA5C2E"/>
    <w:rsid w:val="00AA7142"/>
    <w:rsid w:val="00AA7230"/>
    <w:rsid w:val="00AA7259"/>
    <w:rsid w:val="00AA7505"/>
    <w:rsid w:val="00AB0507"/>
    <w:rsid w:val="00AB1028"/>
    <w:rsid w:val="00AB102D"/>
    <w:rsid w:val="00AB125D"/>
    <w:rsid w:val="00AB1767"/>
    <w:rsid w:val="00AB17FE"/>
    <w:rsid w:val="00AB25B1"/>
    <w:rsid w:val="00AB2A26"/>
    <w:rsid w:val="00AB2C98"/>
    <w:rsid w:val="00AB2F1E"/>
    <w:rsid w:val="00AB30B4"/>
    <w:rsid w:val="00AB34E4"/>
    <w:rsid w:val="00AB37A3"/>
    <w:rsid w:val="00AB37AE"/>
    <w:rsid w:val="00AB3E7F"/>
    <w:rsid w:val="00AB570F"/>
    <w:rsid w:val="00AB5D62"/>
    <w:rsid w:val="00AB5EA5"/>
    <w:rsid w:val="00AB6140"/>
    <w:rsid w:val="00AB63D1"/>
    <w:rsid w:val="00AB6705"/>
    <w:rsid w:val="00AB72D4"/>
    <w:rsid w:val="00AB7E11"/>
    <w:rsid w:val="00AC02FC"/>
    <w:rsid w:val="00AC1440"/>
    <w:rsid w:val="00AC169B"/>
    <w:rsid w:val="00AC1C11"/>
    <w:rsid w:val="00AC2F4C"/>
    <w:rsid w:val="00AC302D"/>
    <w:rsid w:val="00AC3184"/>
    <w:rsid w:val="00AC3CCB"/>
    <w:rsid w:val="00AC431C"/>
    <w:rsid w:val="00AC5B94"/>
    <w:rsid w:val="00AC6101"/>
    <w:rsid w:val="00AC6A91"/>
    <w:rsid w:val="00AC7645"/>
    <w:rsid w:val="00AC7F91"/>
    <w:rsid w:val="00AD002B"/>
    <w:rsid w:val="00AD04B6"/>
    <w:rsid w:val="00AD08FD"/>
    <w:rsid w:val="00AD1299"/>
    <w:rsid w:val="00AD197E"/>
    <w:rsid w:val="00AD1CBF"/>
    <w:rsid w:val="00AD2AAB"/>
    <w:rsid w:val="00AD2D06"/>
    <w:rsid w:val="00AD3B86"/>
    <w:rsid w:val="00AD43FF"/>
    <w:rsid w:val="00AD4CAA"/>
    <w:rsid w:val="00AD4D10"/>
    <w:rsid w:val="00AD51D3"/>
    <w:rsid w:val="00AD5672"/>
    <w:rsid w:val="00AD57D2"/>
    <w:rsid w:val="00AD5D7F"/>
    <w:rsid w:val="00AD5EE8"/>
    <w:rsid w:val="00AD67A7"/>
    <w:rsid w:val="00AD6DCA"/>
    <w:rsid w:val="00AD72AD"/>
    <w:rsid w:val="00AD7A19"/>
    <w:rsid w:val="00AD7FD3"/>
    <w:rsid w:val="00AE0163"/>
    <w:rsid w:val="00AE030E"/>
    <w:rsid w:val="00AE04CC"/>
    <w:rsid w:val="00AE09D9"/>
    <w:rsid w:val="00AE0A34"/>
    <w:rsid w:val="00AE143B"/>
    <w:rsid w:val="00AE1644"/>
    <w:rsid w:val="00AE1A2E"/>
    <w:rsid w:val="00AE1AE0"/>
    <w:rsid w:val="00AE1CB2"/>
    <w:rsid w:val="00AE2033"/>
    <w:rsid w:val="00AE214C"/>
    <w:rsid w:val="00AE2CF4"/>
    <w:rsid w:val="00AE2E7E"/>
    <w:rsid w:val="00AE3055"/>
    <w:rsid w:val="00AE4338"/>
    <w:rsid w:val="00AE43F6"/>
    <w:rsid w:val="00AE4531"/>
    <w:rsid w:val="00AE4601"/>
    <w:rsid w:val="00AE49CE"/>
    <w:rsid w:val="00AE4F02"/>
    <w:rsid w:val="00AE54A2"/>
    <w:rsid w:val="00AE55D1"/>
    <w:rsid w:val="00AE565E"/>
    <w:rsid w:val="00AE5875"/>
    <w:rsid w:val="00AE5D8D"/>
    <w:rsid w:val="00AE6A80"/>
    <w:rsid w:val="00AE6B19"/>
    <w:rsid w:val="00AE6E5C"/>
    <w:rsid w:val="00AE7245"/>
    <w:rsid w:val="00AE7BD1"/>
    <w:rsid w:val="00AF006D"/>
    <w:rsid w:val="00AF0ADB"/>
    <w:rsid w:val="00AF0E9C"/>
    <w:rsid w:val="00AF129A"/>
    <w:rsid w:val="00AF1944"/>
    <w:rsid w:val="00AF1B0A"/>
    <w:rsid w:val="00AF1D9B"/>
    <w:rsid w:val="00AF1F89"/>
    <w:rsid w:val="00AF225B"/>
    <w:rsid w:val="00AF238D"/>
    <w:rsid w:val="00AF26DC"/>
    <w:rsid w:val="00AF2EE1"/>
    <w:rsid w:val="00AF302C"/>
    <w:rsid w:val="00AF3F94"/>
    <w:rsid w:val="00AF43EF"/>
    <w:rsid w:val="00AF4B4D"/>
    <w:rsid w:val="00AF4CC4"/>
    <w:rsid w:val="00AF5475"/>
    <w:rsid w:val="00AF56BF"/>
    <w:rsid w:val="00AF5926"/>
    <w:rsid w:val="00AF6D41"/>
    <w:rsid w:val="00AF6EAE"/>
    <w:rsid w:val="00AF733B"/>
    <w:rsid w:val="00AF7467"/>
    <w:rsid w:val="00AF756A"/>
    <w:rsid w:val="00B00F69"/>
    <w:rsid w:val="00B00FC2"/>
    <w:rsid w:val="00B0150C"/>
    <w:rsid w:val="00B01850"/>
    <w:rsid w:val="00B02B4E"/>
    <w:rsid w:val="00B03486"/>
    <w:rsid w:val="00B034F7"/>
    <w:rsid w:val="00B047F8"/>
    <w:rsid w:val="00B04B8E"/>
    <w:rsid w:val="00B04E80"/>
    <w:rsid w:val="00B05476"/>
    <w:rsid w:val="00B055B9"/>
    <w:rsid w:val="00B055EE"/>
    <w:rsid w:val="00B067A3"/>
    <w:rsid w:val="00B06F76"/>
    <w:rsid w:val="00B101B4"/>
    <w:rsid w:val="00B107E8"/>
    <w:rsid w:val="00B10CB9"/>
    <w:rsid w:val="00B11406"/>
    <w:rsid w:val="00B11CEF"/>
    <w:rsid w:val="00B11FD1"/>
    <w:rsid w:val="00B121FB"/>
    <w:rsid w:val="00B12203"/>
    <w:rsid w:val="00B12A27"/>
    <w:rsid w:val="00B13098"/>
    <w:rsid w:val="00B13506"/>
    <w:rsid w:val="00B13FB4"/>
    <w:rsid w:val="00B14080"/>
    <w:rsid w:val="00B14A5F"/>
    <w:rsid w:val="00B156D3"/>
    <w:rsid w:val="00B15927"/>
    <w:rsid w:val="00B15BA2"/>
    <w:rsid w:val="00B15C48"/>
    <w:rsid w:val="00B164F9"/>
    <w:rsid w:val="00B168C5"/>
    <w:rsid w:val="00B169C7"/>
    <w:rsid w:val="00B17113"/>
    <w:rsid w:val="00B1746D"/>
    <w:rsid w:val="00B17C23"/>
    <w:rsid w:val="00B17C84"/>
    <w:rsid w:val="00B17FA5"/>
    <w:rsid w:val="00B203FB"/>
    <w:rsid w:val="00B20426"/>
    <w:rsid w:val="00B2095D"/>
    <w:rsid w:val="00B20C04"/>
    <w:rsid w:val="00B22568"/>
    <w:rsid w:val="00B22696"/>
    <w:rsid w:val="00B22795"/>
    <w:rsid w:val="00B22EFE"/>
    <w:rsid w:val="00B231DF"/>
    <w:rsid w:val="00B2336B"/>
    <w:rsid w:val="00B23386"/>
    <w:rsid w:val="00B23ADF"/>
    <w:rsid w:val="00B23F4E"/>
    <w:rsid w:val="00B23F86"/>
    <w:rsid w:val="00B249E4"/>
    <w:rsid w:val="00B25D4C"/>
    <w:rsid w:val="00B25F05"/>
    <w:rsid w:val="00B25FF0"/>
    <w:rsid w:val="00B26220"/>
    <w:rsid w:val="00B265A6"/>
    <w:rsid w:val="00B26764"/>
    <w:rsid w:val="00B26B8E"/>
    <w:rsid w:val="00B302F4"/>
    <w:rsid w:val="00B30395"/>
    <w:rsid w:val="00B30675"/>
    <w:rsid w:val="00B30E27"/>
    <w:rsid w:val="00B30F02"/>
    <w:rsid w:val="00B3108B"/>
    <w:rsid w:val="00B3129D"/>
    <w:rsid w:val="00B31877"/>
    <w:rsid w:val="00B3187C"/>
    <w:rsid w:val="00B320C6"/>
    <w:rsid w:val="00B32411"/>
    <w:rsid w:val="00B32552"/>
    <w:rsid w:val="00B33240"/>
    <w:rsid w:val="00B33954"/>
    <w:rsid w:val="00B33B7F"/>
    <w:rsid w:val="00B33D56"/>
    <w:rsid w:val="00B33F29"/>
    <w:rsid w:val="00B34153"/>
    <w:rsid w:val="00B34269"/>
    <w:rsid w:val="00B34545"/>
    <w:rsid w:val="00B34D7D"/>
    <w:rsid w:val="00B35217"/>
    <w:rsid w:val="00B3604F"/>
    <w:rsid w:val="00B36550"/>
    <w:rsid w:val="00B36EF1"/>
    <w:rsid w:val="00B371B7"/>
    <w:rsid w:val="00B37C0B"/>
    <w:rsid w:val="00B4041A"/>
    <w:rsid w:val="00B40994"/>
    <w:rsid w:val="00B40B34"/>
    <w:rsid w:val="00B40E8A"/>
    <w:rsid w:val="00B41136"/>
    <w:rsid w:val="00B41579"/>
    <w:rsid w:val="00B41AC3"/>
    <w:rsid w:val="00B41BD4"/>
    <w:rsid w:val="00B41D76"/>
    <w:rsid w:val="00B422FE"/>
    <w:rsid w:val="00B425D4"/>
    <w:rsid w:val="00B4261A"/>
    <w:rsid w:val="00B42C1F"/>
    <w:rsid w:val="00B43429"/>
    <w:rsid w:val="00B43480"/>
    <w:rsid w:val="00B438B8"/>
    <w:rsid w:val="00B44330"/>
    <w:rsid w:val="00B445C9"/>
    <w:rsid w:val="00B447D8"/>
    <w:rsid w:val="00B44CF0"/>
    <w:rsid w:val="00B45597"/>
    <w:rsid w:val="00B457D6"/>
    <w:rsid w:val="00B4605C"/>
    <w:rsid w:val="00B46756"/>
    <w:rsid w:val="00B46BFF"/>
    <w:rsid w:val="00B4720A"/>
    <w:rsid w:val="00B476FA"/>
    <w:rsid w:val="00B47AF2"/>
    <w:rsid w:val="00B50659"/>
    <w:rsid w:val="00B50FBB"/>
    <w:rsid w:val="00B51361"/>
    <w:rsid w:val="00B51380"/>
    <w:rsid w:val="00B513AD"/>
    <w:rsid w:val="00B5153E"/>
    <w:rsid w:val="00B517F1"/>
    <w:rsid w:val="00B51C50"/>
    <w:rsid w:val="00B51CA9"/>
    <w:rsid w:val="00B5335F"/>
    <w:rsid w:val="00B53664"/>
    <w:rsid w:val="00B53A7E"/>
    <w:rsid w:val="00B5428B"/>
    <w:rsid w:val="00B5444E"/>
    <w:rsid w:val="00B54D54"/>
    <w:rsid w:val="00B54F10"/>
    <w:rsid w:val="00B54F93"/>
    <w:rsid w:val="00B55138"/>
    <w:rsid w:val="00B5535E"/>
    <w:rsid w:val="00B55D7A"/>
    <w:rsid w:val="00B565B7"/>
    <w:rsid w:val="00B571A7"/>
    <w:rsid w:val="00B57D10"/>
    <w:rsid w:val="00B57E2F"/>
    <w:rsid w:val="00B603D5"/>
    <w:rsid w:val="00B60E3E"/>
    <w:rsid w:val="00B624B5"/>
    <w:rsid w:val="00B626EB"/>
    <w:rsid w:val="00B63C89"/>
    <w:rsid w:val="00B63DCA"/>
    <w:rsid w:val="00B63F26"/>
    <w:rsid w:val="00B63F87"/>
    <w:rsid w:val="00B63FBB"/>
    <w:rsid w:val="00B6461D"/>
    <w:rsid w:val="00B65176"/>
    <w:rsid w:val="00B655CF"/>
    <w:rsid w:val="00B6585F"/>
    <w:rsid w:val="00B65B5C"/>
    <w:rsid w:val="00B65E6E"/>
    <w:rsid w:val="00B66648"/>
    <w:rsid w:val="00B66928"/>
    <w:rsid w:val="00B66BCC"/>
    <w:rsid w:val="00B67041"/>
    <w:rsid w:val="00B67EFB"/>
    <w:rsid w:val="00B7047B"/>
    <w:rsid w:val="00B7116A"/>
    <w:rsid w:val="00B71681"/>
    <w:rsid w:val="00B719A3"/>
    <w:rsid w:val="00B71D3A"/>
    <w:rsid w:val="00B724E1"/>
    <w:rsid w:val="00B734EF"/>
    <w:rsid w:val="00B73C3A"/>
    <w:rsid w:val="00B73EE5"/>
    <w:rsid w:val="00B744E8"/>
    <w:rsid w:val="00B75379"/>
    <w:rsid w:val="00B75481"/>
    <w:rsid w:val="00B7587D"/>
    <w:rsid w:val="00B7591D"/>
    <w:rsid w:val="00B76320"/>
    <w:rsid w:val="00B7649F"/>
    <w:rsid w:val="00B764E8"/>
    <w:rsid w:val="00B76CA7"/>
    <w:rsid w:val="00B76D2F"/>
    <w:rsid w:val="00B7707F"/>
    <w:rsid w:val="00B77291"/>
    <w:rsid w:val="00B7757F"/>
    <w:rsid w:val="00B77DC3"/>
    <w:rsid w:val="00B77FEF"/>
    <w:rsid w:val="00B801E6"/>
    <w:rsid w:val="00B8052A"/>
    <w:rsid w:val="00B8060D"/>
    <w:rsid w:val="00B80917"/>
    <w:rsid w:val="00B81150"/>
    <w:rsid w:val="00B81562"/>
    <w:rsid w:val="00B81797"/>
    <w:rsid w:val="00B81B62"/>
    <w:rsid w:val="00B82B56"/>
    <w:rsid w:val="00B82C45"/>
    <w:rsid w:val="00B836F3"/>
    <w:rsid w:val="00B837AF"/>
    <w:rsid w:val="00B83A75"/>
    <w:rsid w:val="00B83BC1"/>
    <w:rsid w:val="00B84C85"/>
    <w:rsid w:val="00B85579"/>
    <w:rsid w:val="00B85E85"/>
    <w:rsid w:val="00B85E9D"/>
    <w:rsid w:val="00B861DE"/>
    <w:rsid w:val="00B864D9"/>
    <w:rsid w:val="00B868A9"/>
    <w:rsid w:val="00B86C6E"/>
    <w:rsid w:val="00B877C3"/>
    <w:rsid w:val="00B878B1"/>
    <w:rsid w:val="00B87C60"/>
    <w:rsid w:val="00B87CBF"/>
    <w:rsid w:val="00B900EF"/>
    <w:rsid w:val="00B904D8"/>
    <w:rsid w:val="00B907EE"/>
    <w:rsid w:val="00B91075"/>
    <w:rsid w:val="00B915EB"/>
    <w:rsid w:val="00B9167B"/>
    <w:rsid w:val="00B927F7"/>
    <w:rsid w:val="00B92CD1"/>
    <w:rsid w:val="00B94050"/>
    <w:rsid w:val="00B945B9"/>
    <w:rsid w:val="00B94BD1"/>
    <w:rsid w:val="00B94D31"/>
    <w:rsid w:val="00B94E65"/>
    <w:rsid w:val="00B964C3"/>
    <w:rsid w:val="00B96D93"/>
    <w:rsid w:val="00B96E20"/>
    <w:rsid w:val="00B96F8F"/>
    <w:rsid w:val="00BA00D3"/>
    <w:rsid w:val="00BA014A"/>
    <w:rsid w:val="00BA02CF"/>
    <w:rsid w:val="00BA0775"/>
    <w:rsid w:val="00BA084F"/>
    <w:rsid w:val="00BA08EA"/>
    <w:rsid w:val="00BA0910"/>
    <w:rsid w:val="00BA09EE"/>
    <w:rsid w:val="00BA0B55"/>
    <w:rsid w:val="00BA13DC"/>
    <w:rsid w:val="00BA159B"/>
    <w:rsid w:val="00BA1761"/>
    <w:rsid w:val="00BA1814"/>
    <w:rsid w:val="00BA19BB"/>
    <w:rsid w:val="00BA1BDB"/>
    <w:rsid w:val="00BA29C4"/>
    <w:rsid w:val="00BA2D52"/>
    <w:rsid w:val="00BA3293"/>
    <w:rsid w:val="00BA3728"/>
    <w:rsid w:val="00BA43AC"/>
    <w:rsid w:val="00BA4FD5"/>
    <w:rsid w:val="00BA5229"/>
    <w:rsid w:val="00BA571D"/>
    <w:rsid w:val="00BA57F1"/>
    <w:rsid w:val="00BA5890"/>
    <w:rsid w:val="00BA709E"/>
    <w:rsid w:val="00BA7912"/>
    <w:rsid w:val="00BA7C04"/>
    <w:rsid w:val="00BA7D1A"/>
    <w:rsid w:val="00BA7DAE"/>
    <w:rsid w:val="00BA7F4B"/>
    <w:rsid w:val="00BB0217"/>
    <w:rsid w:val="00BB0984"/>
    <w:rsid w:val="00BB1098"/>
    <w:rsid w:val="00BB16BD"/>
    <w:rsid w:val="00BB1C7C"/>
    <w:rsid w:val="00BB23B3"/>
    <w:rsid w:val="00BB2C6E"/>
    <w:rsid w:val="00BB32DF"/>
    <w:rsid w:val="00BB3FC9"/>
    <w:rsid w:val="00BB403A"/>
    <w:rsid w:val="00BB44C1"/>
    <w:rsid w:val="00BB5462"/>
    <w:rsid w:val="00BB57FE"/>
    <w:rsid w:val="00BB5978"/>
    <w:rsid w:val="00BB5B8F"/>
    <w:rsid w:val="00BB6346"/>
    <w:rsid w:val="00BB64E0"/>
    <w:rsid w:val="00BB731C"/>
    <w:rsid w:val="00BB7442"/>
    <w:rsid w:val="00BB746B"/>
    <w:rsid w:val="00BB75DB"/>
    <w:rsid w:val="00BB78A8"/>
    <w:rsid w:val="00BC002D"/>
    <w:rsid w:val="00BC0477"/>
    <w:rsid w:val="00BC06AD"/>
    <w:rsid w:val="00BC1048"/>
    <w:rsid w:val="00BC1EFF"/>
    <w:rsid w:val="00BC206B"/>
    <w:rsid w:val="00BC2CD3"/>
    <w:rsid w:val="00BC2D4D"/>
    <w:rsid w:val="00BC326F"/>
    <w:rsid w:val="00BC3331"/>
    <w:rsid w:val="00BC3FAD"/>
    <w:rsid w:val="00BC4153"/>
    <w:rsid w:val="00BC47E8"/>
    <w:rsid w:val="00BC4883"/>
    <w:rsid w:val="00BC5C4A"/>
    <w:rsid w:val="00BC5E32"/>
    <w:rsid w:val="00BC6706"/>
    <w:rsid w:val="00BC6A02"/>
    <w:rsid w:val="00BC7167"/>
    <w:rsid w:val="00BC75E4"/>
    <w:rsid w:val="00BC76BB"/>
    <w:rsid w:val="00BD0A32"/>
    <w:rsid w:val="00BD0C11"/>
    <w:rsid w:val="00BD0D39"/>
    <w:rsid w:val="00BD15E1"/>
    <w:rsid w:val="00BD1BF4"/>
    <w:rsid w:val="00BD1BF6"/>
    <w:rsid w:val="00BD26D3"/>
    <w:rsid w:val="00BD2D73"/>
    <w:rsid w:val="00BD2FF3"/>
    <w:rsid w:val="00BD3363"/>
    <w:rsid w:val="00BD3CBD"/>
    <w:rsid w:val="00BD3FF9"/>
    <w:rsid w:val="00BD415D"/>
    <w:rsid w:val="00BD4634"/>
    <w:rsid w:val="00BD4B6D"/>
    <w:rsid w:val="00BD539C"/>
    <w:rsid w:val="00BD57B0"/>
    <w:rsid w:val="00BD5D11"/>
    <w:rsid w:val="00BD5FB1"/>
    <w:rsid w:val="00BD63CC"/>
    <w:rsid w:val="00BD6795"/>
    <w:rsid w:val="00BD7120"/>
    <w:rsid w:val="00BD72AD"/>
    <w:rsid w:val="00BE02E4"/>
    <w:rsid w:val="00BE0455"/>
    <w:rsid w:val="00BE0A74"/>
    <w:rsid w:val="00BE0F0D"/>
    <w:rsid w:val="00BE1707"/>
    <w:rsid w:val="00BE2273"/>
    <w:rsid w:val="00BE2357"/>
    <w:rsid w:val="00BE346E"/>
    <w:rsid w:val="00BE351D"/>
    <w:rsid w:val="00BE3AF5"/>
    <w:rsid w:val="00BE3BEF"/>
    <w:rsid w:val="00BE45A0"/>
    <w:rsid w:val="00BE4B27"/>
    <w:rsid w:val="00BE54B5"/>
    <w:rsid w:val="00BE5B51"/>
    <w:rsid w:val="00BE5E1B"/>
    <w:rsid w:val="00BE5E86"/>
    <w:rsid w:val="00BE62A1"/>
    <w:rsid w:val="00BE66BC"/>
    <w:rsid w:val="00BE7646"/>
    <w:rsid w:val="00BE77FC"/>
    <w:rsid w:val="00BE7B26"/>
    <w:rsid w:val="00BF0081"/>
    <w:rsid w:val="00BF034B"/>
    <w:rsid w:val="00BF05C1"/>
    <w:rsid w:val="00BF0B8D"/>
    <w:rsid w:val="00BF0C83"/>
    <w:rsid w:val="00BF0CFA"/>
    <w:rsid w:val="00BF0DCE"/>
    <w:rsid w:val="00BF15A9"/>
    <w:rsid w:val="00BF1B0C"/>
    <w:rsid w:val="00BF3424"/>
    <w:rsid w:val="00BF3806"/>
    <w:rsid w:val="00BF42B0"/>
    <w:rsid w:val="00BF4F8E"/>
    <w:rsid w:val="00BF58E2"/>
    <w:rsid w:val="00BF5E24"/>
    <w:rsid w:val="00BF6345"/>
    <w:rsid w:val="00BF63FE"/>
    <w:rsid w:val="00BF66B0"/>
    <w:rsid w:val="00BF6E9F"/>
    <w:rsid w:val="00BF71C6"/>
    <w:rsid w:val="00BF739A"/>
    <w:rsid w:val="00BF7E30"/>
    <w:rsid w:val="00C0013E"/>
    <w:rsid w:val="00C007DC"/>
    <w:rsid w:val="00C008D7"/>
    <w:rsid w:val="00C00B10"/>
    <w:rsid w:val="00C00D9C"/>
    <w:rsid w:val="00C0141D"/>
    <w:rsid w:val="00C01A4F"/>
    <w:rsid w:val="00C01B7C"/>
    <w:rsid w:val="00C01D4F"/>
    <w:rsid w:val="00C01D6E"/>
    <w:rsid w:val="00C01F3D"/>
    <w:rsid w:val="00C0207E"/>
    <w:rsid w:val="00C022C0"/>
    <w:rsid w:val="00C02AEC"/>
    <w:rsid w:val="00C02DDE"/>
    <w:rsid w:val="00C02E78"/>
    <w:rsid w:val="00C03B5D"/>
    <w:rsid w:val="00C03CE3"/>
    <w:rsid w:val="00C045FF"/>
    <w:rsid w:val="00C047E3"/>
    <w:rsid w:val="00C04BE8"/>
    <w:rsid w:val="00C054FB"/>
    <w:rsid w:val="00C05993"/>
    <w:rsid w:val="00C05AE3"/>
    <w:rsid w:val="00C06420"/>
    <w:rsid w:val="00C06684"/>
    <w:rsid w:val="00C06FED"/>
    <w:rsid w:val="00C10104"/>
    <w:rsid w:val="00C10536"/>
    <w:rsid w:val="00C11B86"/>
    <w:rsid w:val="00C11BB1"/>
    <w:rsid w:val="00C11CC2"/>
    <w:rsid w:val="00C12290"/>
    <w:rsid w:val="00C12315"/>
    <w:rsid w:val="00C12C1C"/>
    <w:rsid w:val="00C136E3"/>
    <w:rsid w:val="00C14595"/>
    <w:rsid w:val="00C14736"/>
    <w:rsid w:val="00C14D83"/>
    <w:rsid w:val="00C151E6"/>
    <w:rsid w:val="00C165B5"/>
    <w:rsid w:val="00C1790E"/>
    <w:rsid w:val="00C17C3F"/>
    <w:rsid w:val="00C17CF5"/>
    <w:rsid w:val="00C17E58"/>
    <w:rsid w:val="00C17E7E"/>
    <w:rsid w:val="00C20212"/>
    <w:rsid w:val="00C20351"/>
    <w:rsid w:val="00C2077C"/>
    <w:rsid w:val="00C207C2"/>
    <w:rsid w:val="00C20B55"/>
    <w:rsid w:val="00C20F0F"/>
    <w:rsid w:val="00C213C2"/>
    <w:rsid w:val="00C219A2"/>
    <w:rsid w:val="00C22245"/>
    <w:rsid w:val="00C2243E"/>
    <w:rsid w:val="00C22717"/>
    <w:rsid w:val="00C2273A"/>
    <w:rsid w:val="00C22CC1"/>
    <w:rsid w:val="00C2311F"/>
    <w:rsid w:val="00C237D6"/>
    <w:rsid w:val="00C23DB7"/>
    <w:rsid w:val="00C24054"/>
    <w:rsid w:val="00C2421D"/>
    <w:rsid w:val="00C242BD"/>
    <w:rsid w:val="00C2448D"/>
    <w:rsid w:val="00C25287"/>
    <w:rsid w:val="00C2547A"/>
    <w:rsid w:val="00C25D24"/>
    <w:rsid w:val="00C26F90"/>
    <w:rsid w:val="00C270B2"/>
    <w:rsid w:val="00C278A6"/>
    <w:rsid w:val="00C27903"/>
    <w:rsid w:val="00C27D76"/>
    <w:rsid w:val="00C30978"/>
    <w:rsid w:val="00C311EF"/>
    <w:rsid w:val="00C314C9"/>
    <w:rsid w:val="00C317A9"/>
    <w:rsid w:val="00C31A58"/>
    <w:rsid w:val="00C3200A"/>
    <w:rsid w:val="00C323D2"/>
    <w:rsid w:val="00C3248C"/>
    <w:rsid w:val="00C32D80"/>
    <w:rsid w:val="00C341A2"/>
    <w:rsid w:val="00C34B70"/>
    <w:rsid w:val="00C34E5E"/>
    <w:rsid w:val="00C35581"/>
    <w:rsid w:val="00C35786"/>
    <w:rsid w:val="00C35AF7"/>
    <w:rsid w:val="00C35C30"/>
    <w:rsid w:val="00C35CCF"/>
    <w:rsid w:val="00C36D1B"/>
    <w:rsid w:val="00C37410"/>
    <w:rsid w:val="00C3770A"/>
    <w:rsid w:val="00C379EA"/>
    <w:rsid w:val="00C40289"/>
    <w:rsid w:val="00C40677"/>
    <w:rsid w:val="00C41073"/>
    <w:rsid w:val="00C4121E"/>
    <w:rsid w:val="00C412CA"/>
    <w:rsid w:val="00C4131B"/>
    <w:rsid w:val="00C41471"/>
    <w:rsid w:val="00C41AA2"/>
    <w:rsid w:val="00C41B8C"/>
    <w:rsid w:val="00C41ECA"/>
    <w:rsid w:val="00C43744"/>
    <w:rsid w:val="00C4374B"/>
    <w:rsid w:val="00C438E4"/>
    <w:rsid w:val="00C43EB0"/>
    <w:rsid w:val="00C44CDC"/>
    <w:rsid w:val="00C44EAC"/>
    <w:rsid w:val="00C4506F"/>
    <w:rsid w:val="00C4507C"/>
    <w:rsid w:val="00C45172"/>
    <w:rsid w:val="00C4544F"/>
    <w:rsid w:val="00C4580F"/>
    <w:rsid w:val="00C45B7B"/>
    <w:rsid w:val="00C461EA"/>
    <w:rsid w:val="00C46AD7"/>
    <w:rsid w:val="00C46EA9"/>
    <w:rsid w:val="00C478A2"/>
    <w:rsid w:val="00C47A2A"/>
    <w:rsid w:val="00C501A0"/>
    <w:rsid w:val="00C504B3"/>
    <w:rsid w:val="00C50963"/>
    <w:rsid w:val="00C51540"/>
    <w:rsid w:val="00C51BA7"/>
    <w:rsid w:val="00C52CC1"/>
    <w:rsid w:val="00C536DB"/>
    <w:rsid w:val="00C53A7B"/>
    <w:rsid w:val="00C542BE"/>
    <w:rsid w:val="00C544FC"/>
    <w:rsid w:val="00C5499B"/>
    <w:rsid w:val="00C54CBD"/>
    <w:rsid w:val="00C54EAD"/>
    <w:rsid w:val="00C55BCD"/>
    <w:rsid w:val="00C56746"/>
    <w:rsid w:val="00C56906"/>
    <w:rsid w:val="00C570D5"/>
    <w:rsid w:val="00C571DC"/>
    <w:rsid w:val="00C57232"/>
    <w:rsid w:val="00C57253"/>
    <w:rsid w:val="00C573D9"/>
    <w:rsid w:val="00C6003A"/>
    <w:rsid w:val="00C6019E"/>
    <w:rsid w:val="00C607EE"/>
    <w:rsid w:val="00C60FA9"/>
    <w:rsid w:val="00C61A71"/>
    <w:rsid w:val="00C62319"/>
    <w:rsid w:val="00C62490"/>
    <w:rsid w:val="00C638DC"/>
    <w:rsid w:val="00C63A11"/>
    <w:rsid w:val="00C6417C"/>
    <w:rsid w:val="00C642C3"/>
    <w:rsid w:val="00C643CB"/>
    <w:rsid w:val="00C6440B"/>
    <w:rsid w:val="00C645F4"/>
    <w:rsid w:val="00C64665"/>
    <w:rsid w:val="00C646F9"/>
    <w:rsid w:val="00C64A1E"/>
    <w:rsid w:val="00C64D3E"/>
    <w:rsid w:val="00C66B71"/>
    <w:rsid w:val="00C67B7C"/>
    <w:rsid w:val="00C70578"/>
    <w:rsid w:val="00C70AFE"/>
    <w:rsid w:val="00C70C8E"/>
    <w:rsid w:val="00C71518"/>
    <w:rsid w:val="00C71AD4"/>
    <w:rsid w:val="00C71B1F"/>
    <w:rsid w:val="00C725B6"/>
    <w:rsid w:val="00C72C3B"/>
    <w:rsid w:val="00C7360C"/>
    <w:rsid w:val="00C73744"/>
    <w:rsid w:val="00C7378D"/>
    <w:rsid w:val="00C73AF7"/>
    <w:rsid w:val="00C73C54"/>
    <w:rsid w:val="00C746BE"/>
    <w:rsid w:val="00C74936"/>
    <w:rsid w:val="00C749C7"/>
    <w:rsid w:val="00C75024"/>
    <w:rsid w:val="00C75387"/>
    <w:rsid w:val="00C7571E"/>
    <w:rsid w:val="00C75722"/>
    <w:rsid w:val="00C75CDA"/>
    <w:rsid w:val="00C75E10"/>
    <w:rsid w:val="00C7662B"/>
    <w:rsid w:val="00C76639"/>
    <w:rsid w:val="00C76B40"/>
    <w:rsid w:val="00C76BD7"/>
    <w:rsid w:val="00C775A1"/>
    <w:rsid w:val="00C778EC"/>
    <w:rsid w:val="00C778F7"/>
    <w:rsid w:val="00C77C6E"/>
    <w:rsid w:val="00C77FE9"/>
    <w:rsid w:val="00C8077B"/>
    <w:rsid w:val="00C81D79"/>
    <w:rsid w:val="00C82FCE"/>
    <w:rsid w:val="00C83786"/>
    <w:rsid w:val="00C838F1"/>
    <w:rsid w:val="00C8434A"/>
    <w:rsid w:val="00C84486"/>
    <w:rsid w:val="00C846EB"/>
    <w:rsid w:val="00C84EEE"/>
    <w:rsid w:val="00C8554F"/>
    <w:rsid w:val="00C8567A"/>
    <w:rsid w:val="00C85EE8"/>
    <w:rsid w:val="00C86CE8"/>
    <w:rsid w:val="00C872E5"/>
    <w:rsid w:val="00C87936"/>
    <w:rsid w:val="00C87B14"/>
    <w:rsid w:val="00C903BE"/>
    <w:rsid w:val="00C904F3"/>
    <w:rsid w:val="00C90ED2"/>
    <w:rsid w:val="00C916AF"/>
    <w:rsid w:val="00C9185C"/>
    <w:rsid w:val="00C91AD2"/>
    <w:rsid w:val="00C91BF2"/>
    <w:rsid w:val="00C9246C"/>
    <w:rsid w:val="00C92DEC"/>
    <w:rsid w:val="00C93876"/>
    <w:rsid w:val="00C950FB"/>
    <w:rsid w:val="00C95555"/>
    <w:rsid w:val="00C95A72"/>
    <w:rsid w:val="00C95C5E"/>
    <w:rsid w:val="00C96610"/>
    <w:rsid w:val="00C96BC3"/>
    <w:rsid w:val="00C972D4"/>
    <w:rsid w:val="00CA0B06"/>
    <w:rsid w:val="00CA0B85"/>
    <w:rsid w:val="00CA0C4A"/>
    <w:rsid w:val="00CA12AF"/>
    <w:rsid w:val="00CA194E"/>
    <w:rsid w:val="00CA1BCA"/>
    <w:rsid w:val="00CA1D74"/>
    <w:rsid w:val="00CA264D"/>
    <w:rsid w:val="00CA2B70"/>
    <w:rsid w:val="00CA2BF4"/>
    <w:rsid w:val="00CA3845"/>
    <w:rsid w:val="00CA3BE7"/>
    <w:rsid w:val="00CA3E65"/>
    <w:rsid w:val="00CA4352"/>
    <w:rsid w:val="00CA4A34"/>
    <w:rsid w:val="00CA634F"/>
    <w:rsid w:val="00CA6B67"/>
    <w:rsid w:val="00CA6BE2"/>
    <w:rsid w:val="00CA6F45"/>
    <w:rsid w:val="00CA7130"/>
    <w:rsid w:val="00CA7338"/>
    <w:rsid w:val="00CA76B6"/>
    <w:rsid w:val="00CA7840"/>
    <w:rsid w:val="00CA7C9D"/>
    <w:rsid w:val="00CB039D"/>
    <w:rsid w:val="00CB05C2"/>
    <w:rsid w:val="00CB1184"/>
    <w:rsid w:val="00CB170B"/>
    <w:rsid w:val="00CB1B4A"/>
    <w:rsid w:val="00CB2DD1"/>
    <w:rsid w:val="00CB3202"/>
    <w:rsid w:val="00CB35EB"/>
    <w:rsid w:val="00CB37C2"/>
    <w:rsid w:val="00CB3A9E"/>
    <w:rsid w:val="00CB3CC2"/>
    <w:rsid w:val="00CB4624"/>
    <w:rsid w:val="00CB4ADE"/>
    <w:rsid w:val="00CB4C3D"/>
    <w:rsid w:val="00CB54BC"/>
    <w:rsid w:val="00CB56C7"/>
    <w:rsid w:val="00CB571E"/>
    <w:rsid w:val="00CB5BB7"/>
    <w:rsid w:val="00CB602D"/>
    <w:rsid w:val="00CB6967"/>
    <w:rsid w:val="00CB7174"/>
    <w:rsid w:val="00CB7E19"/>
    <w:rsid w:val="00CB7F53"/>
    <w:rsid w:val="00CB7F69"/>
    <w:rsid w:val="00CC091E"/>
    <w:rsid w:val="00CC1568"/>
    <w:rsid w:val="00CC16D8"/>
    <w:rsid w:val="00CC1808"/>
    <w:rsid w:val="00CC1992"/>
    <w:rsid w:val="00CC1C86"/>
    <w:rsid w:val="00CC1FCF"/>
    <w:rsid w:val="00CC2252"/>
    <w:rsid w:val="00CC2EA5"/>
    <w:rsid w:val="00CC3A12"/>
    <w:rsid w:val="00CC435B"/>
    <w:rsid w:val="00CC51FB"/>
    <w:rsid w:val="00CC5748"/>
    <w:rsid w:val="00CC59A2"/>
    <w:rsid w:val="00CC63CC"/>
    <w:rsid w:val="00CC68BD"/>
    <w:rsid w:val="00CC6D10"/>
    <w:rsid w:val="00CC7CDC"/>
    <w:rsid w:val="00CD16A8"/>
    <w:rsid w:val="00CD1A27"/>
    <w:rsid w:val="00CD1C37"/>
    <w:rsid w:val="00CD23CB"/>
    <w:rsid w:val="00CD24ED"/>
    <w:rsid w:val="00CD27B2"/>
    <w:rsid w:val="00CD2FE2"/>
    <w:rsid w:val="00CD365D"/>
    <w:rsid w:val="00CD3922"/>
    <w:rsid w:val="00CD41F1"/>
    <w:rsid w:val="00CD461B"/>
    <w:rsid w:val="00CD4F98"/>
    <w:rsid w:val="00CD5101"/>
    <w:rsid w:val="00CD520C"/>
    <w:rsid w:val="00CD6B85"/>
    <w:rsid w:val="00CE05E0"/>
    <w:rsid w:val="00CE0A47"/>
    <w:rsid w:val="00CE0C08"/>
    <w:rsid w:val="00CE0DD3"/>
    <w:rsid w:val="00CE128A"/>
    <w:rsid w:val="00CE15F0"/>
    <w:rsid w:val="00CE1996"/>
    <w:rsid w:val="00CE233C"/>
    <w:rsid w:val="00CE25B6"/>
    <w:rsid w:val="00CE3029"/>
    <w:rsid w:val="00CE32C0"/>
    <w:rsid w:val="00CE32DB"/>
    <w:rsid w:val="00CE331E"/>
    <w:rsid w:val="00CE3365"/>
    <w:rsid w:val="00CE38FA"/>
    <w:rsid w:val="00CE4462"/>
    <w:rsid w:val="00CE4530"/>
    <w:rsid w:val="00CE4993"/>
    <w:rsid w:val="00CE4F8A"/>
    <w:rsid w:val="00CE522E"/>
    <w:rsid w:val="00CE5371"/>
    <w:rsid w:val="00CE55AA"/>
    <w:rsid w:val="00CE6649"/>
    <w:rsid w:val="00CE664F"/>
    <w:rsid w:val="00CE6680"/>
    <w:rsid w:val="00CE69AB"/>
    <w:rsid w:val="00CE73AA"/>
    <w:rsid w:val="00CE7BCF"/>
    <w:rsid w:val="00CE7CD0"/>
    <w:rsid w:val="00CF031B"/>
    <w:rsid w:val="00CF1073"/>
    <w:rsid w:val="00CF201A"/>
    <w:rsid w:val="00CF2060"/>
    <w:rsid w:val="00CF259A"/>
    <w:rsid w:val="00CF2D02"/>
    <w:rsid w:val="00CF3055"/>
    <w:rsid w:val="00CF3F77"/>
    <w:rsid w:val="00CF404A"/>
    <w:rsid w:val="00CF41ED"/>
    <w:rsid w:val="00CF49EF"/>
    <w:rsid w:val="00CF513F"/>
    <w:rsid w:val="00CF59ED"/>
    <w:rsid w:val="00CF5F65"/>
    <w:rsid w:val="00CF605E"/>
    <w:rsid w:val="00CF63A8"/>
    <w:rsid w:val="00CF6448"/>
    <w:rsid w:val="00CF64D4"/>
    <w:rsid w:val="00CF6623"/>
    <w:rsid w:val="00CF66FF"/>
    <w:rsid w:val="00CF698A"/>
    <w:rsid w:val="00CF702A"/>
    <w:rsid w:val="00CF73A1"/>
    <w:rsid w:val="00CF749B"/>
    <w:rsid w:val="00D0019F"/>
    <w:rsid w:val="00D003F0"/>
    <w:rsid w:val="00D00D14"/>
    <w:rsid w:val="00D00F14"/>
    <w:rsid w:val="00D01465"/>
    <w:rsid w:val="00D01719"/>
    <w:rsid w:val="00D01CA1"/>
    <w:rsid w:val="00D01DBC"/>
    <w:rsid w:val="00D0228A"/>
    <w:rsid w:val="00D02907"/>
    <w:rsid w:val="00D02D5F"/>
    <w:rsid w:val="00D032E6"/>
    <w:rsid w:val="00D04624"/>
    <w:rsid w:val="00D050B6"/>
    <w:rsid w:val="00D0595F"/>
    <w:rsid w:val="00D061F2"/>
    <w:rsid w:val="00D0638D"/>
    <w:rsid w:val="00D063A5"/>
    <w:rsid w:val="00D06A3E"/>
    <w:rsid w:val="00D07DEE"/>
    <w:rsid w:val="00D10306"/>
    <w:rsid w:val="00D10808"/>
    <w:rsid w:val="00D10D49"/>
    <w:rsid w:val="00D10FA6"/>
    <w:rsid w:val="00D11964"/>
    <w:rsid w:val="00D11BF6"/>
    <w:rsid w:val="00D12B8F"/>
    <w:rsid w:val="00D14870"/>
    <w:rsid w:val="00D14A00"/>
    <w:rsid w:val="00D14FF5"/>
    <w:rsid w:val="00D15643"/>
    <w:rsid w:val="00D16CFB"/>
    <w:rsid w:val="00D174D3"/>
    <w:rsid w:val="00D17DFA"/>
    <w:rsid w:val="00D20015"/>
    <w:rsid w:val="00D210EF"/>
    <w:rsid w:val="00D211BF"/>
    <w:rsid w:val="00D21806"/>
    <w:rsid w:val="00D21E74"/>
    <w:rsid w:val="00D22005"/>
    <w:rsid w:val="00D2220F"/>
    <w:rsid w:val="00D2251E"/>
    <w:rsid w:val="00D225B0"/>
    <w:rsid w:val="00D2282A"/>
    <w:rsid w:val="00D22C33"/>
    <w:rsid w:val="00D22C5A"/>
    <w:rsid w:val="00D22DAB"/>
    <w:rsid w:val="00D22FB5"/>
    <w:rsid w:val="00D236BC"/>
    <w:rsid w:val="00D2385E"/>
    <w:rsid w:val="00D239EF"/>
    <w:rsid w:val="00D23F44"/>
    <w:rsid w:val="00D24409"/>
    <w:rsid w:val="00D2445C"/>
    <w:rsid w:val="00D2446E"/>
    <w:rsid w:val="00D24676"/>
    <w:rsid w:val="00D247EC"/>
    <w:rsid w:val="00D24A5E"/>
    <w:rsid w:val="00D24FEF"/>
    <w:rsid w:val="00D2534E"/>
    <w:rsid w:val="00D26441"/>
    <w:rsid w:val="00D26FC3"/>
    <w:rsid w:val="00D272E4"/>
    <w:rsid w:val="00D2776B"/>
    <w:rsid w:val="00D27B86"/>
    <w:rsid w:val="00D27FDB"/>
    <w:rsid w:val="00D30560"/>
    <w:rsid w:val="00D30A9D"/>
    <w:rsid w:val="00D30B26"/>
    <w:rsid w:val="00D31073"/>
    <w:rsid w:val="00D31560"/>
    <w:rsid w:val="00D32471"/>
    <w:rsid w:val="00D3341B"/>
    <w:rsid w:val="00D336F5"/>
    <w:rsid w:val="00D33816"/>
    <w:rsid w:val="00D3392B"/>
    <w:rsid w:val="00D33B4E"/>
    <w:rsid w:val="00D34046"/>
    <w:rsid w:val="00D34221"/>
    <w:rsid w:val="00D3472D"/>
    <w:rsid w:val="00D34C2D"/>
    <w:rsid w:val="00D34D18"/>
    <w:rsid w:val="00D34FF5"/>
    <w:rsid w:val="00D350A1"/>
    <w:rsid w:val="00D350D5"/>
    <w:rsid w:val="00D35170"/>
    <w:rsid w:val="00D35EE4"/>
    <w:rsid w:val="00D36757"/>
    <w:rsid w:val="00D3695C"/>
    <w:rsid w:val="00D37527"/>
    <w:rsid w:val="00D3763F"/>
    <w:rsid w:val="00D37AD7"/>
    <w:rsid w:val="00D37D64"/>
    <w:rsid w:val="00D37F47"/>
    <w:rsid w:val="00D4092C"/>
    <w:rsid w:val="00D410BA"/>
    <w:rsid w:val="00D4127C"/>
    <w:rsid w:val="00D41364"/>
    <w:rsid w:val="00D41FDB"/>
    <w:rsid w:val="00D42D3A"/>
    <w:rsid w:val="00D42D76"/>
    <w:rsid w:val="00D43849"/>
    <w:rsid w:val="00D43AA3"/>
    <w:rsid w:val="00D44545"/>
    <w:rsid w:val="00D44988"/>
    <w:rsid w:val="00D4516B"/>
    <w:rsid w:val="00D46838"/>
    <w:rsid w:val="00D46BF1"/>
    <w:rsid w:val="00D46DF3"/>
    <w:rsid w:val="00D47385"/>
    <w:rsid w:val="00D474AB"/>
    <w:rsid w:val="00D47F96"/>
    <w:rsid w:val="00D500D7"/>
    <w:rsid w:val="00D50F03"/>
    <w:rsid w:val="00D511E0"/>
    <w:rsid w:val="00D514E2"/>
    <w:rsid w:val="00D51735"/>
    <w:rsid w:val="00D51897"/>
    <w:rsid w:val="00D525BA"/>
    <w:rsid w:val="00D52B47"/>
    <w:rsid w:val="00D52C65"/>
    <w:rsid w:val="00D52D00"/>
    <w:rsid w:val="00D52E02"/>
    <w:rsid w:val="00D531F1"/>
    <w:rsid w:val="00D53358"/>
    <w:rsid w:val="00D542DE"/>
    <w:rsid w:val="00D545AB"/>
    <w:rsid w:val="00D54DC0"/>
    <w:rsid w:val="00D54E3B"/>
    <w:rsid w:val="00D552A8"/>
    <w:rsid w:val="00D557E9"/>
    <w:rsid w:val="00D55926"/>
    <w:rsid w:val="00D55CE8"/>
    <w:rsid w:val="00D56660"/>
    <w:rsid w:val="00D56905"/>
    <w:rsid w:val="00D56F9B"/>
    <w:rsid w:val="00D573B1"/>
    <w:rsid w:val="00D57772"/>
    <w:rsid w:val="00D57C6B"/>
    <w:rsid w:val="00D57D2F"/>
    <w:rsid w:val="00D603F2"/>
    <w:rsid w:val="00D60B60"/>
    <w:rsid w:val="00D61A79"/>
    <w:rsid w:val="00D61C6E"/>
    <w:rsid w:val="00D61C75"/>
    <w:rsid w:val="00D62BBF"/>
    <w:rsid w:val="00D635DB"/>
    <w:rsid w:val="00D638D6"/>
    <w:rsid w:val="00D63C55"/>
    <w:rsid w:val="00D646DD"/>
    <w:rsid w:val="00D64895"/>
    <w:rsid w:val="00D64965"/>
    <w:rsid w:val="00D64BA8"/>
    <w:rsid w:val="00D65232"/>
    <w:rsid w:val="00D662F7"/>
    <w:rsid w:val="00D673CE"/>
    <w:rsid w:val="00D702CC"/>
    <w:rsid w:val="00D70E02"/>
    <w:rsid w:val="00D71973"/>
    <w:rsid w:val="00D71C77"/>
    <w:rsid w:val="00D72748"/>
    <w:rsid w:val="00D72CFA"/>
    <w:rsid w:val="00D73269"/>
    <w:rsid w:val="00D737D7"/>
    <w:rsid w:val="00D7386E"/>
    <w:rsid w:val="00D73A40"/>
    <w:rsid w:val="00D73C34"/>
    <w:rsid w:val="00D7448E"/>
    <w:rsid w:val="00D746C9"/>
    <w:rsid w:val="00D746EA"/>
    <w:rsid w:val="00D747FE"/>
    <w:rsid w:val="00D7480B"/>
    <w:rsid w:val="00D74FF8"/>
    <w:rsid w:val="00D7507A"/>
    <w:rsid w:val="00D75228"/>
    <w:rsid w:val="00D75651"/>
    <w:rsid w:val="00D7604F"/>
    <w:rsid w:val="00D76096"/>
    <w:rsid w:val="00D7661A"/>
    <w:rsid w:val="00D76B61"/>
    <w:rsid w:val="00D76CF2"/>
    <w:rsid w:val="00D774FD"/>
    <w:rsid w:val="00D778E5"/>
    <w:rsid w:val="00D8090F"/>
    <w:rsid w:val="00D81A50"/>
    <w:rsid w:val="00D82121"/>
    <w:rsid w:val="00D8233F"/>
    <w:rsid w:val="00D82E96"/>
    <w:rsid w:val="00D83996"/>
    <w:rsid w:val="00D84611"/>
    <w:rsid w:val="00D8499E"/>
    <w:rsid w:val="00D84B9D"/>
    <w:rsid w:val="00D84BC8"/>
    <w:rsid w:val="00D8521D"/>
    <w:rsid w:val="00D855F5"/>
    <w:rsid w:val="00D85651"/>
    <w:rsid w:val="00D85BEC"/>
    <w:rsid w:val="00D85EFF"/>
    <w:rsid w:val="00D86C71"/>
    <w:rsid w:val="00D875AD"/>
    <w:rsid w:val="00D877B4"/>
    <w:rsid w:val="00D87F0A"/>
    <w:rsid w:val="00D90527"/>
    <w:rsid w:val="00D90A7C"/>
    <w:rsid w:val="00D9118F"/>
    <w:rsid w:val="00D916CB"/>
    <w:rsid w:val="00D91CE2"/>
    <w:rsid w:val="00D91DE8"/>
    <w:rsid w:val="00D92884"/>
    <w:rsid w:val="00D92EC0"/>
    <w:rsid w:val="00D93C12"/>
    <w:rsid w:val="00D942E5"/>
    <w:rsid w:val="00D94654"/>
    <w:rsid w:val="00D94AE2"/>
    <w:rsid w:val="00D9511A"/>
    <w:rsid w:val="00D951D4"/>
    <w:rsid w:val="00D95B90"/>
    <w:rsid w:val="00D9605E"/>
    <w:rsid w:val="00D96F95"/>
    <w:rsid w:val="00D9706A"/>
    <w:rsid w:val="00D974B7"/>
    <w:rsid w:val="00D97CB8"/>
    <w:rsid w:val="00DA12B0"/>
    <w:rsid w:val="00DA19B2"/>
    <w:rsid w:val="00DA1B20"/>
    <w:rsid w:val="00DA1C31"/>
    <w:rsid w:val="00DA1F26"/>
    <w:rsid w:val="00DA2542"/>
    <w:rsid w:val="00DA262D"/>
    <w:rsid w:val="00DA2A37"/>
    <w:rsid w:val="00DA35EE"/>
    <w:rsid w:val="00DA3B28"/>
    <w:rsid w:val="00DA3C70"/>
    <w:rsid w:val="00DA4DB9"/>
    <w:rsid w:val="00DA4F6A"/>
    <w:rsid w:val="00DA5164"/>
    <w:rsid w:val="00DA55AC"/>
    <w:rsid w:val="00DA56A8"/>
    <w:rsid w:val="00DA5E91"/>
    <w:rsid w:val="00DA62A5"/>
    <w:rsid w:val="00DA64E6"/>
    <w:rsid w:val="00DA6E3F"/>
    <w:rsid w:val="00DB04A9"/>
    <w:rsid w:val="00DB06C3"/>
    <w:rsid w:val="00DB0CA6"/>
    <w:rsid w:val="00DB0CE4"/>
    <w:rsid w:val="00DB1022"/>
    <w:rsid w:val="00DB13F2"/>
    <w:rsid w:val="00DB14A0"/>
    <w:rsid w:val="00DB1A1C"/>
    <w:rsid w:val="00DB1ECF"/>
    <w:rsid w:val="00DB21AA"/>
    <w:rsid w:val="00DB21FD"/>
    <w:rsid w:val="00DB28C6"/>
    <w:rsid w:val="00DB4276"/>
    <w:rsid w:val="00DB4430"/>
    <w:rsid w:val="00DB4D5F"/>
    <w:rsid w:val="00DB5331"/>
    <w:rsid w:val="00DB534B"/>
    <w:rsid w:val="00DB7CE5"/>
    <w:rsid w:val="00DC0830"/>
    <w:rsid w:val="00DC0DE5"/>
    <w:rsid w:val="00DC1578"/>
    <w:rsid w:val="00DC1AE1"/>
    <w:rsid w:val="00DC20F5"/>
    <w:rsid w:val="00DC2E3B"/>
    <w:rsid w:val="00DC3306"/>
    <w:rsid w:val="00DC49B6"/>
    <w:rsid w:val="00DC4CD7"/>
    <w:rsid w:val="00DC5244"/>
    <w:rsid w:val="00DC54AA"/>
    <w:rsid w:val="00DC5653"/>
    <w:rsid w:val="00DC5F28"/>
    <w:rsid w:val="00DC62D2"/>
    <w:rsid w:val="00DC661D"/>
    <w:rsid w:val="00DC69AE"/>
    <w:rsid w:val="00DC6AA4"/>
    <w:rsid w:val="00DC74F5"/>
    <w:rsid w:val="00DC7981"/>
    <w:rsid w:val="00DD04E2"/>
    <w:rsid w:val="00DD1296"/>
    <w:rsid w:val="00DD14DA"/>
    <w:rsid w:val="00DD1772"/>
    <w:rsid w:val="00DD23F4"/>
    <w:rsid w:val="00DD257C"/>
    <w:rsid w:val="00DD29E8"/>
    <w:rsid w:val="00DD3250"/>
    <w:rsid w:val="00DD334C"/>
    <w:rsid w:val="00DD3BD3"/>
    <w:rsid w:val="00DD4196"/>
    <w:rsid w:val="00DD4777"/>
    <w:rsid w:val="00DD4B7E"/>
    <w:rsid w:val="00DD4D39"/>
    <w:rsid w:val="00DD4E29"/>
    <w:rsid w:val="00DD54BA"/>
    <w:rsid w:val="00DD5870"/>
    <w:rsid w:val="00DD695C"/>
    <w:rsid w:val="00DD778E"/>
    <w:rsid w:val="00DD788C"/>
    <w:rsid w:val="00DD7AF2"/>
    <w:rsid w:val="00DD7CCC"/>
    <w:rsid w:val="00DD7D06"/>
    <w:rsid w:val="00DE03EB"/>
    <w:rsid w:val="00DE0A8D"/>
    <w:rsid w:val="00DE0ACF"/>
    <w:rsid w:val="00DE0C6B"/>
    <w:rsid w:val="00DE16AD"/>
    <w:rsid w:val="00DE1E15"/>
    <w:rsid w:val="00DE1FF1"/>
    <w:rsid w:val="00DE20A3"/>
    <w:rsid w:val="00DE34BB"/>
    <w:rsid w:val="00DE3A8A"/>
    <w:rsid w:val="00DE3AD8"/>
    <w:rsid w:val="00DE3F6A"/>
    <w:rsid w:val="00DE408D"/>
    <w:rsid w:val="00DE50AC"/>
    <w:rsid w:val="00DE623D"/>
    <w:rsid w:val="00DE65E7"/>
    <w:rsid w:val="00DE72A0"/>
    <w:rsid w:val="00DE740D"/>
    <w:rsid w:val="00DE750B"/>
    <w:rsid w:val="00DE7746"/>
    <w:rsid w:val="00DE7FC6"/>
    <w:rsid w:val="00DF0749"/>
    <w:rsid w:val="00DF088F"/>
    <w:rsid w:val="00DF0B14"/>
    <w:rsid w:val="00DF1691"/>
    <w:rsid w:val="00DF1893"/>
    <w:rsid w:val="00DF1D3B"/>
    <w:rsid w:val="00DF1FCF"/>
    <w:rsid w:val="00DF20A1"/>
    <w:rsid w:val="00DF225A"/>
    <w:rsid w:val="00DF269E"/>
    <w:rsid w:val="00DF29E9"/>
    <w:rsid w:val="00DF2F53"/>
    <w:rsid w:val="00DF3481"/>
    <w:rsid w:val="00DF363A"/>
    <w:rsid w:val="00DF3682"/>
    <w:rsid w:val="00DF379A"/>
    <w:rsid w:val="00DF38F5"/>
    <w:rsid w:val="00DF3A69"/>
    <w:rsid w:val="00DF3B70"/>
    <w:rsid w:val="00DF4057"/>
    <w:rsid w:val="00DF48DB"/>
    <w:rsid w:val="00DF4BB5"/>
    <w:rsid w:val="00DF4F22"/>
    <w:rsid w:val="00DF5E4C"/>
    <w:rsid w:val="00DF5F12"/>
    <w:rsid w:val="00DF769D"/>
    <w:rsid w:val="00DF7701"/>
    <w:rsid w:val="00DF79FA"/>
    <w:rsid w:val="00E00315"/>
    <w:rsid w:val="00E009EC"/>
    <w:rsid w:val="00E00D00"/>
    <w:rsid w:val="00E0178F"/>
    <w:rsid w:val="00E0202F"/>
    <w:rsid w:val="00E020DA"/>
    <w:rsid w:val="00E024F6"/>
    <w:rsid w:val="00E0429A"/>
    <w:rsid w:val="00E04BD4"/>
    <w:rsid w:val="00E05BE3"/>
    <w:rsid w:val="00E0607D"/>
    <w:rsid w:val="00E06632"/>
    <w:rsid w:val="00E0684E"/>
    <w:rsid w:val="00E06B6A"/>
    <w:rsid w:val="00E07874"/>
    <w:rsid w:val="00E07934"/>
    <w:rsid w:val="00E07DBC"/>
    <w:rsid w:val="00E10144"/>
    <w:rsid w:val="00E10CBC"/>
    <w:rsid w:val="00E11B17"/>
    <w:rsid w:val="00E12383"/>
    <w:rsid w:val="00E123AB"/>
    <w:rsid w:val="00E1283F"/>
    <w:rsid w:val="00E12952"/>
    <w:rsid w:val="00E133C0"/>
    <w:rsid w:val="00E133EF"/>
    <w:rsid w:val="00E13DAF"/>
    <w:rsid w:val="00E14F73"/>
    <w:rsid w:val="00E1517D"/>
    <w:rsid w:val="00E157E3"/>
    <w:rsid w:val="00E15A10"/>
    <w:rsid w:val="00E164D8"/>
    <w:rsid w:val="00E16C24"/>
    <w:rsid w:val="00E16F8D"/>
    <w:rsid w:val="00E178F8"/>
    <w:rsid w:val="00E17BAF"/>
    <w:rsid w:val="00E20289"/>
    <w:rsid w:val="00E2056F"/>
    <w:rsid w:val="00E20E82"/>
    <w:rsid w:val="00E21603"/>
    <w:rsid w:val="00E2179A"/>
    <w:rsid w:val="00E21F7F"/>
    <w:rsid w:val="00E220AE"/>
    <w:rsid w:val="00E220E7"/>
    <w:rsid w:val="00E22D35"/>
    <w:rsid w:val="00E22D70"/>
    <w:rsid w:val="00E22E17"/>
    <w:rsid w:val="00E22F45"/>
    <w:rsid w:val="00E232B8"/>
    <w:rsid w:val="00E23577"/>
    <w:rsid w:val="00E236D8"/>
    <w:rsid w:val="00E2427F"/>
    <w:rsid w:val="00E24838"/>
    <w:rsid w:val="00E24B84"/>
    <w:rsid w:val="00E25316"/>
    <w:rsid w:val="00E255EF"/>
    <w:rsid w:val="00E26613"/>
    <w:rsid w:val="00E26D12"/>
    <w:rsid w:val="00E27BDB"/>
    <w:rsid w:val="00E30C6B"/>
    <w:rsid w:val="00E30FC5"/>
    <w:rsid w:val="00E310E4"/>
    <w:rsid w:val="00E31F50"/>
    <w:rsid w:val="00E31F9D"/>
    <w:rsid w:val="00E32502"/>
    <w:rsid w:val="00E3296D"/>
    <w:rsid w:val="00E32FCF"/>
    <w:rsid w:val="00E33151"/>
    <w:rsid w:val="00E331F5"/>
    <w:rsid w:val="00E34E28"/>
    <w:rsid w:val="00E34E4C"/>
    <w:rsid w:val="00E34EA4"/>
    <w:rsid w:val="00E3560E"/>
    <w:rsid w:val="00E357F2"/>
    <w:rsid w:val="00E370A0"/>
    <w:rsid w:val="00E370AE"/>
    <w:rsid w:val="00E377FD"/>
    <w:rsid w:val="00E37D3C"/>
    <w:rsid w:val="00E37F7A"/>
    <w:rsid w:val="00E37FE3"/>
    <w:rsid w:val="00E40997"/>
    <w:rsid w:val="00E40A0F"/>
    <w:rsid w:val="00E40BC2"/>
    <w:rsid w:val="00E40DE7"/>
    <w:rsid w:val="00E419AC"/>
    <w:rsid w:val="00E41A7A"/>
    <w:rsid w:val="00E4299A"/>
    <w:rsid w:val="00E42A6F"/>
    <w:rsid w:val="00E436E2"/>
    <w:rsid w:val="00E438D4"/>
    <w:rsid w:val="00E44210"/>
    <w:rsid w:val="00E446A2"/>
    <w:rsid w:val="00E44702"/>
    <w:rsid w:val="00E44D19"/>
    <w:rsid w:val="00E45031"/>
    <w:rsid w:val="00E458C4"/>
    <w:rsid w:val="00E458EC"/>
    <w:rsid w:val="00E45B54"/>
    <w:rsid w:val="00E4709D"/>
    <w:rsid w:val="00E47370"/>
    <w:rsid w:val="00E50382"/>
    <w:rsid w:val="00E505F8"/>
    <w:rsid w:val="00E50E62"/>
    <w:rsid w:val="00E50F2B"/>
    <w:rsid w:val="00E50FF3"/>
    <w:rsid w:val="00E514A1"/>
    <w:rsid w:val="00E518BB"/>
    <w:rsid w:val="00E51D82"/>
    <w:rsid w:val="00E526F0"/>
    <w:rsid w:val="00E52755"/>
    <w:rsid w:val="00E527EE"/>
    <w:rsid w:val="00E5290A"/>
    <w:rsid w:val="00E52BF8"/>
    <w:rsid w:val="00E52D07"/>
    <w:rsid w:val="00E540CF"/>
    <w:rsid w:val="00E54F9B"/>
    <w:rsid w:val="00E5505A"/>
    <w:rsid w:val="00E555D2"/>
    <w:rsid w:val="00E559FF"/>
    <w:rsid w:val="00E55D5F"/>
    <w:rsid w:val="00E5632A"/>
    <w:rsid w:val="00E56346"/>
    <w:rsid w:val="00E56FA9"/>
    <w:rsid w:val="00E57452"/>
    <w:rsid w:val="00E57970"/>
    <w:rsid w:val="00E57F0A"/>
    <w:rsid w:val="00E6045F"/>
    <w:rsid w:val="00E60E62"/>
    <w:rsid w:val="00E6115E"/>
    <w:rsid w:val="00E61366"/>
    <w:rsid w:val="00E61525"/>
    <w:rsid w:val="00E620E6"/>
    <w:rsid w:val="00E623FB"/>
    <w:rsid w:val="00E62877"/>
    <w:rsid w:val="00E62D47"/>
    <w:rsid w:val="00E62D77"/>
    <w:rsid w:val="00E62DDF"/>
    <w:rsid w:val="00E633C3"/>
    <w:rsid w:val="00E64F31"/>
    <w:rsid w:val="00E65AC0"/>
    <w:rsid w:val="00E65FDB"/>
    <w:rsid w:val="00E668AB"/>
    <w:rsid w:val="00E66C94"/>
    <w:rsid w:val="00E6792F"/>
    <w:rsid w:val="00E706AE"/>
    <w:rsid w:val="00E707E2"/>
    <w:rsid w:val="00E70E96"/>
    <w:rsid w:val="00E719AD"/>
    <w:rsid w:val="00E71A25"/>
    <w:rsid w:val="00E71AA1"/>
    <w:rsid w:val="00E71F7A"/>
    <w:rsid w:val="00E72556"/>
    <w:rsid w:val="00E7265C"/>
    <w:rsid w:val="00E730EE"/>
    <w:rsid w:val="00E73CB3"/>
    <w:rsid w:val="00E73D88"/>
    <w:rsid w:val="00E7475A"/>
    <w:rsid w:val="00E74772"/>
    <w:rsid w:val="00E747B9"/>
    <w:rsid w:val="00E7480F"/>
    <w:rsid w:val="00E75271"/>
    <w:rsid w:val="00E761B9"/>
    <w:rsid w:val="00E76E01"/>
    <w:rsid w:val="00E77B52"/>
    <w:rsid w:val="00E77EBD"/>
    <w:rsid w:val="00E80531"/>
    <w:rsid w:val="00E80CA8"/>
    <w:rsid w:val="00E8116F"/>
    <w:rsid w:val="00E81A37"/>
    <w:rsid w:val="00E81BEE"/>
    <w:rsid w:val="00E81DC7"/>
    <w:rsid w:val="00E82063"/>
    <w:rsid w:val="00E82464"/>
    <w:rsid w:val="00E83C45"/>
    <w:rsid w:val="00E841E9"/>
    <w:rsid w:val="00E84403"/>
    <w:rsid w:val="00E845E2"/>
    <w:rsid w:val="00E84799"/>
    <w:rsid w:val="00E847EB"/>
    <w:rsid w:val="00E8483D"/>
    <w:rsid w:val="00E85496"/>
    <w:rsid w:val="00E85776"/>
    <w:rsid w:val="00E857A0"/>
    <w:rsid w:val="00E8711A"/>
    <w:rsid w:val="00E872E1"/>
    <w:rsid w:val="00E878EA"/>
    <w:rsid w:val="00E87F08"/>
    <w:rsid w:val="00E9148E"/>
    <w:rsid w:val="00E92265"/>
    <w:rsid w:val="00E928DA"/>
    <w:rsid w:val="00E9309E"/>
    <w:rsid w:val="00E93EFE"/>
    <w:rsid w:val="00E94755"/>
    <w:rsid w:val="00E947C9"/>
    <w:rsid w:val="00E94A9B"/>
    <w:rsid w:val="00E95C62"/>
    <w:rsid w:val="00E96463"/>
    <w:rsid w:val="00E966ED"/>
    <w:rsid w:val="00E96811"/>
    <w:rsid w:val="00E96A95"/>
    <w:rsid w:val="00E96B86"/>
    <w:rsid w:val="00E96DBF"/>
    <w:rsid w:val="00E96FE0"/>
    <w:rsid w:val="00E973F8"/>
    <w:rsid w:val="00E9784F"/>
    <w:rsid w:val="00EA0AB3"/>
    <w:rsid w:val="00EA154E"/>
    <w:rsid w:val="00EA1CF8"/>
    <w:rsid w:val="00EA27B3"/>
    <w:rsid w:val="00EA2892"/>
    <w:rsid w:val="00EA3500"/>
    <w:rsid w:val="00EA35CE"/>
    <w:rsid w:val="00EA3822"/>
    <w:rsid w:val="00EA3BEE"/>
    <w:rsid w:val="00EA3CAC"/>
    <w:rsid w:val="00EA3CCE"/>
    <w:rsid w:val="00EA3DA5"/>
    <w:rsid w:val="00EA4683"/>
    <w:rsid w:val="00EA5617"/>
    <w:rsid w:val="00EA5B52"/>
    <w:rsid w:val="00EA63BB"/>
    <w:rsid w:val="00EA650A"/>
    <w:rsid w:val="00EA762B"/>
    <w:rsid w:val="00EA7B27"/>
    <w:rsid w:val="00EA7E47"/>
    <w:rsid w:val="00EB14D0"/>
    <w:rsid w:val="00EB16A2"/>
    <w:rsid w:val="00EB1781"/>
    <w:rsid w:val="00EB2089"/>
    <w:rsid w:val="00EB22D3"/>
    <w:rsid w:val="00EB28A8"/>
    <w:rsid w:val="00EB2958"/>
    <w:rsid w:val="00EB2A58"/>
    <w:rsid w:val="00EB2B24"/>
    <w:rsid w:val="00EB3714"/>
    <w:rsid w:val="00EB3882"/>
    <w:rsid w:val="00EB3927"/>
    <w:rsid w:val="00EB3F04"/>
    <w:rsid w:val="00EB5908"/>
    <w:rsid w:val="00EB5CC8"/>
    <w:rsid w:val="00EB62E2"/>
    <w:rsid w:val="00EB6AC3"/>
    <w:rsid w:val="00EB780B"/>
    <w:rsid w:val="00EB7E1A"/>
    <w:rsid w:val="00EB7F7B"/>
    <w:rsid w:val="00EC1B7B"/>
    <w:rsid w:val="00EC2AE1"/>
    <w:rsid w:val="00EC37ED"/>
    <w:rsid w:val="00EC3B82"/>
    <w:rsid w:val="00EC3C94"/>
    <w:rsid w:val="00EC3F2E"/>
    <w:rsid w:val="00EC3F69"/>
    <w:rsid w:val="00EC497A"/>
    <w:rsid w:val="00EC4C70"/>
    <w:rsid w:val="00EC4EEF"/>
    <w:rsid w:val="00EC52F6"/>
    <w:rsid w:val="00EC5609"/>
    <w:rsid w:val="00EC5EA8"/>
    <w:rsid w:val="00EC647B"/>
    <w:rsid w:val="00EC7A70"/>
    <w:rsid w:val="00EC7E45"/>
    <w:rsid w:val="00EC7E4C"/>
    <w:rsid w:val="00ED0121"/>
    <w:rsid w:val="00ED0A44"/>
    <w:rsid w:val="00ED0E72"/>
    <w:rsid w:val="00ED39F2"/>
    <w:rsid w:val="00ED3BE7"/>
    <w:rsid w:val="00ED4126"/>
    <w:rsid w:val="00ED513A"/>
    <w:rsid w:val="00ED5292"/>
    <w:rsid w:val="00ED5463"/>
    <w:rsid w:val="00ED69CB"/>
    <w:rsid w:val="00ED796A"/>
    <w:rsid w:val="00ED7D7F"/>
    <w:rsid w:val="00ED7FD4"/>
    <w:rsid w:val="00EE0DF6"/>
    <w:rsid w:val="00EE0E71"/>
    <w:rsid w:val="00EE150F"/>
    <w:rsid w:val="00EE1542"/>
    <w:rsid w:val="00EE1C92"/>
    <w:rsid w:val="00EE1F71"/>
    <w:rsid w:val="00EE2918"/>
    <w:rsid w:val="00EE2B60"/>
    <w:rsid w:val="00EE35DA"/>
    <w:rsid w:val="00EE3AFA"/>
    <w:rsid w:val="00EE3BF1"/>
    <w:rsid w:val="00EE3CD2"/>
    <w:rsid w:val="00EE3D09"/>
    <w:rsid w:val="00EE41F0"/>
    <w:rsid w:val="00EE45AF"/>
    <w:rsid w:val="00EE4A3E"/>
    <w:rsid w:val="00EE4B7D"/>
    <w:rsid w:val="00EE510C"/>
    <w:rsid w:val="00EE5CCD"/>
    <w:rsid w:val="00EE5E9B"/>
    <w:rsid w:val="00EE6013"/>
    <w:rsid w:val="00EE62B3"/>
    <w:rsid w:val="00EE6850"/>
    <w:rsid w:val="00EE6886"/>
    <w:rsid w:val="00EE6F03"/>
    <w:rsid w:val="00EE7567"/>
    <w:rsid w:val="00EE78B9"/>
    <w:rsid w:val="00EF0155"/>
    <w:rsid w:val="00EF04A9"/>
    <w:rsid w:val="00EF0926"/>
    <w:rsid w:val="00EF0EEF"/>
    <w:rsid w:val="00EF17C6"/>
    <w:rsid w:val="00EF1C19"/>
    <w:rsid w:val="00EF1ED8"/>
    <w:rsid w:val="00EF2227"/>
    <w:rsid w:val="00EF237A"/>
    <w:rsid w:val="00EF2A7C"/>
    <w:rsid w:val="00EF2AA8"/>
    <w:rsid w:val="00EF35EF"/>
    <w:rsid w:val="00EF4423"/>
    <w:rsid w:val="00EF449F"/>
    <w:rsid w:val="00EF4603"/>
    <w:rsid w:val="00EF49DC"/>
    <w:rsid w:val="00EF4C68"/>
    <w:rsid w:val="00EF4E28"/>
    <w:rsid w:val="00EF4E3B"/>
    <w:rsid w:val="00EF55FF"/>
    <w:rsid w:val="00EF63D0"/>
    <w:rsid w:val="00EF672F"/>
    <w:rsid w:val="00EF69A0"/>
    <w:rsid w:val="00EF6C30"/>
    <w:rsid w:val="00EF6F3E"/>
    <w:rsid w:val="00EF72D2"/>
    <w:rsid w:val="00EF7954"/>
    <w:rsid w:val="00F006D9"/>
    <w:rsid w:val="00F00D1E"/>
    <w:rsid w:val="00F01093"/>
    <w:rsid w:val="00F0109B"/>
    <w:rsid w:val="00F01605"/>
    <w:rsid w:val="00F0186B"/>
    <w:rsid w:val="00F01999"/>
    <w:rsid w:val="00F0232E"/>
    <w:rsid w:val="00F03241"/>
    <w:rsid w:val="00F03B7D"/>
    <w:rsid w:val="00F03C67"/>
    <w:rsid w:val="00F04539"/>
    <w:rsid w:val="00F05754"/>
    <w:rsid w:val="00F0593A"/>
    <w:rsid w:val="00F066DA"/>
    <w:rsid w:val="00F06AE5"/>
    <w:rsid w:val="00F06BA1"/>
    <w:rsid w:val="00F07140"/>
    <w:rsid w:val="00F0772C"/>
    <w:rsid w:val="00F07AF2"/>
    <w:rsid w:val="00F1025D"/>
    <w:rsid w:val="00F1031F"/>
    <w:rsid w:val="00F1047A"/>
    <w:rsid w:val="00F10496"/>
    <w:rsid w:val="00F108B9"/>
    <w:rsid w:val="00F10AED"/>
    <w:rsid w:val="00F10DAF"/>
    <w:rsid w:val="00F10F8C"/>
    <w:rsid w:val="00F11148"/>
    <w:rsid w:val="00F1174E"/>
    <w:rsid w:val="00F12A06"/>
    <w:rsid w:val="00F12EE4"/>
    <w:rsid w:val="00F12F4B"/>
    <w:rsid w:val="00F12FDC"/>
    <w:rsid w:val="00F132A8"/>
    <w:rsid w:val="00F13883"/>
    <w:rsid w:val="00F138D4"/>
    <w:rsid w:val="00F13E1F"/>
    <w:rsid w:val="00F13F40"/>
    <w:rsid w:val="00F14116"/>
    <w:rsid w:val="00F1549C"/>
    <w:rsid w:val="00F154C5"/>
    <w:rsid w:val="00F15C13"/>
    <w:rsid w:val="00F15DBA"/>
    <w:rsid w:val="00F160D9"/>
    <w:rsid w:val="00F16B64"/>
    <w:rsid w:val="00F178E6"/>
    <w:rsid w:val="00F20414"/>
    <w:rsid w:val="00F20F76"/>
    <w:rsid w:val="00F21766"/>
    <w:rsid w:val="00F229E7"/>
    <w:rsid w:val="00F22AFA"/>
    <w:rsid w:val="00F2324A"/>
    <w:rsid w:val="00F2339B"/>
    <w:rsid w:val="00F23467"/>
    <w:rsid w:val="00F2528C"/>
    <w:rsid w:val="00F25A6D"/>
    <w:rsid w:val="00F25DBC"/>
    <w:rsid w:val="00F26153"/>
    <w:rsid w:val="00F263BC"/>
    <w:rsid w:val="00F263D7"/>
    <w:rsid w:val="00F26E7F"/>
    <w:rsid w:val="00F27021"/>
    <w:rsid w:val="00F27160"/>
    <w:rsid w:val="00F271C1"/>
    <w:rsid w:val="00F2740B"/>
    <w:rsid w:val="00F27A12"/>
    <w:rsid w:val="00F27F36"/>
    <w:rsid w:val="00F308D9"/>
    <w:rsid w:val="00F30A4F"/>
    <w:rsid w:val="00F30B2C"/>
    <w:rsid w:val="00F32347"/>
    <w:rsid w:val="00F3352F"/>
    <w:rsid w:val="00F33925"/>
    <w:rsid w:val="00F3418E"/>
    <w:rsid w:val="00F34A20"/>
    <w:rsid w:val="00F35039"/>
    <w:rsid w:val="00F3528D"/>
    <w:rsid w:val="00F35425"/>
    <w:rsid w:val="00F35678"/>
    <w:rsid w:val="00F35700"/>
    <w:rsid w:val="00F3572C"/>
    <w:rsid w:val="00F35B90"/>
    <w:rsid w:val="00F3685F"/>
    <w:rsid w:val="00F36A3D"/>
    <w:rsid w:val="00F36B21"/>
    <w:rsid w:val="00F37089"/>
    <w:rsid w:val="00F37E20"/>
    <w:rsid w:val="00F37ED7"/>
    <w:rsid w:val="00F40544"/>
    <w:rsid w:val="00F4081F"/>
    <w:rsid w:val="00F40944"/>
    <w:rsid w:val="00F40C6E"/>
    <w:rsid w:val="00F40F24"/>
    <w:rsid w:val="00F419ED"/>
    <w:rsid w:val="00F41A5B"/>
    <w:rsid w:val="00F41AA6"/>
    <w:rsid w:val="00F41C67"/>
    <w:rsid w:val="00F4293F"/>
    <w:rsid w:val="00F43367"/>
    <w:rsid w:val="00F4392C"/>
    <w:rsid w:val="00F44211"/>
    <w:rsid w:val="00F45366"/>
    <w:rsid w:val="00F453BC"/>
    <w:rsid w:val="00F45F34"/>
    <w:rsid w:val="00F4769C"/>
    <w:rsid w:val="00F50F5E"/>
    <w:rsid w:val="00F51C28"/>
    <w:rsid w:val="00F51F8A"/>
    <w:rsid w:val="00F5326B"/>
    <w:rsid w:val="00F53396"/>
    <w:rsid w:val="00F53484"/>
    <w:rsid w:val="00F53CEB"/>
    <w:rsid w:val="00F541C4"/>
    <w:rsid w:val="00F54318"/>
    <w:rsid w:val="00F55746"/>
    <w:rsid w:val="00F55F3D"/>
    <w:rsid w:val="00F561F4"/>
    <w:rsid w:val="00F5631A"/>
    <w:rsid w:val="00F56519"/>
    <w:rsid w:val="00F566CA"/>
    <w:rsid w:val="00F575B6"/>
    <w:rsid w:val="00F575F6"/>
    <w:rsid w:val="00F57A90"/>
    <w:rsid w:val="00F60B46"/>
    <w:rsid w:val="00F60DED"/>
    <w:rsid w:val="00F61B31"/>
    <w:rsid w:val="00F62090"/>
    <w:rsid w:val="00F62103"/>
    <w:rsid w:val="00F633C3"/>
    <w:rsid w:val="00F635E7"/>
    <w:rsid w:val="00F64232"/>
    <w:rsid w:val="00F654B1"/>
    <w:rsid w:val="00F6570C"/>
    <w:rsid w:val="00F66348"/>
    <w:rsid w:val="00F6681C"/>
    <w:rsid w:val="00F66D5F"/>
    <w:rsid w:val="00F67637"/>
    <w:rsid w:val="00F67AE2"/>
    <w:rsid w:val="00F67F06"/>
    <w:rsid w:val="00F709A5"/>
    <w:rsid w:val="00F709C8"/>
    <w:rsid w:val="00F70A6E"/>
    <w:rsid w:val="00F70E2A"/>
    <w:rsid w:val="00F70EDE"/>
    <w:rsid w:val="00F716BF"/>
    <w:rsid w:val="00F7172A"/>
    <w:rsid w:val="00F71930"/>
    <w:rsid w:val="00F71A06"/>
    <w:rsid w:val="00F71A5B"/>
    <w:rsid w:val="00F72220"/>
    <w:rsid w:val="00F722E0"/>
    <w:rsid w:val="00F72369"/>
    <w:rsid w:val="00F73011"/>
    <w:rsid w:val="00F74AD1"/>
    <w:rsid w:val="00F75C68"/>
    <w:rsid w:val="00F763D5"/>
    <w:rsid w:val="00F7645B"/>
    <w:rsid w:val="00F76F32"/>
    <w:rsid w:val="00F76F65"/>
    <w:rsid w:val="00F7783E"/>
    <w:rsid w:val="00F7794F"/>
    <w:rsid w:val="00F8042D"/>
    <w:rsid w:val="00F80B5E"/>
    <w:rsid w:val="00F80E97"/>
    <w:rsid w:val="00F81750"/>
    <w:rsid w:val="00F81A4C"/>
    <w:rsid w:val="00F81C20"/>
    <w:rsid w:val="00F823D2"/>
    <w:rsid w:val="00F82C35"/>
    <w:rsid w:val="00F83144"/>
    <w:rsid w:val="00F8315C"/>
    <w:rsid w:val="00F83D95"/>
    <w:rsid w:val="00F8436C"/>
    <w:rsid w:val="00F84818"/>
    <w:rsid w:val="00F84900"/>
    <w:rsid w:val="00F84E8B"/>
    <w:rsid w:val="00F856E9"/>
    <w:rsid w:val="00F86349"/>
    <w:rsid w:val="00F86D35"/>
    <w:rsid w:val="00F872B8"/>
    <w:rsid w:val="00F91743"/>
    <w:rsid w:val="00F922B3"/>
    <w:rsid w:val="00F92881"/>
    <w:rsid w:val="00F93027"/>
    <w:rsid w:val="00F93273"/>
    <w:rsid w:val="00F932FB"/>
    <w:rsid w:val="00F94413"/>
    <w:rsid w:val="00F944EF"/>
    <w:rsid w:val="00F94A3E"/>
    <w:rsid w:val="00F95AB8"/>
    <w:rsid w:val="00F95F18"/>
    <w:rsid w:val="00F96096"/>
    <w:rsid w:val="00F96B23"/>
    <w:rsid w:val="00F96DB3"/>
    <w:rsid w:val="00F97301"/>
    <w:rsid w:val="00F97B0A"/>
    <w:rsid w:val="00FA0265"/>
    <w:rsid w:val="00FA0687"/>
    <w:rsid w:val="00FA0CD4"/>
    <w:rsid w:val="00FA0D09"/>
    <w:rsid w:val="00FA2F73"/>
    <w:rsid w:val="00FA2FC4"/>
    <w:rsid w:val="00FA331B"/>
    <w:rsid w:val="00FA3417"/>
    <w:rsid w:val="00FA3765"/>
    <w:rsid w:val="00FA3B08"/>
    <w:rsid w:val="00FA3E83"/>
    <w:rsid w:val="00FA447A"/>
    <w:rsid w:val="00FA4E6B"/>
    <w:rsid w:val="00FA5A0B"/>
    <w:rsid w:val="00FA66F0"/>
    <w:rsid w:val="00FA6791"/>
    <w:rsid w:val="00FA6FFA"/>
    <w:rsid w:val="00FA7209"/>
    <w:rsid w:val="00FA7C32"/>
    <w:rsid w:val="00FB04E3"/>
    <w:rsid w:val="00FB1301"/>
    <w:rsid w:val="00FB2303"/>
    <w:rsid w:val="00FB2663"/>
    <w:rsid w:val="00FB2919"/>
    <w:rsid w:val="00FB31F7"/>
    <w:rsid w:val="00FB38FC"/>
    <w:rsid w:val="00FB3B85"/>
    <w:rsid w:val="00FB43BC"/>
    <w:rsid w:val="00FB44B8"/>
    <w:rsid w:val="00FB48C6"/>
    <w:rsid w:val="00FB53DC"/>
    <w:rsid w:val="00FB54A3"/>
    <w:rsid w:val="00FB5872"/>
    <w:rsid w:val="00FB5AE5"/>
    <w:rsid w:val="00FB61E9"/>
    <w:rsid w:val="00FB6441"/>
    <w:rsid w:val="00FB6979"/>
    <w:rsid w:val="00FC00A6"/>
    <w:rsid w:val="00FC0AEB"/>
    <w:rsid w:val="00FC1726"/>
    <w:rsid w:val="00FC19E4"/>
    <w:rsid w:val="00FC1A24"/>
    <w:rsid w:val="00FC1A5D"/>
    <w:rsid w:val="00FC1E1E"/>
    <w:rsid w:val="00FC1F11"/>
    <w:rsid w:val="00FC24A4"/>
    <w:rsid w:val="00FC3580"/>
    <w:rsid w:val="00FC41FA"/>
    <w:rsid w:val="00FC46C3"/>
    <w:rsid w:val="00FC483F"/>
    <w:rsid w:val="00FC4D0B"/>
    <w:rsid w:val="00FC6807"/>
    <w:rsid w:val="00FC6889"/>
    <w:rsid w:val="00FC6D89"/>
    <w:rsid w:val="00FC6ED2"/>
    <w:rsid w:val="00FC705E"/>
    <w:rsid w:val="00FC73F5"/>
    <w:rsid w:val="00FD052A"/>
    <w:rsid w:val="00FD08E2"/>
    <w:rsid w:val="00FD0F96"/>
    <w:rsid w:val="00FD1F13"/>
    <w:rsid w:val="00FD2A1A"/>
    <w:rsid w:val="00FD2C06"/>
    <w:rsid w:val="00FD32E1"/>
    <w:rsid w:val="00FD3643"/>
    <w:rsid w:val="00FD379D"/>
    <w:rsid w:val="00FD4158"/>
    <w:rsid w:val="00FD4319"/>
    <w:rsid w:val="00FD4CB6"/>
    <w:rsid w:val="00FD522B"/>
    <w:rsid w:val="00FD5969"/>
    <w:rsid w:val="00FD5E29"/>
    <w:rsid w:val="00FD6265"/>
    <w:rsid w:val="00FD6534"/>
    <w:rsid w:val="00FD7111"/>
    <w:rsid w:val="00FD7179"/>
    <w:rsid w:val="00FD719C"/>
    <w:rsid w:val="00FD720F"/>
    <w:rsid w:val="00FD7215"/>
    <w:rsid w:val="00FD7518"/>
    <w:rsid w:val="00FD7706"/>
    <w:rsid w:val="00FD7A4B"/>
    <w:rsid w:val="00FD7A66"/>
    <w:rsid w:val="00FD7E3E"/>
    <w:rsid w:val="00FE058C"/>
    <w:rsid w:val="00FE05C6"/>
    <w:rsid w:val="00FE08F4"/>
    <w:rsid w:val="00FE0A2E"/>
    <w:rsid w:val="00FE0B7B"/>
    <w:rsid w:val="00FE0D0F"/>
    <w:rsid w:val="00FE210D"/>
    <w:rsid w:val="00FE242C"/>
    <w:rsid w:val="00FE27BA"/>
    <w:rsid w:val="00FE2DDF"/>
    <w:rsid w:val="00FE2E10"/>
    <w:rsid w:val="00FE337F"/>
    <w:rsid w:val="00FE36FE"/>
    <w:rsid w:val="00FE3CA3"/>
    <w:rsid w:val="00FE402E"/>
    <w:rsid w:val="00FE4E99"/>
    <w:rsid w:val="00FE50EA"/>
    <w:rsid w:val="00FE5170"/>
    <w:rsid w:val="00FE5869"/>
    <w:rsid w:val="00FE5C60"/>
    <w:rsid w:val="00FE62E8"/>
    <w:rsid w:val="00FE6F07"/>
    <w:rsid w:val="00FE7E0F"/>
    <w:rsid w:val="00FF056E"/>
    <w:rsid w:val="00FF0A09"/>
    <w:rsid w:val="00FF0FAF"/>
    <w:rsid w:val="00FF0FCF"/>
    <w:rsid w:val="00FF114E"/>
    <w:rsid w:val="00FF22E2"/>
    <w:rsid w:val="00FF24A5"/>
    <w:rsid w:val="00FF3952"/>
    <w:rsid w:val="00FF3956"/>
    <w:rsid w:val="00FF3D62"/>
    <w:rsid w:val="00FF590C"/>
    <w:rsid w:val="00FF6125"/>
    <w:rsid w:val="00FF65BD"/>
    <w:rsid w:val="00FF6A30"/>
    <w:rsid w:val="00FF6EBC"/>
    <w:rsid w:val="00FF717E"/>
    <w:rsid w:val="00FF7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316A58"/>
  <w15:chartTrackingRefBased/>
  <w15:docId w15:val="{F4C36063-6733-4958-A3AC-EBE277F6F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D83"/>
  </w:style>
  <w:style w:type="paragraph" w:styleId="Heading1">
    <w:name w:val="heading 1"/>
    <w:basedOn w:val="Normal"/>
    <w:next w:val="Normal"/>
    <w:link w:val="Heading1Char"/>
    <w:uiPriority w:val="9"/>
    <w:qFormat/>
    <w:rsid w:val="003913A7"/>
    <w:pPr>
      <w:keepNext/>
      <w:keepLines/>
      <w:numPr>
        <w:numId w:val="2"/>
      </w:numPr>
      <w:spacing w:before="360" w:after="80"/>
      <w:outlineLvl w:val="0"/>
    </w:pPr>
    <w:rPr>
      <w:rFonts w:asciiTheme="majorHAnsi" w:eastAsiaTheme="majorEastAsia" w:hAnsiTheme="majorHAnsi" w:cstheme="majorBidi"/>
      <w:color w:val="0F4761" w:themeColor="accent1" w:themeShade="BF"/>
      <w:sz w:val="24"/>
      <w:szCs w:val="24"/>
      <w:lang w:val="fr-FR"/>
    </w:rPr>
  </w:style>
  <w:style w:type="paragraph" w:styleId="Heading2">
    <w:name w:val="heading 2"/>
    <w:basedOn w:val="Normal"/>
    <w:next w:val="Normal"/>
    <w:link w:val="Heading2Char"/>
    <w:uiPriority w:val="9"/>
    <w:unhideWhenUsed/>
    <w:qFormat/>
    <w:rsid w:val="00801EF1"/>
    <w:pPr>
      <w:keepNext/>
      <w:keepLines/>
      <w:numPr>
        <w:ilvl w:val="1"/>
        <w:numId w:val="2"/>
      </w:numPr>
      <w:spacing w:before="160" w:after="80"/>
      <w:outlineLvl w:val="1"/>
    </w:pPr>
    <w:rPr>
      <w:rFonts w:asciiTheme="majorHAnsi" w:eastAsiaTheme="majorEastAsia" w:hAnsiTheme="majorHAnsi" w:cstheme="majorBidi"/>
      <w:color w:val="0F4761" w:themeColor="accent1" w:themeShade="BF"/>
      <w:sz w:val="24"/>
      <w:szCs w:val="24"/>
      <w:lang w:val="fr-FR"/>
    </w:rPr>
  </w:style>
  <w:style w:type="paragraph" w:styleId="Heading3">
    <w:name w:val="heading 3"/>
    <w:basedOn w:val="Normal"/>
    <w:next w:val="Normal"/>
    <w:link w:val="Heading3Char"/>
    <w:uiPriority w:val="9"/>
    <w:unhideWhenUsed/>
    <w:qFormat/>
    <w:rsid w:val="00124352"/>
    <w:pPr>
      <w:keepNext/>
      <w:keepLines/>
      <w:numPr>
        <w:ilvl w:val="2"/>
        <w:numId w:val="2"/>
      </w:numPr>
      <w:spacing w:before="160" w:after="80"/>
      <w:outlineLvl w:val="2"/>
    </w:pPr>
    <w:rPr>
      <w:rFonts w:eastAsiaTheme="majorEastAsia" w:cstheme="majorBidi"/>
      <w:color w:val="0F4761" w:themeColor="accent1" w:themeShade="BF"/>
      <w:lang w:val="fr-FR"/>
    </w:rPr>
  </w:style>
  <w:style w:type="paragraph" w:styleId="Heading4">
    <w:name w:val="heading 4"/>
    <w:basedOn w:val="Normal"/>
    <w:next w:val="Normal"/>
    <w:link w:val="Heading4Char"/>
    <w:uiPriority w:val="9"/>
    <w:unhideWhenUsed/>
    <w:qFormat/>
    <w:rsid w:val="00DF1FCF"/>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F55EA"/>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9F55EA"/>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9F55EA"/>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55EA"/>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55EA"/>
    <w:pPr>
      <w:keepNext/>
      <w:keepLines/>
      <w:numPr>
        <w:ilvl w:val="8"/>
        <w:numId w:val="2"/>
      </w:numPr>
      <w:tabs>
        <w:tab w:val="num" w:pos="360"/>
      </w:tabs>
      <w:spacing w:after="0"/>
      <w:ind w:left="0" w:firstLine="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13A7"/>
    <w:rPr>
      <w:rFonts w:asciiTheme="majorHAnsi" w:eastAsiaTheme="majorEastAsia" w:hAnsiTheme="majorHAnsi" w:cstheme="majorBidi"/>
      <w:color w:val="0F4761" w:themeColor="accent1" w:themeShade="BF"/>
      <w:sz w:val="24"/>
      <w:szCs w:val="24"/>
      <w:lang w:val="fr-FR"/>
    </w:rPr>
  </w:style>
  <w:style w:type="character" w:customStyle="1" w:styleId="Heading2Char">
    <w:name w:val="Heading 2 Char"/>
    <w:basedOn w:val="DefaultParagraphFont"/>
    <w:link w:val="Heading2"/>
    <w:uiPriority w:val="9"/>
    <w:rsid w:val="00801EF1"/>
    <w:rPr>
      <w:rFonts w:asciiTheme="majorHAnsi" w:eastAsiaTheme="majorEastAsia" w:hAnsiTheme="majorHAnsi" w:cstheme="majorBidi"/>
      <w:color w:val="0F4761" w:themeColor="accent1" w:themeShade="BF"/>
      <w:sz w:val="24"/>
      <w:szCs w:val="24"/>
      <w:lang w:val="fr-FR"/>
    </w:rPr>
  </w:style>
  <w:style w:type="character" w:customStyle="1" w:styleId="Heading3Char">
    <w:name w:val="Heading 3 Char"/>
    <w:basedOn w:val="DefaultParagraphFont"/>
    <w:link w:val="Heading3"/>
    <w:uiPriority w:val="9"/>
    <w:rsid w:val="00124352"/>
    <w:rPr>
      <w:rFonts w:eastAsiaTheme="majorEastAsia" w:cstheme="majorBidi"/>
      <w:color w:val="0F4761" w:themeColor="accent1" w:themeShade="BF"/>
      <w:lang w:val="fr-FR"/>
    </w:rPr>
  </w:style>
  <w:style w:type="character" w:customStyle="1" w:styleId="Heading4Char">
    <w:name w:val="Heading 4 Char"/>
    <w:basedOn w:val="DefaultParagraphFont"/>
    <w:link w:val="Heading4"/>
    <w:uiPriority w:val="9"/>
    <w:rsid w:val="009F55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F55E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9F55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9F55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55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55EA"/>
    <w:rPr>
      <w:rFonts w:eastAsiaTheme="majorEastAsia" w:cstheme="majorBidi"/>
      <w:color w:val="272727" w:themeColor="text1" w:themeTint="D8"/>
    </w:rPr>
  </w:style>
  <w:style w:type="paragraph" w:styleId="Title">
    <w:name w:val="Title"/>
    <w:basedOn w:val="Normal"/>
    <w:next w:val="Normal"/>
    <w:link w:val="TitleChar"/>
    <w:uiPriority w:val="10"/>
    <w:qFormat/>
    <w:rsid w:val="00EA762B"/>
    <w:pPr>
      <w:spacing w:after="80" w:line="240" w:lineRule="auto"/>
      <w:contextualSpacing/>
      <w:jc w:val="center"/>
    </w:pPr>
    <w:rPr>
      <w:rFonts w:asciiTheme="majorHAnsi" w:eastAsiaTheme="majorEastAsia" w:hAnsiTheme="majorHAnsi" w:cstheme="majorBidi"/>
      <w:b/>
      <w:bCs/>
      <w:spacing w:val="-10"/>
      <w:kern w:val="28"/>
      <w:sz w:val="36"/>
      <w:szCs w:val="36"/>
      <w:lang w:val="fr-BE"/>
    </w:rPr>
  </w:style>
  <w:style w:type="character" w:customStyle="1" w:styleId="TitleChar">
    <w:name w:val="Title Char"/>
    <w:basedOn w:val="DefaultParagraphFont"/>
    <w:link w:val="Title"/>
    <w:uiPriority w:val="10"/>
    <w:rsid w:val="00EA762B"/>
    <w:rPr>
      <w:rFonts w:asciiTheme="majorHAnsi" w:eastAsiaTheme="majorEastAsia" w:hAnsiTheme="majorHAnsi" w:cstheme="majorBidi"/>
      <w:b/>
      <w:bCs/>
      <w:spacing w:val="-10"/>
      <w:kern w:val="28"/>
      <w:sz w:val="36"/>
      <w:szCs w:val="36"/>
      <w:lang w:val="fr-BE"/>
    </w:rPr>
  </w:style>
  <w:style w:type="paragraph" w:styleId="Subtitle">
    <w:name w:val="Subtitle"/>
    <w:basedOn w:val="Normal"/>
    <w:next w:val="Normal"/>
    <w:link w:val="SubtitleChar"/>
    <w:uiPriority w:val="11"/>
    <w:qFormat/>
    <w:rsid w:val="009F55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55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55EA"/>
    <w:pPr>
      <w:spacing w:before="160"/>
      <w:jc w:val="center"/>
    </w:pPr>
    <w:rPr>
      <w:i/>
      <w:iCs/>
      <w:color w:val="404040" w:themeColor="text1" w:themeTint="BF"/>
    </w:rPr>
  </w:style>
  <w:style w:type="character" w:customStyle="1" w:styleId="QuoteChar">
    <w:name w:val="Quote Char"/>
    <w:basedOn w:val="DefaultParagraphFont"/>
    <w:link w:val="Quote"/>
    <w:uiPriority w:val="29"/>
    <w:rsid w:val="009F55EA"/>
    <w:rPr>
      <w:i/>
      <w:iCs/>
      <w:color w:val="404040" w:themeColor="text1" w:themeTint="BF"/>
    </w:rPr>
  </w:style>
  <w:style w:type="paragraph" w:styleId="ListParagraph">
    <w:name w:val="List Paragraph"/>
    <w:basedOn w:val="Normal"/>
    <w:uiPriority w:val="34"/>
    <w:qFormat/>
    <w:rsid w:val="009F55EA"/>
    <w:pPr>
      <w:ind w:left="720"/>
      <w:contextualSpacing/>
    </w:pPr>
  </w:style>
  <w:style w:type="character" w:styleId="IntenseEmphasis">
    <w:name w:val="Intense Emphasis"/>
    <w:basedOn w:val="DefaultParagraphFont"/>
    <w:uiPriority w:val="21"/>
    <w:qFormat/>
    <w:rsid w:val="009F55EA"/>
    <w:rPr>
      <w:i/>
      <w:iCs/>
      <w:color w:val="0F4761" w:themeColor="accent1" w:themeShade="BF"/>
    </w:rPr>
  </w:style>
  <w:style w:type="paragraph" w:styleId="IntenseQuote">
    <w:name w:val="Intense Quote"/>
    <w:basedOn w:val="Normal"/>
    <w:next w:val="Normal"/>
    <w:link w:val="IntenseQuoteChar"/>
    <w:uiPriority w:val="30"/>
    <w:qFormat/>
    <w:rsid w:val="009F55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55EA"/>
    <w:rPr>
      <w:i/>
      <w:iCs/>
      <w:color w:val="0F4761" w:themeColor="accent1" w:themeShade="BF"/>
    </w:rPr>
  </w:style>
  <w:style w:type="character" w:styleId="IntenseReference">
    <w:name w:val="Intense Reference"/>
    <w:basedOn w:val="DefaultParagraphFont"/>
    <w:uiPriority w:val="32"/>
    <w:qFormat/>
    <w:rsid w:val="009F55EA"/>
    <w:rPr>
      <w:b/>
      <w:bCs/>
      <w:smallCaps/>
      <w:color w:val="0F4761" w:themeColor="accent1" w:themeShade="BF"/>
      <w:spacing w:val="5"/>
    </w:rPr>
  </w:style>
  <w:style w:type="character" w:styleId="Hyperlink">
    <w:name w:val="Hyperlink"/>
    <w:basedOn w:val="DefaultParagraphFont"/>
    <w:uiPriority w:val="99"/>
    <w:unhideWhenUsed/>
    <w:rsid w:val="00F575F6"/>
    <w:rPr>
      <w:color w:val="467886" w:themeColor="hyperlink"/>
      <w:u w:val="single"/>
    </w:rPr>
  </w:style>
  <w:style w:type="character" w:styleId="UnresolvedMention">
    <w:name w:val="Unresolved Mention"/>
    <w:basedOn w:val="DefaultParagraphFont"/>
    <w:uiPriority w:val="99"/>
    <w:semiHidden/>
    <w:unhideWhenUsed/>
    <w:rsid w:val="00F575F6"/>
    <w:rPr>
      <w:color w:val="605E5C"/>
      <w:shd w:val="clear" w:color="auto" w:fill="E1DFDD"/>
    </w:rPr>
  </w:style>
  <w:style w:type="table" w:styleId="TableGrid">
    <w:name w:val="Table Grid"/>
    <w:basedOn w:val="TableNormal"/>
    <w:uiPriority w:val="39"/>
    <w:rsid w:val="00F57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2648C"/>
    <w:rPr>
      <w:color w:val="96607D" w:themeColor="followedHyperlink"/>
      <w:u w:val="single"/>
    </w:rPr>
  </w:style>
  <w:style w:type="paragraph" w:styleId="Header">
    <w:name w:val="header"/>
    <w:basedOn w:val="Normal"/>
    <w:link w:val="HeaderChar"/>
    <w:uiPriority w:val="99"/>
    <w:unhideWhenUsed/>
    <w:rsid w:val="002840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40DC"/>
  </w:style>
  <w:style w:type="paragraph" w:styleId="Footer">
    <w:name w:val="footer"/>
    <w:basedOn w:val="Normal"/>
    <w:link w:val="FooterChar"/>
    <w:uiPriority w:val="99"/>
    <w:unhideWhenUsed/>
    <w:rsid w:val="002840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40DC"/>
  </w:style>
  <w:style w:type="character" w:styleId="LineNumber">
    <w:name w:val="line number"/>
    <w:basedOn w:val="DefaultParagraphFont"/>
    <w:uiPriority w:val="99"/>
    <w:semiHidden/>
    <w:unhideWhenUsed/>
    <w:rsid w:val="002B0E06"/>
  </w:style>
  <w:style w:type="paragraph" w:styleId="TOCHeading">
    <w:name w:val="TOC Heading"/>
    <w:basedOn w:val="Heading1"/>
    <w:next w:val="Normal"/>
    <w:uiPriority w:val="39"/>
    <w:unhideWhenUsed/>
    <w:qFormat/>
    <w:rsid w:val="003913A7"/>
    <w:pPr>
      <w:numPr>
        <w:numId w:val="0"/>
      </w:numPr>
      <w:spacing w:before="240" w:after="0"/>
      <w:outlineLvl w:val="9"/>
    </w:pPr>
    <w:rPr>
      <w:kern w:val="0"/>
    </w:rPr>
  </w:style>
  <w:style w:type="paragraph" w:styleId="TOC1">
    <w:name w:val="toc 1"/>
    <w:basedOn w:val="Normal"/>
    <w:next w:val="Normal"/>
    <w:autoRedefine/>
    <w:uiPriority w:val="39"/>
    <w:unhideWhenUsed/>
    <w:rsid w:val="00DA3B28"/>
    <w:pPr>
      <w:spacing w:after="100"/>
    </w:pPr>
  </w:style>
  <w:style w:type="paragraph" w:styleId="TOC2">
    <w:name w:val="toc 2"/>
    <w:basedOn w:val="Normal"/>
    <w:next w:val="Normal"/>
    <w:autoRedefine/>
    <w:uiPriority w:val="39"/>
    <w:unhideWhenUsed/>
    <w:rsid w:val="00DA3B28"/>
    <w:pPr>
      <w:spacing w:after="100"/>
      <w:ind w:left="220"/>
    </w:pPr>
  </w:style>
  <w:style w:type="paragraph" w:styleId="TOC3">
    <w:name w:val="toc 3"/>
    <w:basedOn w:val="Normal"/>
    <w:next w:val="Normal"/>
    <w:autoRedefine/>
    <w:uiPriority w:val="39"/>
    <w:unhideWhenUsed/>
    <w:rsid w:val="00DA3B28"/>
    <w:pPr>
      <w:spacing w:after="100"/>
      <w:ind w:left="440"/>
    </w:pPr>
  </w:style>
  <w:style w:type="paragraph" w:customStyle="1" w:styleId="Conclusions">
    <w:name w:val="Conclusions"/>
    <w:basedOn w:val="Normal"/>
    <w:link w:val="ConclusionsChar"/>
    <w:qFormat/>
    <w:rsid w:val="005855F9"/>
    <w:rPr>
      <w:bCs/>
      <w:color w:val="BF4E14" w:themeColor="accent2" w:themeShade="BF"/>
    </w:rPr>
  </w:style>
  <w:style w:type="character" w:customStyle="1" w:styleId="ConclusionsChar">
    <w:name w:val="Conclusions Char"/>
    <w:basedOn w:val="DefaultParagraphFont"/>
    <w:link w:val="Conclusions"/>
    <w:rsid w:val="005855F9"/>
    <w:rPr>
      <w:bCs/>
      <w:color w:val="BF4E14" w:themeColor="accent2" w:themeShade="BF"/>
    </w:rPr>
  </w:style>
  <w:style w:type="paragraph" w:styleId="NoSpacing">
    <w:name w:val="No Spacing"/>
    <w:uiPriority w:val="1"/>
    <w:qFormat/>
    <w:rsid w:val="00484CE4"/>
    <w:pPr>
      <w:spacing w:after="0" w:line="240" w:lineRule="auto"/>
    </w:pPr>
  </w:style>
  <w:style w:type="paragraph" w:styleId="Bibliography">
    <w:name w:val="Bibliography"/>
    <w:basedOn w:val="Normal"/>
    <w:next w:val="Normal"/>
    <w:uiPriority w:val="37"/>
    <w:unhideWhenUsed/>
    <w:rsid w:val="00BC1EFF"/>
  </w:style>
  <w:style w:type="character" w:styleId="Strong">
    <w:name w:val="Strong"/>
    <w:basedOn w:val="DefaultParagraphFont"/>
    <w:uiPriority w:val="22"/>
    <w:qFormat/>
    <w:rsid w:val="00DB14A0"/>
    <w:rPr>
      <w:b/>
      <w:bCs/>
    </w:rPr>
  </w:style>
  <w:style w:type="paragraph" w:styleId="Revision">
    <w:name w:val="Revision"/>
    <w:hidden/>
    <w:uiPriority w:val="99"/>
    <w:semiHidden/>
    <w:rsid w:val="00205634"/>
    <w:pPr>
      <w:spacing w:after="0" w:line="240" w:lineRule="auto"/>
    </w:pPr>
  </w:style>
  <w:style w:type="paragraph" w:styleId="NormalWeb">
    <w:name w:val="Normal (Web)"/>
    <w:basedOn w:val="Normal"/>
    <w:uiPriority w:val="99"/>
    <w:semiHidden/>
    <w:unhideWhenUsed/>
    <w:rsid w:val="0043520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232">
      <w:bodyDiv w:val="1"/>
      <w:marLeft w:val="0"/>
      <w:marRight w:val="0"/>
      <w:marTop w:val="0"/>
      <w:marBottom w:val="0"/>
      <w:divBdr>
        <w:top w:val="none" w:sz="0" w:space="0" w:color="auto"/>
        <w:left w:val="none" w:sz="0" w:space="0" w:color="auto"/>
        <w:bottom w:val="none" w:sz="0" w:space="0" w:color="auto"/>
        <w:right w:val="none" w:sz="0" w:space="0" w:color="auto"/>
      </w:divBdr>
    </w:div>
    <w:div w:id="352050">
      <w:bodyDiv w:val="1"/>
      <w:marLeft w:val="0"/>
      <w:marRight w:val="0"/>
      <w:marTop w:val="0"/>
      <w:marBottom w:val="0"/>
      <w:divBdr>
        <w:top w:val="none" w:sz="0" w:space="0" w:color="auto"/>
        <w:left w:val="none" w:sz="0" w:space="0" w:color="auto"/>
        <w:bottom w:val="none" w:sz="0" w:space="0" w:color="auto"/>
        <w:right w:val="none" w:sz="0" w:space="0" w:color="auto"/>
      </w:divBdr>
    </w:div>
    <w:div w:id="789534">
      <w:bodyDiv w:val="1"/>
      <w:marLeft w:val="0"/>
      <w:marRight w:val="0"/>
      <w:marTop w:val="0"/>
      <w:marBottom w:val="0"/>
      <w:divBdr>
        <w:top w:val="none" w:sz="0" w:space="0" w:color="auto"/>
        <w:left w:val="none" w:sz="0" w:space="0" w:color="auto"/>
        <w:bottom w:val="none" w:sz="0" w:space="0" w:color="auto"/>
        <w:right w:val="none" w:sz="0" w:space="0" w:color="auto"/>
      </w:divBdr>
    </w:div>
    <w:div w:id="1669031">
      <w:bodyDiv w:val="1"/>
      <w:marLeft w:val="0"/>
      <w:marRight w:val="0"/>
      <w:marTop w:val="0"/>
      <w:marBottom w:val="0"/>
      <w:divBdr>
        <w:top w:val="none" w:sz="0" w:space="0" w:color="auto"/>
        <w:left w:val="none" w:sz="0" w:space="0" w:color="auto"/>
        <w:bottom w:val="none" w:sz="0" w:space="0" w:color="auto"/>
        <w:right w:val="none" w:sz="0" w:space="0" w:color="auto"/>
      </w:divBdr>
    </w:div>
    <w:div w:id="1711428">
      <w:bodyDiv w:val="1"/>
      <w:marLeft w:val="0"/>
      <w:marRight w:val="0"/>
      <w:marTop w:val="0"/>
      <w:marBottom w:val="0"/>
      <w:divBdr>
        <w:top w:val="none" w:sz="0" w:space="0" w:color="auto"/>
        <w:left w:val="none" w:sz="0" w:space="0" w:color="auto"/>
        <w:bottom w:val="none" w:sz="0" w:space="0" w:color="auto"/>
        <w:right w:val="none" w:sz="0" w:space="0" w:color="auto"/>
      </w:divBdr>
    </w:div>
    <w:div w:id="2124076">
      <w:bodyDiv w:val="1"/>
      <w:marLeft w:val="0"/>
      <w:marRight w:val="0"/>
      <w:marTop w:val="0"/>
      <w:marBottom w:val="0"/>
      <w:divBdr>
        <w:top w:val="none" w:sz="0" w:space="0" w:color="auto"/>
        <w:left w:val="none" w:sz="0" w:space="0" w:color="auto"/>
        <w:bottom w:val="none" w:sz="0" w:space="0" w:color="auto"/>
        <w:right w:val="none" w:sz="0" w:space="0" w:color="auto"/>
      </w:divBdr>
    </w:div>
    <w:div w:id="8917124">
      <w:bodyDiv w:val="1"/>
      <w:marLeft w:val="0"/>
      <w:marRight w:val="0"/>
      <w:marTop w:val="0"/>
      <w:marBottom w:val="0"/>
      <w:divBdr>
        <w:top w:val="none" w:sz="0" w:space="0" w:color="auto"/>
        <w:left w:val="none" w:sz="0" w:space="0" w:color="auto"/>
        <w:bottom w:val="none" w:sz="0" w:space="0" w:color="auto"/>
        <w:right w:val="none" w:sz="0" w:space="0" w:color="auto"/>
      </w:divBdr>
    </w:div>
    <w:div w:id="9726192">
      <w:bodyDiv w:val="1"/>
      <w:marLeft w:val="0"/>
      <w:marRight w:val="0"/>
      <w:marTop w:val="0"/>
      <w:marBottom w:val="0"/>
      <w:divBdr>
        <w:top w:val="none" w:sz="0" w:space="0" w:color="auto"/>
        <w:left w:val="none" w:sz="0" w:space="0" w:color="auto"/>
        <w:bottom w:val="none" w:sz="0" w:space="0" w:color="auto"/>
        <w:right w:val="none" w:sz="0" w:space="0" w:color="auto"/>
      </w:divBdr>
    </w:div>
    <w:div w:id="11077177">
      <w:bodyDiv w:val="1"/>
      <w:marLeft w:val="0"/>
      <w:marRight w:val="0"/>
      <w:marTop w:val="0"/>
      <w:marBottom w:val="0"/>
      <w:divBdr>
        <w:top w:val="none" w:sz="0" w:space="0" w:color="auto"/>
        <w:left w:val="none" w:sz="0" w:space="0" w:color="auto"/>
        <w:bottom w:val="none" w:sz="0" w:space="0" w:color="auto"/>
        <w:right w:val="none" w:sz="0" w:space="0" w:color="auto"/>
      </w:divBdr>
    </w:div>
    <w:div w:id="12149971">
      <w:bodyDiv w:val="1"/>
      <w:marLeft w:val="0"/>
      <w:marRight w:val="0"/>
      <w:marTop w:val="0"/>
      <w:marBottom w:val="0"/>
      <w:divBdr>
        <w:top w:val="none" w:sz="0" w:space="0" w:color="auto"/>
        <w:left w:val="none" w:sz="0" w:space="0" w:color="auto"/>
        <w:bottom w:val="none" w:sz="0" w:space="0" w:color="auto"/>
        <w:right w:val="none" w:sz="0" w:space="0" w:color="auto"/>
      </w:divBdr>
    </w:div>
    <w:div w:id="15156011">
      <w:bodyDiv w:val="1"/>
      <w:marLeft w:val="0"/>
      <w:marRight w:val="0"/>
      <w:marTop w:val="0"/>
      <w:marBottom w:val="0"/>
      <w:divBdr>
        <w:top w:val="none" w:sz="0" w:space="0" w:color="auto"/>
        <w:left w:val="none" w:sz="0" w:space="0" w:color="auto"/>
        <w:bottom w:val="none" w:sz="0" w:space="0" w:color="auto"/>
        <w:right w:val="none" w:sz="0" w:space="0" w:color="auto"/>
      </w:divBdr>
    </w:div>
    <w:div w:id="15549824">
      <w:bodyDiv w:val="1"/>
      <w:marLeft w:val="0"/>
      <w:marRight w:val="0"/>
      <w:marTop w:val="0"/>
      <w:marBottom w:val="0"/>
      <w:divBdr>
        <w:top w:val="none" w:sz="0" w:space="0" w:color="auto"/>
        <w:left w:val="none" w:sz="0" w:space="0" w:color="auto"/>
        <w:bottom w:val="none" w:sz="0" w:space="0" w:color="auto"/>
        <w:right w:val="none" w:sz="0" w:space="0" w:color="auto"/>
      </w:divBdr>
    </w:div>
    <w:div w:id="16660303">
      <w:bodyDiv w:val="1"/>
      <w:marLeft w:val="0"/>
      <w:marRight w:val="0"/>
      <w:marTop w:val="0"/>
      <w:marBottom w:val="0"/>
      <w:divBdr>
        <w:top w:val="none" w:sz="0" w:space="0" w:color="auto"/>
        <w:left w:val="none" w:sz="0" w:space="0" w:color="auto"/>
        <w:bottom w:val="none" w:sz="0" w:space="0" w:color="auto"/>
        <w:right w:val="none" w:sz="0" w:space="0" w:color="auto"/>
      </w:divBdr>
    </w:div>
    <w:div w:id="17896809">
      <w:bodyDiv w:val="1"/>
      <w:marLeft w:val="0"/>
      <w:marRight w:val="0"/>
      <w:marTop w:val="0"/>
      <w:marBottom w:val="0"/>
      <w:divBdr>
        <w:top w:val="none" w:sz="0" w:space="0" w:color="auto"/>
        <w:left w:val="none" w:sz="0" w:space="0" w:color="auto"/>
        <w:bottom w:val="none" w:sz="0" w:space="0" w:color="auto"/>
        <w:right w:val="none" w:sz="0" w:space="0" w:color="auto"/>
      </w:divBdr>
    </w:div>
    <w:div w:id="21590299">
      <w:bodyDiv w:val="1"/>
      <w:marLeft w:val="0"/>
      <w:marRight w:val="0"/>
      <w:marTop w:val="0"/>
      <w:marBottom w:val="0"/>
      <w:divBdr>
        <w:top w:val="none" w:sz="0" w:space="0" w:color="auto"/>
        <w:left w:val="none" w:sz="0" w:space="0" w:color="auto"/>
        <w:bottom w:val="none" w:sz="0" w:space="0" w:color="auto"/>
        <w:right w:val="none" w:sz="0" w:space="0" w:color="auto"/>
      </w:divBdr>
    </w:div>
    <w:div w:id="21786002">
      <w:bodyDiv w:val="1"/>
      <w:marLeft w:val="0"/>
      <w:marRight w:val="0"/>
      <w:marTop w:val="0"/>
      <w:marBottom w:val="0"/>
      <w:divBdr>
        <w:top w:val="none" w:sz="0" w:space="0" w:color="auto"/>
        <w:left w:val="none" w:sz="0" w:space="0" w:color="auto"/>
        <w:bottom w:val="none" w:sz="0" w:space="0" w:color="auto"/>
        <w:right w:val="none" w:sz="0" w:space="0" w:color="auto"/>
      </w:divBdr>
    </w:div>
    <w:div w:id="22246004">
      <w:bodyDiv w:val="1"/>
      <w:marLeft w:val="0"/>
      <w:marRight w:val="0"/>
      <w:marTop w:val="0"/>
      <w:marBottom w:val="0"/>
      <w:divBdr>
        <w:top w:val="none" w:sz="0" w:space="0" w:color="auto"/>
        <w:left w:val="none" w:sz="0" w:space="0" w:color="auto"/>
        <w:bottom w:val="none" w:sz="0" w:space="0" w:color="auto"/>
        <w:right w:val="none" w:sz="0" w:space="0" w:color="auto"/>
      </w:divBdr>
    </w:div>
    <w:div w:id="23018630">
      <w:bodyDiv w:val="1"/>
      <w:marLeft w:val="0"/>
      <w:marRight w:val="0"/>
      <w:marTop w:val="0"/>
      <w:marBottom w:val="0"/>
      <w:divBdr>
        <w:top w:val="none" w:sz="0" w:space="0" w:color="auto"/>
        <w:left w:val="none" w:sz="0" w:space="0" w:color="auto"/>
        <w:bottom w:val="none" w:sz="0" w:space="0" w:color="auto"/>
        <w:right w:val="none" w:sz="0" w:space="0" w:color="auto"/>
      </w:divBdr>
    </w:div>
    <w:div w:id="26175389">
      <w:bodyDiv w:val="1"/>
      <w:marLeft w:val="0"/>
      <w:marRight w:val="0"/>
      <w:marTop w:val="0"/>
      <w:marBottom w:val="0"/>
      <w:divBdr>
        <w:top w:val="none" w:sz="0" w:space="0" w:color="auto"/>
        <w:left w:val="none" w:sz="0" w:space="0" w:color="auto"/>
        <w:bottom w:val="none" w:sz="0" w:space="0" w:color="auto"/>
        <w:right w:val="none" w:sz="0" w:space="0" w:color="auto"/>
      </w:divBdr>
    </w:div>
    <w:div w:id="28603702">
      <w:bodyDiv w:val="1"/>
      <w:marLeft w:val="0"/>
      <w:marRight w:val="0"/>
      <w:marTop w:val="0"/>
      <w:marBottom w:val="0"/>
      <w:divBdr>
        <w:top w:val="none" w:sz="0" w:space="0" w:color="auto"/>
        <w:left w:val="none" w:sz="0" w:space="0" w:color="auto"/>
        <w:bottom w:val="none" w:sz="0" w:space="0" w:color="auto"/>
        <w:right w:val="none" w:sz="0" w:space="0" w:color="auto"/>
      </w:divBdr>
      <w:divsChild>
        <w:div w:id="2029257134">
          <w:marLeft w:val="0"/>
          <w:marRight w:val="0"/>
          <w:marTop w:val="0"/>
          <w:marBottom w:val="0"/>
          <w:divBdr>
            <w:top w:val="none" w:sz="0" w:space="0" w:color="auto"/>
            <w:left w:val="none" w:sz="0" w:space="0" w:color="auto"/>
            <w:bottom w:val="none" w:sz="0" w:space="0" w:color="auto"/>
            <w:right w:val="none" w:sz="0" w:space="0" w:color="auto"/>
          </w:divBdr>
          <w:divsChild>
            <w:div w:id="10957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7725">
      <w:bodyDiv w:val="1"/>
      <w:marLeft w:val="0"/>
      <w:marRight w:val="0"/>
      <w:marTop w:val="0"/>
      <w:marBottom w:val="0"/>
      <w:divBdr>
        <w:top w:val="none" w:sz="0" w:space="0" w:color="auto"/>
        <w:left w:val="none" w:sz="0" w:space="0" w:color="auto"/>
        <w:bottom w:val="none" w:sz="0" w:space="0" w:color="auto"/>
        <w:right w:val="none" w:sz="0" w:space="0" w:color="auto"/>
      </w:divBdr>
    </w:div>
    <w:div w:id="32317189">
      <w:bodyDiv w:val="1"/>
      <w:marLeft w:val="0"/>
      <w:marRight w:val="0"/>
      <w:marTop w:val="0"/>
      <w:marBottom w:val="0"/>
      <w:divBdr>
        <w:top w:val="none" w:sz="0" w:space="0" w:color="auto"/>
        <w:left w:val="none" w:sz="0" w:space="0" w:color="auto"/>
        <w:bottom w:val="none" w:sz="0" w:space="0" w:color="auto"/>
        <w:right w:val="none" w:sz="0" w:space="0" w:color="auto"/>
      </w:divBdr>
    </w:div>
    <w:div w:id="32779306">
      <w:bodyDiv w:val="1"/>
      <w:marLeft w:val="0"/>
      <w:marRight w:val="0"/>
      <w:marTop w:val="0"/>
      <w:marBottom w:val="0"/>
      <w:divBdr>
        <w:top w:val="none" w:sz="0" w:space="0" w:color="auto"/>
        <w:left w:val="none" w:sz="0" w:space="0" w:color="auto"/>
        <w:bottom w:val="none" w:sz="0" w:space="0" w:color="auto"/>
        <w:right w:val="none" w:sz="0" w:space="0" w:color="auto"/>
      </w:divBdr>
      <w:divsChild>
        <w:div w:id="564681634">
          <w:marLeft w:val="0"/>
          <w:marRight w:val="0"/>
          <w:marTop w:val="0"/>
          <w:marBottom w:val="0"/>
          <w:divBdr>
            <w:top w:val="none" w:sz="0" w:space="0" w:color="auto"/>
            <w:left w:val="none" w:sz="0" w:space="0" w:color="auto"/>
            <w:bottom w:val="none" w:sz="0" w:space="0" w:color="auto"/>
            <w:right w:val="none" w:sz="0" w:space="0" w:color="auto"/>
          </w:divBdr>
          <w:divsChild>
            <w:div w:id="141034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9046">
      <w:bodyDiv w:val="1"/>
      <w:marLeft w:val="0"/>
      <w:marRight w:val="0"/>
      <w:marTop w:val="0"/>
      <w:marBottom w:val="0"/>
      <w:divBdr>
        <w:top w:val="none" w:sz="0" w:space="0" w:color="auto"/>
        <w:left w:val="none" w:sz="0" w:space="0" w:color="auto"/>
        <w:bottom w:val="none" w:sz="0" w:space="0" w:color="auto"/>
        <w:right w:val="none" w:sz="0" w:space="0" w:color="auto"/>
      </w:divBdr>
    </w:div>
    <w:div w:id="38826471">
      <w:bodyDiv w:val="1"/>
      <w:marLeft w:val="0"/>
      <w:marRight w:val="0"/>
      <w:marTop w:val="0"/>
      <w:marBottom w:val="0"/>
      <w:divBdr>
        <w:top w:val="none" w:sz="0" w:space="0" w:color="auto"/>
        <w:left w:val="none" w:sz="0" w:space="0" w:color="auto"/>
        <w:bottom w:val="none" w:sz="0" w:space="0" w:color="auto"/>
        <w:right w:val="none" w:sz="0" w:space="0" w:color="auto"/>
      </w:divBdr>
    </w:div>
    <w:div w:id="39864703">
      <w:bodyDiv w:val="1"/>
      <w:marLeft w:val="0"/>
      <w:marRight w:val="0"/>
      <w:marTop w:val="0"/>
      <w:marBottom w:val="0"/>
      <w:divBdr>
        <w:top w:val="none" w:sz="0" w:space="0" w:color="auto"/>
        <w:left w:val="none" w:sz="0" w:space="0" w:color="auto"/>
        <w:bottom w:val="none" w:sz="0" w:space="0" w:color="auto"/>
        <w:right w:val="none" w:sz="0" w:space="0" w:color="auto"/>
      </w:divBdr>
    </w:div>
    <w:div w:id="40521746">
      <w:bodyDiv w:val="1"/>
      <w:marLeft w:val="0"/>
      <w:marRight w:val="0"/>
      <w:marTop w:val="0"/>
      <w:marBottom w:val="0"/>
      <w:divBdr>
        <w:top w:val="none" w:sz="0" w:space="0" w:color="auto"/>
        <w:left w:val="none" w:sz="0" w:space="0" w:color="auto"/>
        <w:bottom w:val="none" w:sz="0" w:space="0" w:color="auto"/>
        <w:right w:val="none" w:sz="0" w:space="0" w:color="auto"/>
      </w:divBdr>
    </w:div>
    <w:div w:id="42754058">
      <w:bodyDiv w:val="1"/>
      <w:marLeft w:val="0"/>
      <w:marRight w:val="0"/>
      <w:marTop w:val="0"/>
      <w:marBottom w:val="0"/>
      <w:divBdr>
        <w:top w:val="none" w:sz="0" w:space="0" w:color="auto"/>
        <w:left w:val="none" w:sz="0" w:space="0" w:color="auto"/>
        <w:bottom w:val="none" w:sz="0" w:space="0" w:color="auto"/>
        <w:right w:val="none" w:sz="0" w:space="0" w:color="auto"/>
      </w:divBdr>
    </w:div>
    <w:div w:id="42993736">
      <w:bodyDiv w:val="1"/>
      <w:marLeft w:val="0"/>
      <w:marRight w:val="0"/>
      <w:marTop w:val="0"/>
      <w:marBottom w:val="0"/>
      <w:divBdr>
        <w:top w:val="none" w:sz="0" w:space="0" w:color="auto"/>
        <w:left w:val="none" w:sz="0" w:space="0" w:color="auto"/>
        <w:bottom w:val="none" w:sz="0" w:space="0" w:color="auto"/>
        <w:right w:val="none" w:sz="0" w:space="0" w:color="auto"/>
      </w:divBdr>
    </w:div>
    <w:div w:id="44447821">
      <w:bodyDiv w:val="1"/>
      <w:marLeft w:val="0"/>
      <w:marRight w:val="0"/>
      <w:marTop w:val="0"/>
      <w:marBottom w:val="0"/>
      <w:divBdr>
        <w:top w:val="none" w:sz="0" w:space="0" w:color="auto"/>
        <w:left w:val="none" w:sz="0" w:space="0" w:color="auto"/>
        <w:bottom w:val="none" w:sz="0" w:space="0" w:color="auto"/>
        <w:right w:val="none" w:sz="0" w:space="0" w:color="auto"/>
      </w:divBdr>
    </w:div>
    <w:div w:id="46220270">
      <w:bodyDiv w:val="1"/>
      <w:marLeft w:val="0"/>
      <w:marRight w:val="0"/>
      <w:marTop w:val="0"/>
      <w:marBottom w:val="0"/>
      <w:divBdr>
        <w:top w:val="none" w:sz="0" w:space="0" w:color="auto"/>
        <w:left w:val="none" w:sz="0" w:space="0" w:color="auto"/>
        <w:bottom w:val="none" w:sz="0" w:space="0" w:color="auto"/>
        <w:right w:val="none" w:sz="0" w:space="0" w:color="auto"/>
      </w:divBdr>
    </w:div>
    <w:div w:id="46270768">
      <w:bodyDiv w:val="1"/>
      <w:marLeft w:val="0"/>
      <w:marRight w:val="0"/>
      <w:marTop w:val="0"/>
      <w:marBottom w:val="0"/>
      <w:divBdr>
        <w:top w:val="none" w:sz="0" w:space="0" w:color="auto"/>
        <w:left w:val="none" w:sz="0" w:space="0" w:color="auto"/>
        <w:bottom w:val="none" w:sz="0" w:space="0" w:color="auto"/>
        <w:right w:val="none" w:sz="0" w:space="0" w:color="auto"/>
      </w:divBdr>
      <w:divsChild>
        <w:div w:id="308218737">
          <w:marLeft w:val="0"/>
          <w:marRight w:val="0"/>
          <w:marTop w:val="0"/>
          <w:marBottom w:val="0"/>
          <w:divBdr>
            <w:top w:val="none" w:sz="0" w:space="0" w:color="auto"/>
            <w:left w:val="none" w:sz="0" w:space="0" w:color="auto"/>
            <w:bottom w:val="none" w:sz="0" w:space="0" w:color="auto"/>
            <w:right w:val="none" w:sz="0" w:space="0" w:color="auto"/>
          </w:divBdr>
          <w:divsChild>
            <w:div w:id="1393427929">
              <w:marLeft w:val="0"/>
              <w:marRight w:val="0"/>
              <w:marTop w:val="0"/>
              <w:marBottom w:val="0"/>
              <w:divBdr>
                <w:top w:val="none" w:sz="0" w:space="0" w:color="auto"/>
                <w:left w:val="none" w:sz="0" w:space="0" w:color="auto"/>
                <w:bottom w:val="none" w:sz="0" w:space="0" w:color="auto"/>
                <w:right w:val="none" w:sz="0" w:space="0" w:color="auto"/>
              </w:divBdr>
            </w:div>
            <w:div w:id="16525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3493">
      <w:bodyDiv w:val="1"/>
      <w:marLeft w:val="0"/>
      <w:marRight w:val="0"/>
      <w:marTop w:val="0"/>
      <w:marBottom w:val="0"/>
      <w:divBdr>
        <w:top w:val="none" w:sz="0" w:space="0" w:color="auto"/>
        <w:left w:val="none" w:sz="0" w:space="0" w:color="auto"/>
        <w:bottom w:val="none" w:sz="0" w:space="0" w:color="auto"/>
        <w:right w:val="none" w:sz="0" w:space="0" w:color="auto"/>
      </w:divBdr>
    </w:div>
    <w:div w:id="48655497">
      <w:bodyDiv w:val="1"/>
      <w:marLeft w:val="0"/>
      <w:marRight w:val="0"/>
      <w:marTop w:val="0"/>
      <w:marBottom w:val="0"/>
      <w:divBdr>
        <w:top w:val="none" w:sz="0" w:space="0" w:color="auto"/>
        <w:left w:val="none" w:sz="0" w:space="0" w:color="auto"/>
        <w:bottom w:val="none" w:sz="0" w:space="0" w:color="auto"/>
        <w:right w:val="none" w:sz="0" w:space="0" w:color="auto"/>
      </w:divBdr>
    </w:div>
    <w:div w:id="49547204">
      <w:bodyDiv w:val="1"/>
      <w:marLeft w:val="0"/>
      <w:marRight w:val="0"/>
      <w:marTop w:val="0"/>
      <w:marBottom w:val="0"/>
      <w:divBdr>
        <w:top w:val="none" w:sz="0" w:space="0" w:color="auto"/>
        <w:left w:val="none" w:sz="0" w:space="0" w:color="auto"/>
        <w:bottom w:val="none" w:sz="0" w:space="0" w:color="auto"/>
        <w:right w:val="none" w:sz="0" w:space="0" w:color="auto"/>
      </w:divBdr>
    </w:div>
    <w:div w:id="51933212">
      <w:bodyDiv w:val="1"/>
      <w:marLeft w:val="0"/>
      <w:marRight w:val="0"/>
      <w:marTop w:val="0"/>
      <w:marBottom w:val="0"/>
      <w:divBdr>
        <w:top w:val="none" w:sz="0" w:space="0" w:color="auto"/>
        <w:left w:val="none" w:sz="0" w:space="0" w:color="auto"/>
        <w:bottom w:val="none" w:sz="0" w:space="0" w:color="auto"/>
        <w:right w:val="none" w:sz="0" w:space="0" w:color="auto"/>
      </w:divBdr>
    </w:div>
    <w:div w:id="54548108">
      <w:bodyDiv w:val="1"/>
      <w:marLeft w:val="0"/>
      <w:marRight w:val="0"/>
      <w:marTop w:val="0"/>
      <w:marBottom w:val="0"/>
      <w:divBdr>
        <w:top w:val="none" w:sz="0" w:space="0" w:color="auto"/>
        <w:left w:val="none" w:sz="0" w:space="0" w:color="auto"/>
        <w:bottom w:val="none" w:sz="0" w:space="0" w:color="auto"/>
        <w:right w:val="none" w:sz="0" w:space="0" w:color="auto"/>
      </w:divBdr>
    </w:div>
    <w:div w:id="58328874">
      <w:bodyDiv w:val="1"/>
      <w:marLeft w:val="0"/>
      <w:marRight w:val="0"/>
      <w:marTop w:val="0"/>
      <w:marBottom w:val="0"/>
      <w:divBdr>
        <w:top w:val="none" w:sz="0" w:space="0" w:color="auto"/>
        <w:left w:val="none" w:sz="0" w:space="0" w:color="auto"/>
        <w:bottom w:val="none" w:sz="0" w:space="0" w:color="auto"/>
        <w:right w:val="none" w:sz="0" w:space="0" w:color="auto"/>
      </w:divBdr>
    </w:div>
    <w:div w:id="58984170">
      <w:bodyDiv w:val="1"/>
      <w:marLeft w:val="0"/>
      <w:marRight w:val="0"/>
      <w:marTop w:val="0"/>
      <w:marBottom w:val="0"/>
      <w:divBdr>
        <w:top w:val="none" w:sz="0" w:space="0" w:color="auto"/>
        <w:left w:val="none" w:sz="0" w:space="0" w:color="auto"/>
        <w:bottom w:val="none" w:sz="0" w:space="0" w:color="auto"/>
        <w:right w:val="none" w:sz="0" w:space="0" w:color="auto"/>
      </w:divBdr>
    </w:div>
    <w:div w:id="61215662">
      <w:bodyDiv w:val="1"/>
      <w:marLeft w:val="0"/>
      <w:marRight w:val="0"/>
      <w:marTop w:val="0"/>
      <w:marBottom w:val="0"/>
      <w:divBdr>
        <w:top w:val="none" w:sz="0" w:space="0" w:color="auto"/>
        <w:left w:val="none" w:sz="0" w:space="0" w:color="auto"/>
        <w:bottom w:val="none" w:sz="0" w:space="0" w:color="auto"/>
        <w:right w:val="none" w:sz="0" w:space="0" w:color="auto"/>
      </w:divBdr>
    </w:div>
    <w:div w:id="62677154">
      <w:bodyDiv w:val="1"/>
      <w:marLeft w:val="0"/>
      <w:marRight w:val="0"/>
      <w:marTop w:val="0"/>
      <w:marBottom w:val="0"/>
      <w:divBdr>
        <w:top w:val="none" w:sz="0" w:space="0" w:color="auto"/>
        <w:left w:val="none" w:sz="0" w:space="0" w:color="auto"/>
        <w:bottom w:val="none" w:sz="0" w:space="0" w:color="auto"/>
        <w:right w:val="none" w:sz="0" w:space="0" w:color="auto"/>
      </w:divBdr>
    </w:div>
    <w:div w:id="63454345">
      <w:bodyDiv w:val="1"/>
      <w:marLeft w:val="0"/>
      <w:marRight w:val="0"/>
      <w:marTop w:val="0"/>
      <w:marBottom w:val="0"/>
      <w:divBdr>
        <w:top w:val="none" w:sz="0" w:space="0" w:color="auto"/>
        <w:left w:val="none" w:sz="0" w:space="0" w:color="auto"/>
        <w:bottom w:val="none" w:sz="0" w:space="0" w:color="auto"/>
        <w:right w:val="none" w:sz="0" w:space="0" w:color="auto"/>
      </w:divBdr>
    </w:div>
    <w:div w:id="64381968">
      <w:bodyDiv w:val="1"/>
      <w:marLeft w:val="0"/>
      <w:marRight w:val="0"/>
      <w:marTop w:val="0"/>
      <w:marBottom w:val="0"/>
      <w:divBdr>
        <w:top w:val="none" w:sz="0" w:space="0" w:color="auto"/>
        <w:left w:val="none" w:sz="0" w:space="0" w:color="auto"/>
        <w:bottom w:val="none" w:sz="0" w:space="0" w:color="auto"/>
        <w:right w:val="none" w:sz="0" w:space="0" w:color="auto"/>
      </w:divBdr>
    </w:div>
    <w:div w:id="64495253">
      <w:bodyDiv w:val="1"/>
      <w:marLeft w:val="0"/>
      <w:marRight w:val="0"/>
      <w:marTop w:val="0"/>
      <w:marBottom w:val="0"/>
      <w:divBdr>
        <w:top w:val="none" w:sz="0" w:space="0" w:color="auto"/>
        <w:left w:val="none" w:sz="0" w:space="0" w:color="auto"/>
        <w:bottom w:val="none" w:sz="0" w:space="0" w:color="auto"/>
        <w:right w:val="none" w:sz="0" w:space="0" w:color="auto"/>
      </w:divBdr>
    </w:div>
    <w:div w:id="65425189">
      <w:bodyDiv w:val="1"/>
      <w:marLeft w:val="0"/>
      <w:marRight w:val="0"/>
      <w:marTop w:val="0"/>
      <w:marBottom w:val="0"/>
      <w:divBdr>
        <w:top w:val="none" w:sz="0" w:space="0" w:color="auto"/>
        <w:left w:val="none" w:sz="0" w:space="0" w:color="auto"/>
        <w:bottom w:val="none" w:sz="0" w:space="0" w:color="auto"/>
        <w:right w:val="none" w:sz="0" w:space="0" w:color="auto"/>
      </w:divBdr>
    </w:div>
    <w:div w:id="66073209">
      <w:bodyDiv w:val="1"/>
      <w:marLeft w:val="0"/>
      <w:marRight w:val="0"/>
      <w:marTop w:val="0"/>
      <w:marBottom w:val="0"/>
      <w:divBdr>
        <w:top w:val="none" w:sz="0" w:space="0" w:color="auto"/>
        <w:left w:val="none" w:sz="0" w:space="0" w:color="auto"/>
        <w:bottom w:val="none" w:sz="0" w:space="0" w:color="auto"/>
        <w:right w:val="none" w:sz="0" w:space="0" w:color="auto"/>
      </w:divBdr>
    </w:div>
    <w:div w:id="66078664">
      <w:bodyDiv w:val="1"/>
      <w:marLeft w:val="0"/>
      <w:marRight w:val="0"/>
      <w:marTop w:val="0"/>
      <w:marBottom w:val="0"/>
      <w:divBdr>
        <w:top w:val="none" w:sz="0" w:space="0" w:color="auto"/>
        <w:left w:val="none" w:sz="0" w:space="0" w:color="auto"/>
        <w:bottom w:val="none" w:sz="0" w:space="0" w:color="auto"/>
        <w:right w:val="none" w:sz="0" w:space="0" w:color="auto"/>
      </w:divBdr>
    </w:div>
    <w:div w:id="66999305">
      <w:bodyDiv w:val="1"/>
      <w:marLeft w:val="0"/>
      <w:marRight w:val="0"/>
      <w:marTop w:val="0"/>
      <w:marBottom w:val="0"/>
      <w:divBdr>
        <w:top w:val="none" w:sz="0" w:space="0" w:color="auto"/>
        <w:left w:val="none" w:sz="0" w:space="0" w:color="auto"/>
        <w:bottom w:val="none" w:sz="0" w:space="0" w:color="auto"/>
        <w:right w:val="none" w:sz="0" w:space="0" w:color="auto"/>
      </w:divBdr>
    </w:div>
    <w:div w:id="68620088">
      <w:bodyDiv w:val="1"/>
      <w:marLeft w:val="0"/>
      <w:marRight w:val="0"/>
      <w:marTop w:val="0"/>
      <w:marBottom w:val="0"/>
      <w:divBdr>
        <w:top w:val="none" w:sz="0" w:space="0" w:color="auto"/>
        <w:left w:val="none" w:sz="0" w:space="0" w:color="auto"/>
        <w:bottom w:val="none" w:sz="0" w:space="0" w:color="auto"/>
        <w:right w:val="none" w:sz="0" w:space="0" w:color="auto"/>
      </w:divBdr>
    </w:div>
    <w:div w:id="69889762">
      <w:bodyDiv w:val="1"/>
      <w:marLeft w:val="0"/>
      <w:marRight w:val="0"/>
      <w:marTop w:val="0"/>
      <w:marBottom w:val="0"/>
      <w:divBdr>
        <w:top w:val="none" w:sz="0" w:space="0" w:color="auto"/>
        <w:left w:val="none" w:sz="0" w:space="0" w:color="auto"/>
        <w:bottom w:val="none" w:sz="0" w:space="0" w:color="auto"/>
        <w:right w:val="none" w:sz="0" w:space="0" w:color="auto"/>
      </w:divBdr>
    </w:div>
    <w:div w:id="70810956">
      <w:bodyDiv w:val="1"/>
      <w:marLeft w:val="0"/>
      <w:marRight w:val="0"/>
      <w:marTop w:val="0"/>
      <w:marBottom w:val="0"/>
      <w:divBdr>
        <w:top w:val="none" w:sz="0" w:space="0" w:color="auto"/>
        <w:left w:val="none" w:sz="0" w:space="0" w:color="auto"/>
        <w:bottom w:val="none" w:sz="0" w:space="0" w:color="auto"/>
        <w:right w:val="none" w:sz="0" w:space="0" w:color="auto"/>
      </w:divBdr>
    </w:div>
    <w:div w:id="71706087">
      <w:bodyDiv w:val="1"/>
      <w:marLeft w:val="0"/>
      <w:marRight w:val="0"/>
      <w:marTop w:val="0"/>
      <w:marBottom w:val="0"/>
      <w:divBdr>
        <w:top w:val="none" w:sz="0" w:space="0" w:color="auto"/>
        <w:left w:val="none" w:sz="0" w:space="0" w:color="auto"/>
        <w:bottom w:val="none" w:sz="0" w:space="0" w:color="auto"/>
        <w:right w:val="none" w:sz="0" w:space="0" w:color="auto"/>
      </w:divBdr>
    </w:div>
    <w:div w:id="71976179">
      <w:bodyDiv w:val="1"/>
      <w:marLeft w:val="0"/>
      <w:marRight w:val="0"/>
      <w:marTop w:val="0"/>
      <w:marBottom w:val="0"/>
      <w:divBdr>
        <w:top w:val="none" w:sz="0" w:space="0" w:color="auto"/>
        <w:left w:val="none" w:sz="0" w:space="0" w:color="auto"/>
        <w:bottom w:val="none" w:sz="0" w:space="0" w:color="auto"/>
        <w:right w:val="none" w:sz="0" w:space="0" w:color="auto"/>
      </w:divBdr>
    </w:div>
    <w:div w:id="75131875">
      <w:bodyDiv w:val="1"/>
      <w:marLeft w:val="0"/>
      <w:marRight w:val="0"/>
      <w:marTop w:val="0"/>
      <w:marBottom w:val="0"/>
      <w:divBdr>
        <w:top w:val="none" w:sz="0" w:space="0" w:color="auto"/>
        <w:left w:val="none" w:sz="0" w:space="0" w:color="auto"/>
        <w:bottom w:val="none" w:sz="0" w:space="0" w:color="auto"/>
        <w:right w:val="none" w:sz="0" w:space="0" w:color="auto"/>
      </w:divBdr>
    </w:div>
    <w:div w:id="76295857">
      <w:bodyDiv w:val="1"/>
      <w:marLeft w:val="0"/>
      <w:marRight w:val="0"/>
      <w:marTop w:val="0"/>
      <w:marBottom w:val="0"/>
      <w:divBdr>
        <w:top w:val="none" w:sz="0" w:space="0" w:color="auto"/>
        <w:left w:val="none" w:sz="0" w:space="0" w:color="auto"/>
        <w:bottom w:val="none" w:sz="0" w:space="0" w:color="auto"/>
        <w:right w:val="none" w:sz="0" w:space="0" w:color="auto"/>
      </w:divBdr>
    </w:div>
    <w:div w:id="77530184">
      <w:bodyDiv w:val="1"/>
      <w:marLeft w:val="0"/>
      <w:marRight w:val="0"/>
      <w:marTop w:val="0"/>
      <w:marBottom w:val="0"/>
      <w:divBdr>
        <w:top w:val="none" w:sz="0" w:space="0" w:color="auto"/>
        <w:left w:val="none" w:sz="0" w:space="0" w:color="auto"/>
        <w:bottom w:val="none" w:sz="0" w:space="0" w:color="auto"/>
        <w:right w:val="none" w:sz="0" w:space="0" w:color="auto"/>
      </w:divBdr>
    </w:div>
    <w:div w:id="79061386">
      <w:bodyDiv w:val="1"/>
      <w:marLeft w:val="0"/>
      <w:marRight w:val="0"/>
      <w:marTop w:val="0"/>
      <w:marBottom w:val="0"/>
      <w:divBdr>
        <w:top w:val="none" w:sz="0" w:space="0" w:color="auto"/>
        <w:left w:val="none" w:sz="0" w:space="0" w:color="auto"/>
        <w:bottom w:val="none" w:sz="0" w:space="0" w:color="auto"/>
        <w:right w:val="none" w:sz="0" w:space="0" w:color="auto"/>
      </w:divBdr>
    </w:div>
    <w:div w:id="79495780">
      <w:bodyDiv w:val="1"/>
      <w:marLeft w:val="0"/>
      <w:marRight w:val="0"/>
      <w:marTop w:val="0"/>
      <w:marBottom w:val="0"/>
      <w:divBdr>
        <w:top w:val="none" w:sz="0" w:space="0" w:color="auto"/>
        <w:left w:val="none" w:sz="0" w:space="0" w:color="auto"/>
        <w:bottom w:val="none" w:sz="0" w:space="0" w:color="auto"/>
        <w:right w:val="none" w:sz="0" w:space="0" w:color="auto"/>
      </w:divBdr>
    </w:div>
    <w:div w:id="80806765">
      <w:bodyDiv w:val="1"/>
      <w:marLeft w:val="0"/>
      <w:marRight w:val="0"/>
      <w:marTop w:val="0"/>
      <w:marBottom w:val="0"/>
      <w:divBdr>
        <w:top w:val="none" w:sz="0" w:space="0" w:color="auto"/>
        <w:left w:val="none" w:sz="0" w:space="0" w:color="auto"/>
        <w:bottom w:val="none" w:sz="0" w:space="0" w:color="auto"/>
        <w:right w:val="none" w:sz="0" w:space="0" w:color="auto"/>
      </w:divBdr>
    </w:div>
    <w:div w:id="85807035">
      <w:bodyDiv w:val="1"/>
      <w:marLeft w:val="0"/>
      <w:marRight w:val="0"/>
      <w:marTop w:val="0"/>
      <w:marBottom w:val="0"/>
      <w:divBdr>
        <w:top w:val="none" w:sz="0" w:space="0" w:color="auto"/>
        <w:left w:val="none" w:sz="0" w:space="0" w:color="auto"/>
        <w:bottom w:val="none" w:sz="0" w:space="0" w:color="auto"/>
        <w:right w:val="none" w:sz="0" w:space="0" w:color="auto"/>
      </w:divBdr>
    </w:div>
    <w:div w:id="85883755">
      <w:bodyDiv w:val="1"/>
      <w:marLeft w:val="0"/>
      <w:marRight w:val="0"/>
      <w:marTop w:val="0"/>
      <w:marBottom w:val="0"/>
      <w:divBdr>
        <w:top w:val="none" w:sz="0" w:space="0" w:color="auto"/>
        <w:left w:val="none" w:sz="0" w:space="0" w:color="auto"/>
        <w:bottom w:val="none" w:sz="0" w:space="0" w:color="auto"/>
        <w:right w:val="none" w:sz="0" w:space="0" w:color="auto"/>
      </w:divBdr>
    </w:div>
    <w:div w:id="87434032">
      <w:bodyDiv w:val="1"/>
      <w:marLeft w:val="0"/>
      <w:marRight w:val="0"/>
      <w:marTop w:val="0"/>
      <w:marBottom w:val="0"/>
      <w:divBdr>
        <w:top w:val="none" w:sz="0" w:space="0" w:color="auto"/>
        <w:left w:val="none" w:sz="0" w:space="0" w:color="auto"/>
        <w:bottom w:val="none" w:sz="0" w:space="0" w:color="auto"/>
        <w:right w:val="none" w:sz="0" w:space="0" w:color="auto"/>
      </w:divBdr>
    </w:div>
    <w:div w:id="88041164">
      <w:bodyDiv w:val="1"/>
      <w:marLeft w:val="0"/>
      <w:marRight w:val="0"/>
      <w:marTop w:val="0"/>
      <w:marBottom w:val="0"/>
      <w:divBdr>
        <w:top w:val="none" w:sz="0" w:space="0" w:color="auto"/>
        <w:left w:val="none" w:sz="0" w:space="0" w:color="auto"/>
        <w:bottom w:val="none" w:sz="0" w:space="0" w:color="auto"/>
        <w:right w:val="none" w:sz="0" w:space="0" w:color="auto"/>
      </w:divBdr>
    </w:div>
    <w:div w:id="89552420">
      <w:bodyDiv w:val="1"/>
      <w:marLeft w:val="0"/>
      <w:marRight w:val="0"/>
      <w:marTop w:val="0"/>
      <w:marBottom w:val="0"/>
      <w:divBdr>
        <w:top w:val="none" w:sz="0" w:space="0" w:color="auto"/>
        <w:left w:val="none" w:sz="0" w:space="0" w:color="auto"/>
        <w:bottom w:val="none" w:sz="0" w:space="0" w:color="auto"/>
        <w:right w:val="none" w:sz="0" w:space="0" w:color="auto"/>
      </w:divBdr>
    </w:div>
    <w:div w:id="92944793">
      <w:bodyDiv w:val="1"/>
      <w:marLeft w:val="0"/>
      <w:marRight w:val="0"/>
      <w:marTop w:val="0"/>
      <w:marBottom w:val="0"/>
      <w:divBdr>
        <w:top w:val="none" w:sz="0" w:space="0" w:color="auto"/>
        <w:left w:val="none" w:sz="0" w:space="0" w:color="auto"/>
        <w:bottom w:val="none" w:sz="0" w:space="0" w:color="auto"/>
        <w:right w:val="none" w:sz="0" w:space="0" w:color="auto"/>
      </w:divBdr>
    </w:div>
    <w:div w:id="96293868">
      <w:bodyDiv w:val="1"/>
      <w:marLeft w:val="0"/>
      <w:marRight w:val="0"/>
      <w:marTop w:val="0"/>
      <w:marBottom w:val="0"/>
      <w:divBdr>
        <w:top w:val="none" w:sz="0" w:space="0" w:color="auto"/>
        <w:left w:val="none" w:sz="0" w:space="0" w:color="auto"/>
        <w:bottom w:val="none" w:sz="0" w:space="0" w:color="auto"/>
        <w:right w:val="none" w:sz="0" w:space="0" w:color="auto"/>
      </w:divBdr>
    </w:div>
    <w:div w:id="97067424">
      <w:bodyDiv w:val="1"/>
      <w:marLeft w:val="0"/>
      <w:marRight w:val="0"/>
      <w:marTop w:val="0"/>
      <w:marBottom w:val="0"/>
      <w:divBdr>
        <w:top w:val="none" w:sz="0" w:space="0" w:color="auto"/>
        <w:left w:val="none" w:sz="0" w:space="0" w:color="auto"/>
        <w:bottom w:val="none" w:sz="0" w:space="0" w:color="auto"/>
        <w:right w:val="none" w:sz="0" w:space="0" w:color="auto"/>
      </w:divBdr>
    </w:div>
    <w:div w:id="97677706">
      <w:bodyDiv w:val="1"/>
      <w:marLeft w:val="0"/>
      <w:marRight w:val="0"/>
      <w:marTop w:val="0"/>
      <w:marBottom w:val="0"/>
      <w:divBdr>
        <w:top w:val="none" w:sz="0" w:space="0" w:color="auto"/>
        <w:left w:val="none" w:sz="0" w:space="0" w:color="auto"/>
        <w:bottom w:val="none" w:sz="0" w:space="0" w:color="auto"/>
        <w:right w:val="none" w:sz="0" w:space="0" w:color="auto"/>
      </w:divBdr>
    </w:div>
    <w:div w:id="98911339">
      <w:bodyDiv w:val="1"/>
      <w:marLeft w:val="0"/>
      <w:marRight w:val="0"/>
      <w:marTop w:val="0"/>
      <w:marBottom w:val="0"/>
      <w:divBdr>
        <w:top w:val="none" w:sz="0" w:space="0" w:color="auto"/>
        <w:left w:val="none" w:sz="0" w:space="0" w:color="auto"/>
        <w:bottom w:val="none" w:sz="0" w:space="0" w:color="auto"/>
        <w:right w:val="none" w:sz="0" w:space="0" w:color="auto"/>
      </w:divBdr>
    </w:div>
    <w:div w:id="101851882">
      <w:bodyDiv w:val="1"/>
      <w:marLeft w:val="0"/>
      <w:marRight w:val="0"/>
      <w:marTop w:val="0"/>
      <w:marBottom w:val="0"/>
      <w:divBdr>
        <w:top w:val="none" w:sz="0" w:space="0" w:color="auto"/>
        <w:left w:val="none" w:sz="0" w:space="0" w:color="auto"/>
        <w:bottom w:val="none" w:sz="0" w:space="0" w:color="auto"/>
        <w:right w:val="none" w:sz="0" w:space="0" w:color="auto"/>
      </w:divBdr>
    </w:div>
    <w:div w:id="102851221">
      <w:bodyDiv w:val="1"/>
      <w:marLeft w:val="0"/>
      <w:marRight w:val="0"/>
      <w:marTop w:val="0"/>
      <w:marBottom w:val="0"/>
      <w:divBdr>
        <w:top w:val="none" w:sz="0" w:space="0" w:color="auto"/>
        <w:left w:val="none" w:sz="0" w:space="0" w:color="auto"/>
        <w:bottom w:val="none" w:sz="0" w:space="0" w:color="auto"/>
        <w:right w:val="none" w:sz="0" w:space="0" w:color="auto"/>
      </w:divBdr>
    </w:div>
    <w:div w:id="102968050">
      <w:bodyDiv w:val="1"/>
      <w:marLeft w:val="0"/>
      <w:marRight w:val="0"/>
      <w:marTop w:val="0"/>
      <w:marBottom w:val="0"/>
      <w:divBdr>
        <w:top w:val="none" w:sz="0" w:space="0" w:color="auto"/>
        <w:left w:val="none" w:sz="0" w:space="0" w:color="auto"/>
        <w:bottom w:val="none" w:sz="0" w:space="0" w:color="auto"/>
        <w:right w:val="none" w:sz="0" w:space="0" w:color="auto"/>
      </w:divBdr>
    </w:div>
    <w:div w:id="103313122">
      <w:bodyDiv w:val="1"/>
      <w:marLeft w:val="0"/>
      <w:marRight w:val="0"/>
      <w:marTop w:val="0"/>
      <w:marBottom w:val="0"/>
      <w:divBdr>
        <w:top w:val="none" w:sz="0" w:space="0" w:color="auto"/>
        <w:left w:val="none" w:sz="0" w:space="0" w:color="auto"/>
        <w:bottom w:val="none" w:sz="0" w:space="0" w:color="auto"/>
        <w:right w:val="none" w:sz="0" w:space="0" w:color="auto"/>
      </w:divBdr>
    </w:div>
    <w:div w:id="103575509">
      <w:bodyDiv w:val="1"/>
      <w:marLeft w:val="0"/>
      <w:marRight w:val="0"/>
      <w:marTop w:val="0"/>
      <w:marBottom w:val="0"/>
      <w:divBdr>
        <w:top w:val="none" w:sz="0" w:space="0" w:color="auto"/>
        <w:left w:val="none" w:sz="0" w:space="0" w:color="auto"/>
        <w:bottom w:val="none" w:sz="0" w:space="0" w:color="auto"/>
        <w:right w:val="none" w:sz="0" w:space="0" w:color="auto"/>
      </w:divBdr>
    </w:div>
    <w:div w:id="106200986">
      <w:bodyDiv w:val="1"/>
      <w:marLeft w:val="0"/>
      <w:marRight w:val="0"/>
      <w:marTop w:val="0"/>
      <w:marBottom w:val="0"/>
      <w:divBdr>
        <w:top w:val="none" w:sz="0" w:space="0" w:color="auto"/>
        <w:left w:val="none" w:sz="0" w:space="0" w:color="auto"/>
        <w:bottom w:val="none" w:sz="0" w:space="0" w:color="auto"/>
        <w:right w:val="none" w:sz="0" w:space="0" w:color="auto"/>
      </w:divBdr>
    </w:div>
    <w:div w:id="109398176">
      <w:bodyDiv w:val="1"/>
      <w:marLeft w:val="0"/>
      <w:marRight w:val="0"/>
      <w:marTop w:val="0"/>
      <w:marBottom w:val="0"/>
      <w:divBdr>
        <w:top w:val="none" w:sz="0" w:space="0" w:color="auto"/>
        <w:left w:val="none" w:sz="0" w:space="0" w:color="auto"/>
        <w:bottom w:val="none" w:sz="0" w:space="0" w:color="auto"/>
        <w:right w:val="none" w:sz="0" w:space="0" w:color="auto"/>
      </w:divBdr>
    </w:div>
    <w:div w:id="112477434">
      <w:bodyDiv w:val="1"/>
      <w:marLeft w:val="0"/>
      <w:marRight w:val="0"/>
      <w:marTop w:val="0"/>
      <w:marBottom w:val="0"/>
      <w:divBdr>
        <w:top w:val="none" w:sz="0" w:space="0" w:color="auto"/>
        <w:left w:val="none" w:sz="0" w:space="0" w:color="auto"/>
        <w:bottom w:val="none" w:sz="0" w:space="0" w:color="auto"/>
        <w:right w:val="none" w:sz="0" w:space="0" w:color="auto"/>
      </w:divBdr>
    </w:div>
    <w:div w:id="114448601">
      <w:bodyDiv w:val="1"/>
      <w:marLeft w:val="0"/>
      <w:marRight w:val="0"/>
      <w:marTop w:val="0"/>
      <w:marBottom w:val="0"/>
      <w:divBdr>
        <w:top w:val="none" w:sz="0" w:space="0" w:color="auto"/>
        <w:left w:val="none" w:sz="0" w:space="0" w:color="auto"/>
        <w:bottom w:val="none" w:sz="0" w:space="0" w:color="auto"/>
        <w:right w:val="none" w:sz="0" w:space="0" w:color="auto"/>
      </w:divBdr>
    </w:div>
    <w:div w:id="116340833">
      <w:bodyDiv w:val="1"/>
      <w:marLeft w:val="0"/>
      <w:marRight w:val="0"/>
      <w:marTop w:val="0"/>
      <w:marBottom w:val="0"/>
      <w:divBdr>
        <w:top w:val="none" w:sz="0" w:space="0" w:color="auto"/>
        <w:left w:val="none" w:sz="0" w:space="0" w:color="auto"/>
        <w:bottom w:val="none" w:sz="0" w:space="0" w:color="auto"/>
        <w:right w:val="none" w:sz="0" w:space="0" w:color="auto"/>
      </w:divBdr>
    </w:div>
    <w:div w:id="117064943">
      <w:bodyDiv w:val="1"/>
      <w:marLeft w:val="0"/>
      <w:marRight w:val="0"/>
      <w:marTop w:val="0"/>
      <w:marBottom w:val="0"/>
      <w:divBdr>
        <w:top w:val="none" w:sz="0" w:space="0" w:color="auto"/>
        <w:left w:val="none" w:sz="0" w:space="0" w:color="auto"/>
        <w:bottom w:val="none" w:sz="0" w:space="0" w:color="auto"/>
        <w:right w:val="none" w:sz="0" w:space="0" w:color="auto"/>
      </w:divBdr>
    </w:div>
    <w:div w:id="117451105">
      <w:bodyDiv w:val="1"/>
      <w:marLeft w:val="0"/>
      <w:marRight w:val="0"/>
      <w:marTop w:val="0"/>
      <w:marBottom w:val="0"/>
      <w:divBdr>
        <w:top w:val="none" w:sz="0" w:space="0" w:color="auto"/>
        <w:left w:val="none" w:sz="0" w:space="0" w:color="auto"/>
        <w:bottom w:val="none" w:sz="0" w:space="0" w:color="auto"/>
        <w:right w:val="none" w:sz="0" w:space="0" w:color="auto"/>
      </w:divBdr>
    </w:div>
    <w:div w:id="117798594">
      <w:bodyDiv w:val="1"/>
      <w:marLeft w:val="0"/>
      <w:marRight w:val="0"/>
      <w:marTop w:val="0"/>
      <w:marBottom w:val="0"/>
      <w:divBdr>
        <w:top w:val="none" w:sz="0" w:space="0" w:color="auto"/>
        <w:left w:val="none" w:sz="0" w:space="0" w:color="auto"/>
        <w:bottom w:val="none" w:sz="0" w:space="0" w:color="auto"/>
        <w:right w:val="none" w:sz="0" w:space="0" w:color="auto"/>
      </w:divBdr>
    </w:div>
    <w:div w:id="118649479">
      <w:bodyDiv w:val="1"/>
      <w:marLeft w:val="0"/>
      <w:marRight w:val="0"/>
      <w:marTop w:val="0"/>
      <w:marBottom w:val="0"/>
      <w:divBdr>
        <w:top w:val="none" w:sz="0" w:space="0" w:color="auto"/>
        <w:left w:val="none" w:sz="0" w:space="0" w:color="auto"/>
        <w:bottom w:val="none" w:sz="0" w:space="0" w:color="auto"/>
        <w:right w:val="none" w:sz="0" w:space="0" w:color="auto"/>
      </w:divBdr>
    </w:div>
    <w:div w:id="118761949">
      <w:bodyDiv w:val="1"/>
      <w:marLeft w:val="0"/>
      <w:marRight w:val="0"/>
      <w:marTop w:val="0"/>
      <w:marBottom w:val="0"/>
      <w:divBdr>
        <w:top w:val="none" w:sz="0" w:space="0" w:color="auto"/>
        <w:left w:val="none" w:sz="0" w:space="0" w:color="auto"/>
        <w:bottom w:val="none" w:sz="0" w:space="0" w:color="auto"/>
        <w:right w:val="none" w:sz="0" w:space="0" w:color="auto"/>
      </w:divBdr>
    </w:div>
    <w:div w:id="119348124">
      <w:bodyDiv w:val="1"/>
      <w:marLeft w:val="0"/>
      <w:marRight w:val="0"/>
      <w:marTop w:val="0"/>
      <w:marBottom w:val="0"/>
      <w:divBdr>
        <w:top w:val="none" w:sz="0" w:space="0" w:color="auto"/>
        <w:left w:val="none" w:sz="0" w:space="0" w:color="auto"/>
        <w:bottom w:val="none" w:sz="0" w:space="0" w:color="auto"/>
        <w:right w:val="none" w:sz="0" w:space="0" w:color="auto"/>
      </w:divBdr>
    </w:div>
    <w:div w:id="120076322">
      <w:bodyDiv w:val="1"/>
      <w:marLeft w:val="0"/>
      <w:marRight w:val="0"/>
      <w:marTop w:val="0"/>
      <w:marBottom w:val="0"/>
      <w:divBdr>
        <w:top w:val="none" w:sz="0" w:space="0" w:color="auto"/>
        <w:left w:val="none" w:sz="0" w:space="0" w:color="auto"/>
        <w:bottom w:val="none" w:sz="0" w:space="0" w:color="auto"/>
        <w:right w:val="none" w:sz="0" w:space="0" w:color="auto"/>
      </w:divBdr>
    </w:div>
    <w:div w:id="120080367">
      <w:bodyDiv w:val="1"/>
      <w:marLeft w:val="0"/>
      <w:marRight w:val="0"/>
      <w:marTop w:val="0"/>
      <w:marBottom w:val="0"/>
      <w:divBdr>
        <w:top w:val="none" w:sz="0" w:space="0" w:color="auto"/>
        <w:left w:val="none" w:sz="0" w:space="0" w:color="auto"/>
        <w:bottom w:val="none" w:sz="0" w:space="0" w:color="auto"/>
        <w:right w:val="none" w:sz="0" w:space="0" w:color="auto"/>
      </w:divBdr>
    </w:div>
    <w:div w:id="121313012">
      <w:bodyDiv w:val="1"/>
      <w:marLeft w:val="0"/>
      <w:marRight w:val="0"/>
      <w:marTop w:val="0"/>
      <w:marBottom w:val="0"/>
      <w:divBdr>
        <w:top w:val="none" w:sz="0" w:space="0" w:color="auto"/>
        <w:left w:val="none" w:sz="0" w:space="0" w:color="auto"/>
        <w:bottom w:val="none" w:sz="0" w:space="0" w:color="auto"/>
        <w:right w:val="none" w:sz="0" w:space="0" w:color="auto"/>
      </w:divBdr>
    </w:div>
    <w:div w:id="125394706">
      <w:bodyDiv w:val="1"/>
      <w:marLeft w:val="0"/>
      <w:marRight w:val="0"/>
      <w:marTop w:val="0"/>
      <w:marBottom w:val="0"/>
      <w:divBdr>
        <w:top w:val="none" w:sz="0" w:space="0" w:color="auto"/>
        <w:left w:val="none" w:sz="0" w:space="0" w:color="auto"/>
        <w:bottom w:val="none" w:sz="0" w:space="0" w:color="auto"/>
        <w:right w:val="none" w:sz="0" w:space="0" w:color="auto"/>
      </w:divBdr>
    </w:div>
    <w:div w:id="125437641">
      <w:bodyDiv w:val="1"/>
      <w:marLeft w:val="0"/>
      <w:marRight w:val="0"/>
      <w:marTop w:val="0"/>
      <w:marBottom w:val="0"/>
      <w:divBdr>
        <w:top w:val="none" w:sz="0" w:space="0" w:color="auto"/>
        <w:left w:val="none" w:sz="0" w:space="0" w:color="auto"/>
        <w:bottom w:val="none" w:sz="0" w:space="0" w:color="auto"/>
        <w:right w:val="none" w:sz="0" w:space="0" w:color="auto"/>
      </w:divBdr>
    </w:div>
    <w:div w:id="126550389">
      <w:bodyDiv w:val="1"/>
      <w:marLeft w:val="0"/>
      <w:marRight w:val="0"/>
      <w:marTop w:val="0"/>
      <w:marBottom w:val="0"/>
      <w:divBdr>
        <w:top w:val="none" w:sz="0" w:space="0" w:color="auto"/>
        <w:left w:val="none" w:sz="0" w:space="0" w:color="auto"/>
        <w:bottom w:val="none" w:sz="0" w:space="0" w:color="auto"/>
        <w:right w:val="none" w:sz="0" w:space="0" w:color="auto"/>
      </w:divBdr>
    </w:div>
    <w:div w:id="126628476">
      <w:bodyDiv w:val="1"/>
      <w:marLeft w:val="0"/>
      <w:marRight w:val="0"/>
      <w:marTop w:val="0"/>
      <w:marBottom w:val="0"/>
      <w:divBdr>
        <w:top w:val="none" w:sz="0" w:space="0" w:color="auto"/>
        <w:left w:val="none" w:sz="0" w:space="0" w:color="auto"/>
        <w:bottom w:val="none" w:sz="0" w:space="0" w:color="auto"/>
        <w:right w:val="none" w:sz="0" w:space="0" w:color="auto"/>
      </w:divBdr>
    </w:div>
    <w:div w:id="126747730">
      <w:bodyDiv w:val="1"/>
      <w:marLeft w:val="0"/>
      <w:marRight w:val="0"/>
      <w:marTop w:val="0"/>
      <w:marBottom w:val="0"/>
      <w:divBdr>
        <w:top w:val="none" w:sz="0" w:space="0" w:color="auto"/>
        <w:left w:val="none" w:sz="0" w:space="0" w:color="auto"/>
        <w:bottom w:val="none" w:sz="0" w:space="0" w:color="auto"/>
        <w:right w:val="none" w:sz="0" w:space="0" w:color="auto"/>
      </w:divBdr>
    </w:div>
    <w:div w:id="127012831">
      <w:bodyDiv w:val="1"/>
      <w:marLeft w:val="0"/>
      <w:marRight w:val="0"/>
      <w:marTop w:val="0"/>
      <w:marBottom w:val="0"/>
      <w:divBdr>
        <w:top w:val="none" w:sz="0" w:space="0" w:color="auto"/>
        <w:left w:val="none" w:sz="0" w:space="0" w:color="auto"/>
        <w:bottom w:val="none" w:sz="0" w:space="0" w:color="auto"/>
        <w:right w:val="none" w:sz="0" w:space="0" w:color="auto"/>
      </w:divBdr>
    </w:div>
    <w:div w:id="127093003">
      <w:bodyDiv w:val="1"/>
      <w:marLeft w:val="0"/>
      <w:marRight w:val="0"/>
      <w:marTop w:val="0"/>
      <w:marBottom w:val="0"/>
      <w:divBdr>
        <w:top w:val="none" w:sz="0" w:space="0" w:color="auto"/>
        <w:left w:val="none" w:sz="0" w:space="0" w:color="auto"/>
        <w:bottom w:val="none" w:sz="0" w:space="0" w:color="auto"/>
        <w:right w:val="none" w:sz="0" w:space="0" w:color="auto"/>
      </w:divBdr>
    </w:div>
    <w:div w:id="127626332">
      <w:bodyDiv w:val="1"/>
      <w:marLeft w:val="0"/>
      <w:marRight w:val="0"/>
      <w:marTop w:val="0"/>
      <w:marBottom w:val="0"/>
      <w:divBdr>
        <w:top w:val="none" w:sz="0" w:space="0" w:color="auto"/>
        <w:left w:val="none" w:sz="0" w:space="0" w:color="auto"/>
        <w:bottom w:val="none" w:sz="0" w:space="0" w:color="auto"/>
        <w:right w:val="none" w:sz="0" w:space="0" w:color="auto"/>
      </w:divBdr>
    </w:div>
    <w:div w:id="132060599">
      <w:bodyDiv w:val="1"/>
      <w:marLeft w:val="0"/>
      <w:marRight w:val="0"/>
      <w:marTop w:val="0"/>
      <w:marBottom w:val="0"/>
      <w:divBdr>
        <w:top w:val="none" w:sz="0" w:space="0" w:color="auto"/>
        <w:left w:val="none" w:sz="0" w:space="0" w:color="auto"/>
        <w:bottom w:val="none" w:sz="0" w:space="0" w:color="auto"/>
        <w:right w:val="none" w:sz="0" w:space="0" w:color="auto"/>
      </w:divBdr>
    </w:div>
    <w:div w:id="133983358">
      <w:bodyDiv w:val="1"/>
      <w:marLeft w:val="0"/>
      <w:marRight w:val="0"/>
      <w:marTop w:val="0"/>
      <w:marBottom w:val="0"/>
      <w:divBdr>
        <w:top w:val="none" w:sz="0" w:space="0" w:color="auto"/>
        <w:left w:val="none" w:sz="0" w:space="0" w:color="auto"/>
        <w:bottom w:val="none" w:sz="0" w:space="0" w:color="auto"/>
        <w:right w:val="none" w:sz="0" w:space="0" w:color="auto"/>
      </w:divBdr>
    </w:div>
    <w:div w:id="139150824">
      <w:bodyDiv w:val="1"/>
      <w:marLeft w:val="0"/>
      <w:marRight w:val="0"/>
      <w:marTop w:val="0"/>
      <w:marBottom w:val="0"/>
      <w:divBdr>
        <w:top w:val="none" w:sz="0" w:space="0" w:color="auto"/>
        <w:left w:val="none" w:sz="0" w:space="0" w:color="auto"/>
        <w:bottom w:val="none" w:sz="0" w:space="0" w:color="auto"/>
        <w:right w:val="none" w:sz="0" w:space="0" w:color="auto"/>
      </w:divBdr>
    </w:div>
    <w:div w:id="141511943">
      <w:bodyDiv w:val="1"/>
      <w:marLeft w:val="0"/>
      <w:marRight w:val="0"/>
      <w:marTop w:val="0"/>
      <w:marBottom w:val="0"/>
      <w:divBdr>
        <w:top w:val="none" w:sz="0" w:space="0" w:color="auto"/>
        <w:left w:val="none" w:sz="0" w:space="0" w:color="auto"/>
        <w:bottom w:val="none" w:sz="0" w:space="0" w:color="auto"/>
        <w:right w:val="none" w:sz="0" w:space="0" w:color="auto"/>
      </w:divBdr>
    </w:div>
    <w:div w:id="142043685">
      <w:bodyDiv w:val="1"/>
      <w:marLeft w:val="0"/>
      <w:marRight w:val="0"/>
      <w:marTop w:val="0"/>
      <w:marBottom w:val="0"/>
      <w:divBdr>
        <w:top w:val="none" w:sz="0" w:space="0" w:color="auto"/>
        <w:left w:val="none" w:sz="0" w:space="0" w:color="auto"/>
        <w:bottom w:val="none" w:sz="0" w:space="0" w:color="auto"/>
        <w:right w:val="none" w:sz="0" w:space="0" w:color="auto"/>
      </w:divBdr>
    </w:div>
    <w:div w:id="142814224">
      <w:bodyDiv w:val="1"/>
      <w:marLeft w:val="0"/>
      <w:marRight w:val="0"/>
      <w:marTop w:val="0"/>
      <w:marBottom w:val="0"/>
      <w:divBdr>
        <w:top w:val="none" w:sz="0" w:space="0" w:color="auto"/>
        <w:left w:val="none" w:sz="0" w:space="0" w:color="auto"/>
        <w:bottom w:val="none" w:sz="0" w:space="0" w:color="auto"/>
        <w:right w:val="none" w:sz="0" w:space="0" w:color="auto"/>
      </w:divBdr>
    </w:div>
    <w:div w:id="143746010">
      <w:bodyDiv w:val="1"/>
      <w:marLeft w:val="0"/>
      <w:marRight w:val="0"/>
      <w:marTop w:val="0"/>
      <w:marBottom w:val="0"/>
      <w:divBdr>
        <w:top w:val="none" w:sz="0" w:space="0" w:color="auto"/>
        <w:left w:val="none" w:sz="0" w:space="0" w:color="auto"/>
        <w:bottom w:val="none" w:sz="0" w:space="0" w:color="auto"/>
        <w:right w:val="none" w:sz="0" w:space="0" w:color="auto"/>
      </w:divBdr>
    </w:div>
    <w:div w:id="145048092">
      <w:bodyDiv w:val="1"/>
      <w:marLeft w:val="0"/>
      <w:marRight w:val="0"/>
      <w:marTop w:val="0"/>
      <w:marBottom w:val="0"/>
      <w:divBdr>
        <w:top w:val="none" w:sz="0" w:space="0" w:color="auto"/>
        <w:left w:val="none" w:sz="0" w:space="0" w:color="auto"/>
        <w:bottom w:val="none" w:sz="0" w:space="0" w:color="auto"/>
        <w:right w:val="none" w:sz="0" w:space="0" w:color="auto"/>
      </w:divBdr>
    </w:div>
    <w:div w:id="145629399">
      <w:bodyDiv w:val="1"/>
      <w:marLeft w:val="0"/>
      <w:marRight w:val="0"/>
      <w:marTop w:val="0"/>
      <w:marBottom w:val="0"/>
      <w:divBdr>
        <w:top w:val="none" w:sz="0" w:space="0" w:color="auto"/>
        <w:left w:val="none" w:sz="0" w:space="0" w:color="auto"/>
        <w:bottom w:val="none" w:sz="0" w:space="0" w:color="auto"/>
        <w:right w:val="none" w:sz="0" w:space="0" w:color="auto"/>
      </w:divBdr>
    </w:div>
    <w:div w:id="148131361">
      <w:bodyDiv w:val="1"/>
      <w:marLeft w:val="0"/>
      <w:marRight w:val="0"/>
      <w:marTop w:val="0"/>
      <w:marBottom w:val="0"/>
      <w:divBdr>
        <w:top w:val="none" w:sz="0" w:space="0" w:color="auto"/>
        <w:left w:val="none" w:sz="0" w:space="0" w:color="auto"/>
        <w:bottom w:val="none" w:sz="0" w:space="0" w:color="auto"/>
        <w:right w:val="none" w:sz="0" w:space="0" w:color="auto"/>
      </w:divBdr>
    </w:div>
    <w:div w:id="150341459">
      <w:bodyDiv w:val="1"/>
      <w:marLeft w:val="0"/>
      <w:marRight w:val="0"/>
      <w:marTop w:val="0"/>
      <w:marBottom w:val="0"/>
      <w:divBdr>
        <w:top w:val="none" w:sz="0" w:space="0" w:color="auto"/>
        <w:left w:val="none" w:sz="0" w:space="0" w:color="auto"/>
        <w:bottom w:val="none" w:sz="0" w:space="0" w:color="auto"/>
        <w:right w:val="none" w:sz="0" w:space="0" w:color="auto"/>
      </w:divBdr>
    </w:div>
    <w:div w:id="150487155">
      <w:bodyDiv w:val="1"/>
      <w:marLeft w:val="0"/>
      <w:marRight w:val="0"/>
      <w:marTop w:val="0"/>
      <w:marBottom w:val="0"/>
      <w:divBdr>
        <w:top w:val="none" w:sz="0" w:space="0" w:color="auto"/>
        <w:left w:val="none" w:sz="0" w:space="0" w:color="auto"/>
        <w:bottom w:val="none" w:sz="0" w:space="0" w:color="auto"/>
        <w:right w:val="none" w:sz="0" w:space="0" w:color="auto"/>
      </w:divBdr>
    </w:div>
    <w:div w:id="150560013">
      <w:bodyDiv w:val="1"/>
      <w:marLeft w:val="0"/>
      <w:marRight w:val="0"/>
      <w:marTop w:val="0"/>
      <w:marBottom w:val="0"/>
      <w:divBdr>
        <w:top w:val="none" w:sz="0" w:space="0" w:color="auto"/>
        <w:left w:val="none" w:sz="0" w:space="0" w:color="auto"/>
        <w:bottom w:val="none" w:sz="0" w:space="0" w:color="auto"/>
        <w:right w:val="none" w:sz="0" w:space="0" w:color="auto"/>
      </w:divBdr>
      <w:divsChild>
        <w:div w:id="584656352">
          <w:marLeft w:val="0"/>
          <w:marRight w:val="0"/>
          <w:marTop w:val="0"/>
          <w:marBottom w:val="0"/>
          <w:divBdr>
            <w:top w:val="none" w:sz="0" w:space="0" w:color="auto"/>
            <w:left w:val="none" w:sz="0" w:space="0" w:color="auto"/>
            <w:bottom w:val="none" w:sz="0" w:space="0" w:color="auto"/>
            <w:right w:val="none" w:sz="0" w:space="0" w:color="auto"/>
          </w:divBdr>
          <w:divsChild>
            <w:div w:id="173957173">
              <w:marLeft w:val="0"/>
              <w:marRight w:val="0"/>
              <w:marTop w:val="0"/>
              <w:marBottom w:val="0"/>
              <w:divBdr>
                <w:top w:val="none" w:sz="0" w:space="0" w:color="auto"/>
                <w:left w:val="none" w:sz="0" w:space="0" w:color="auto"/>
                <w:bottom w:val="none" w:sz="0" w:space="0" w:color="auto"/>
                <w:right w:val="none" w:sz="0" w:space="0" w:color="auto"/>
              </w:divBdr>
            </w:div>
            <w:div w:id="175465771">
              <w:marLeft w:val="0"/>
              <w:marRight w:val="0"/>
              <w:marTop w:val="0"/>
              <w:marBottom w:val="0"/>
              <w:divBdr>
                <w:top w:val="none" w:sz="0" w:space="0" w:color="auto"/>
                <w:left w:val="none" w:sz="0" w:space="0" w:color="auto"/>
                <w:bottom w:val="none" w:sz="0" w:space="0" w:color="auto"/>
                <w:right w:val="none" w:sz="0" w:space="0" w:color="auto"/>
              </w:divBdr>
            </w:div>
            <w:div w:id="331641440">
              <w:marLeft w:val="0"/>
              <w:marRight w:val="0"/>
              <w:marTop w:val="0"/>
              <w:marBottom w:val="0"/>
              <w:divBdr>
                <w:top w:val="none" w:sz="0" w:space="0" w:color="auto"/>
                <w:left w:val="none" w:sz="0" w:space="0" w:color="auto"/>
                <w:bottom w:val="none" w:sz="0" w:space="0" w:color="auto"/>
                <w:right w:val="none" w:sz="0" w:space="0" w:color="auto"/>
              </w:divBdr>
            </w:div>
            <w:div w:id="371734348">
              <w:marLeft w:val="0"/>
              <w:marRight w:val="0"/>
              <w:marTop w:val="0"/>
              <w:marBottom w:val="0"/>
              <w:divBdr>
                <w:top w:val="none" w:sz="0" w:space="0" w:color="auto"/>
                <w:left w:val="none" w:sz="0" w:space="0" w:color="auto"/>
                <w:bottom w:val="none" w:sz="0" w:space="0" w:color="auto"/>
                <w:right w:val="none" w:sz="0" w:space="0" w:color="auto"/>
              </w:divBdr>
            </w:div>
            <w:div w:id="525795662">
              <w:marLeft w:val="0"/>
              <w:marRight w:val="0"/>
              <w:marTop w:val="0"/>
              <w:marBottom w:val="0"/>
              <w:divBdr>
                <w:top w:val="none" w:sz="0" w:space="0" w:color="auto"/>
                <w:left w:val="none" w:sz="0" w:space="0" w:color="auto"/>
                <w:bottom w:val="none" w:sz="0" w:space="0" w:color="auto"/>
                <w:right w:val="none" w:sz="0" w:space="0" w:color="auto"/>
              </w:divBdr>
            </w:div>
            <w:div w:id="769157301">
              <w:marLeft w:val="0"/>
              <w:marRight w:val="0"/>
              <w:marTop w:val="0"/>
              <w:marBottom w:val="0"/>
              <w:divBdr>
                <w:top w:val="none" w:sz="0" w:space="0" w:color="auto"/>
                <w:left w:val="none" w:sz="0" w:space="0" w:color="auto"/>
                <w:bottom w:val="none" w:sz="0" w:space="0" w:color="auto"/>
                <w:right w:val="none" w:sz="0" w:space="0" w:color="auto"/>
              </w:divBdr>
            </w:div>
            <w:div w:id="1036471119">
              <w:marLeft w:val="0"/>
              <w:marRight w:val="0"/>
              <w:marTop w:val="0"/>
              <w:marBottom w:val="0"/>
              <w:divBdr>
                <w:top w:val="none" w:sz="0" w:space="0" w:color="auto"/>
                <w:left w:val="none" w:sz="0" w:space="0" w:color="auto"/>
                <w:bottom w:val="none" w:sz="0" w:space="0" w:color="auto"/>
                <w:right w:val="none" w:sz="0" w:space="0" w:color="auto"/>
              </w:divBdr>
            </w:div>
            <w:div w:id="1063025081">
              <w:marLeft w:val="0"/>
              <w:marRight w:val="0"/>
              <w:marTop w:val="0"/>
              <w:marBottom w:val="0"/>
              <w:divBdr>
                <w:top w:val="none" w:sz="0" w:space="0" w:color="auto"/>
                <w:left w:val="none" w:sz="0" w:space="0" w:color="auto"/>
                <w:bottom w:val="none" w:sz="0" w:space="0" w:color="auto"/>
                <w:right w:val="none" w:sz="0" w:space="0" w:color="auto"/>
              </w:divBdr>
            </w:div>
            <w:div w:id="1125781115">
              <w:marLeft w:val="0"/>
              <w:marRight w:val="0"/>
              <w:marTop w:val="0"/>
              <w:marBottom w:val="0"/>
              <w:divBdr>
                <w:top w:val="none" w:sz="0" w:space="0" w:color="auto"/>
                <w:left w:val="none" w:sz="0" w:space="0" w:color="auto"/>
                <w:bottom w:val="none" w:sz="0" w:space="0" w:color="auto"/>
                <w:right w:val="none" w:sz="0" w:space="0" w:color="auto"/>
              </w:divBdr>
            </w:div>
            <w:div w:id="1473257500">
              <w:marLeft w:val="0"/>
              <w:marRight w:val="0"/>
              <w:marTop w:val="0"/>
              <w:marBottom w:val="0"/>
              <w:divBdr>
                <w:top w:val="none" w:sz="0" w:space="0" w:color="auto"/>
                <w:left w:val="none" w:sz="0" w:space="0" w:color="auto"/>
                <w:bottom w:val="none" w:sz="0" w:space="0" w:color="auto"/>
                <w:right w:val="none" w:sz="0" w:space="0" w:color="auto"/>
              </w:divBdr>
            </w:div>
            <w:div w:id="1666935088">
              <w:marLeft w:val="0"/>
              <w:marRight w:val="0"/>
              <w:marTop w:val="0"/>
              <w:marBottom w:val="0"/>
              <w:divBdr>
                <w:top w:val="none" w:sz="0" w:space="0" w:color="auto"/>
                <w:left w:val="none" w:sz="0" w:space="0" w:color="auto"/>
                <w:bottom w:val="none" w:sz="0" w:space="0" w:color="auto"/>
                <w:right w:val="none" w:sz="0" w:space="0" w:color="auto"/>
              </w:divBdr>
            </w:div>
            <w:div w:id="1690057656">
              <w:marLeft w:val="0"/>
              <w:marRight w:val="0"/>
              <w:marTop w:val="0"/>
              <w:marBottom w:val="0"/>
              <w:divBdr>
                <w:top w:val="none" w:sz="0" w:space="0" w:color="auto"/>
                <w:left w:val="none" w:sz="0" w:space="0" w:color="auto"/>
                <w:bottom w:val="none" w:sz="0" w:space="0" w:color="auto"/>
                <w:right w:val="none" w:sz="0" w:space="0" w:color="auto"/>
              </w:divBdr>
            </w:div>
            <w:div w:id="1718779753">
              <w:marLeft w:val="0"/>
              <w:marRight w:val="0"/>
              <w:marTop w:val="0"/>
              <w:marBottom w:val="0"/>
              <w:divBdr>
                <w:top w:val="none" w:sz="0" w:space="0" w:color="auto"/>
                <w:left w:val="none" w:sz="0" w:space="0" w:color="auto"/>
                <w:bottom w:val="none" w:sz="0" w:space="0" w:color="auto"/>
                <w:right w:val="none" w:sz="0" w:space="0" w:color="auto"/>
              </w:divBdr>
            </w:div>
            <w:div w:id="1748454967">
              <w:marLeft w:val="0"/>
              <w:marRight w:val="0"/>
              <w:marTop w:val="0"/>
              <w:marBottom w:val="0"/>
              <w:divBdr>
                <w:top w:val="none" w:sz="0" w:space="0" w:color="auto"/>
                <w:left w:val="none" w:sz="0" w:space="0" w:color="auto"/>
                <w:bottom w:val="none" w:sz="0" w:space="0" w:color="auto"/>
                <w:right w:val="none" w:sz="0" w:space="0" w:color="auto"/>
              </w:divBdr>
            </w:div>
            <w:div w:id="1959871098">
              <w:marLeft w:val="0"/>
              <w:marRight w:val="0"/>
              <w:marTop w:val="0"/>
              <w:marBottom w:val="0"/>
              <w:divBdr>
                <w:top w:val="none" w:sz="0" w:space="0" w:color="auto"/>
                <w:left w:val="none" w:sz="0" w:space="0" w:color="auto"/>
                <w:bottom w:val="none" w:sz="0" w:space="0" w:color="auto"/>
                <w:right w:val="none" w:sz="0" w:space="0" w:color="auto"/>
              </w:divBdr>
            </w:div>
            <w:div w:id="2030451586">
              <w:marLeft w:val="0"/>
              <w:marRight w:val="0"/>
              <w:marTop w:val="0"/>
              <w:marBottom w:val="0"/>
              <w:divBdr>
                <w:top w:val="none" w:sz="0" w:space="0" w:color="auto"/>
                <w:left w:val="none" w:sz="0" w:space="0" w:color="auto"/>
                <w:bottom w:val="none" w:sz="0" w:space="0" w:color="auto"/>
                <w:right w:val="none" w:sz="0" w:space="0" w:color="auto"/>
              </w:divBdr>
            </w:div>
            <w:div w:id="2070612585">
              <w:marLeft w:val="0"/>
              <w:marRight w:val="0"/>
              <w:marTop w:val="0"/>
              <w:marBottom w:val="0"/>
              <w:divBdr>
                <w:top w:val="none" w:sz="0" w:space="0" w:color="auto"/>
                <w:left w:val="none" w:sz="0" w:space="0" w:color="auto"/>
                <w:bottom w:val="none" w:sz="0" w:space="0" w:color="auto"/>
                <w:right w:val="none" w:sz="0" w:space="0" w:color="auto"/>
              </w:divBdr>
            </w:div>
            <w:div w:id="21441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155">
      <w:bodyDiv w:val="1"/>
      <w:marLeft w:val="0"/>
      <w:marRight w:val="0"/>
      <w:marTop w:val="0"/>
      <w:marBottom w:val="0"/>
      <w:divBdr>
        <w:top w:val="none" w:sz="0" w:space="0" w:color="auto"/>
        <w:left w:val="none" w:sz="0" w:space="0" w:color="auto"/>
        <w:bottom w:val="none" w:sz="0" w:space="0" w:color="auto"/>
        <w:right w:val="none" w:sz="0" w:space="0" w:color="auto"/>
      </w:divBdr>
    </w:div>
    <w:div w:id="150869907">
      <w:bodyDiv w:val="1"/>
      <w:marLeft w:val="0"/>
      <w:marRight w:val="0"/>
      <w:marTop w:val="0"/>
      <w:marBottom w:val="0"/>
      <w:divBdr>
        <w:top w:val="none" w:sz="0" w:space="0" w:color="auto"/>
        <w:left w:val="none" w:sz="0" w:space="0" w:color="auto"/>
        <w:bottom w:val="none" w:sz="0" w:space="0" w:color="auto"/>
        <w:right w:val="none" w:sz="0" w:space="0" w:color="auto"/>
      </w:divBdr>
    </w:div>
    <w:div w:id="151026378">
      <w:bodyDiv w:val="1"/>
      <w:marLeft w:val="0"/>
      <w:marRight w:val="0"/>
      <w:marTop w:val="0"/>
      <w:marBottom w:val="0"/>
      <w:divBdr>
        <w:top w:val="none" w:sz="0" w:space="0" w:color="auto"/>
        <w:left w:val="none" w:sz="0" w:space="0" w:color="auto"/>
        <w:bottom w:val="none" w:sz="0" w:space="0" w:color="auto"/>
        <w:right w:val="none" w:sz="0" w:space="0" w:color="auto"/>
      </w:divBdr>
    </w:div>
    <w:div w:id="151454137">
      <w:bodyDiv w:val="1"/>
      <w:marLeft w:val="0"/>
      <w:marRight w:val="0"/>
      <w:marTop w:val="0"/>
      <w:marBottom w:val="0"/>
      <w:divBdr>
        <w:top w:val="none" w:sz="0" w:space="0" w:color="auto"/>
        <w:left w:val="none" w:sz="0" w:space="0" w:color="auto"/>
        <w:bottom w:val="none" w:sz="0" w:space="0" w:color="auto"/>
        <w:right w:val="none" w:sz="0" w:space="0" w:color="auto"/>
      </w:divBdr>
    </w:div>
    <w:div w:id="151609835">
      <w:bodyDiv w:val="1"/>
      <w:marLeft w:val="0"/>
      <w:marRight w:val="0"/>
      <w:marTop w:val="0"/>
      <w:marBottom w:val="0"/>
      <w:divBdr>
        <w:top w:val="none" w:sz="0" w:space="0" w:color="auto"/>
        <w:left w:val="none" w:sz="0" w:space="0" w:color="auto"/>
        <w:bottom w:val="none" w:sz="0" w:space="0" w:color="auto"/>
        <w:right w:val="none" w:sz="0" w:space="0" w:color="auto"/>
      </w:divBdr>
      <w:divsChild>
        <w:div w:id="506210610">
          <w:marLeft w:val="0"/>
          <w:marRight w:val="0"/>
          <w:marTop w:val="0"/>
          <w:marBottom w:val="0"/>
          <w:divBdr>
            <w:top w:val="none" w:sz="0" w:space="0" w:color="auto"/>
            <w:left w:val="none" w:sz="0" w:space="0" w:color="auto"/>
            <w:bottom w:val="none" w:sz="0" w:space="0" w:color="auto"/>
            <w:right w:val="none" w:sz="0" w:space="0" w:color="auto"/>
          </w:divBdr>
          <w:divsChild>
            <w:div w:id="444272378">
              <w:marLeft w:val="0"/>
              <w:marRight w:val="0"/>
              <w:marTop w:val="0"/>
              <w:marBottom w:val="0"/>
              <w:divBdr>
                <w:top w:val="none" w:sz="0" w:space="0" w:color="auto"/>
                <w:left w:val="none" w:sz="0" w:space="0" w:color="auto"/>
                <w:bottom w:val="none" w:sz="0" w:space="0" w:color="auto"/>
                <w:right w:val="none" w:sz="0" w:space="0" w:color="auto"/>
              </w:divBdr>
            </w:div>
            <w:div w:id="54822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0762">
      <w:bodyDiv w:val="1"/>
      <w:marLeft w:val="0"/>
      <w:marRight w:val="0"/>
      <w:marTop w:val="0"/>
      <w:marBottom w:val="0"/>
      <w:divBdr>
        <w:top w:val="none" w:sz="0" w:space="0" w:color="auto"/>
        <w:left w:val="none" w:sz="0" w:space="0" w:color="auto"/>
        <w:bottom w:val="none" w:sz="0" w:space="0" w:color="auto"/>
        <w:right w:val="none" w:sz="0" w:space="0" w:color="auto"/>
      </w:divBdr>
    </w:div>
    <w:div w:id="154347908">
      <w:bodyDiv w:val="1"/>
      <w:marLeft w:val="0"/>
      <w:marRight w:val="0"/>
      <w:marTop w:val="0"/>
      <w:marBottom w:val="0"/>
      <w:divBdr>
        <w:top w:val="none" w:sz="0" w:space="0" w:color="auto"/>
        <w:left w:val="none" w:sz="0" w:space="0" w:color="auto"/>
        <w:bottom w:val="none" w:sz="0" w:space="0" w:color="auto"/>
        <w:right w:val="none" w:sz="0" w:space="0" w:color="auto"/>
      </w:divBdr>
    </w:div>
    <w:div w:id="158157460">
      <w:bodyDiv w:val="1"/>
      <w:marLeft w:val="0"/>
      <w:marRight w:val="0"/>
      <w:marTop w:val="0"/>
      <w:marBottom w:val="0"/>
      <w:divBdr>
        <w:top w:val="none" w:sz="0" w:space="0" w:color="auto"/>
        <w:left w:val="none" w:sz="0" w:space="0" w:color="auto"/>
        <w:bottom w:val="none" w:sz="0" w:space="0" w:color="auto"/>
        <w:right w:val="none" w:sz="0" w:space="0" w:color="auto"/>
      </w:divBdr>
    </w:div>
    <w:div w:id="158933970">
      <w:bodyDiv w:val="1"/>
      <w:marLeft w:val="0"/>
      <w:marRight w:val="0"/>
      <w:marTop w:val="0"/>
      <w:marBottom w:val="0"/>
      <w:divBdr>
        <w:top w:val="none" w:sz="0" w:space="0" w:color="auto"/>
        <w:left w:val="none" w:sz="0" w:space="0" w:color="auto"/>
        <w:bottom w:val="none" w:sz="0" w:space="0" w:color="auto"/>
        <w:right w:val="none" w:sz="0" w:space="0" w:color="auto"/>
      </w:divBdr>
    </w:div>
    <w:div w:id="161043777">
      <w:bodyDiv w:val="1"/>
      <w:marLeft w:val="0"/>
      <w:marRight w:val="0"/>
      <w:marTop w:val="0"/>
      <w:marBottom w:val="0"/>
      <w:divBdr>
        <w:top w:val="none" w:sz="0" w:space="0" w:color="auto"/>
        <w:left w:val="none" w:sz="0" w:space="0" w:color="auto"/>
        <w:bottom w:val="none" w:sz="0" w:space="0" w:color="auto"/>
        <w:right w:val="none" w:sz="0" w:space="0" w:color="auto"/>
      </w:divBdr>
    </w:div>
    <w:div w:id="161506881">
      <w:bodyDiv w:val="1"/>
      <w:marLeft w:val="0"/>
      <w:marRight w:val="0"/>
      <w:marTop w:val="0"/>
      <w:marBottom w:val="0"/>
      <w:divBdr>
        <w:top w:val="none" w:sz="0" w:space="0" w:color="auto"/>
        <w:left w:val="none" w:sz="0" w:space="0" w:color="auto"/>
        <w:bottom w:val="none" w:sz="0" w:space="0" w:color="auto"/>
        <w:right w:val="none" w:sz="0" w:space="0" w:color="auto"/>
      </w:divBdr>
    </w:div>
    <w:div w:id="163664823">
      <w:bodyDiv w:val="1"/>
      <w:marLeft w:val="0"/>
      <w:marRight w:val="0"/>
      <w:marTop w:val="0"/>
      <w:marBottom w:val="0"/>
      <w:divBdr>
        <w:top w:val="none" w:sz="0" w:space="0" w:color="auto"/>
        <w:left w:val="none" w:sz="0" w:space="0" w:color="auto"/>
        <w:bottom w:val="none" w:sz="0" w:space="0" w:color="auto"/>
        <w:right w:val="none" w:sz="0" w:space="0" w:color="auto"/>
      </w:divBdr>
    </w:div>
    <w:div w:id="163669725">
      <w:bodyDiv w:val="1"/>
      <w:marLeft w:val="0"/>
      <w:marRight w:val="0"/>
      <w:marTop w:val="0"/>
      <w:marBottom w:val="0"/>
      <w:divBdr>
        <w:top w:val="none" w:sz="0" w:space="0" w:color="auto"/>
        <w:left w:val="none" w:sz="0" w:space="0" w:color="auto"/>
        <w:bottom w:val="none" w:sz="0" w:space="0" w:color="auto"/>
        <w:right w:val="none" w:sz="0" w:space="0" w:color="auto"/>
      </w:divBdr>
    </w:div>
    <w:div w:id="165480262">
      <w:bodyDiv w:val="1"/>
      <w:marLeft w:val="0"/>
      <w:marRight w:val="0"/>
      <w:marTop w:val="0"/>
      <w:marBottom w:val="0"/>
      <w:divBdr>
        <w:top w:val="none" w:sz="0" w:space="0" w:color="auto"/>
        <w:left w:val="none" w:sz="0" w:space="0" w:color="auto"/>
        <w:bottom w:val="none" w:sz="0" w:space="0" w:color="auto"/>
        <w:right w:val="none" w:sz="0" w:space="0" w:color="auto"/>
      </w:divBdr>
    </w:div>
    <w:div w:id="165946108">
      <w:bodyDiv w:val="1"/>
      <w:marLeft w:val="0"/>
      <w:marRight w:val="0"/>
      <w:marTop w:val="0"/>
      <w:marBottom w:val="0"/>
      <w:divBdr>
        <w:top w:val="none" w:sz="0" w:space="0" w:color="auto"/>
        <w:left w:val="none" w:sz="0" w:space="0" w:color="auto"/>
        <w:bottom w:val="none" w:sz="0" w:space="0" w:color="auto"/>
        <w:right w:val="none" w:sz="0" w:space="0" w:color="auto"/>
      </w:divBdr>
    </w:div>
    <w:div w:id="167797551">
      <w:bodyDiv w:val="1"/>
      <w:marLeft w:val="0"/>
      <w:marRight w:val="0"/>
      <w:marTop w:val="0"/>
      <w:marBottom w:val="0"/>
      <w:divBdr>
        <w:top w:val="none" w:sz="0" w:space="0" w:color="auto"/>
        <w:left w:val="none" w:sz="0" w:space="0" w:color="auto"/>
        <w:bottom w:val="none" w:sz="0" w:space="0" w:color="auto"/>
        <w:right w:val="none" w:sz="0" w:space="0" w:color="auto"/>
      </w:divBdr>
    </w:div>
    <w:div w:id="168448001">
      <w:bodyDiv w:val="1"/>
      <w:marLeft w:val="0"/>
      <w:marRight w:val="0"/>
      <w:marTop w:val="0"/>
      <w:marBottom w:val="0"/>
      <w:divBdr>
        <w:top w:val="none" w:sz="0" w:space="0" w:color="auto"/>
        <w:left w:val="none" w:sz="0" w:space="0" w:color="auto"/>
        <w:bottom w:val="none" w:sz="0" w:space="0" w:color="auto"/>
        <w:right w:val="none" w:sz="0" w:space="0" w:color="auto"/>
      </w:divBdr>
    </w:div>
    <w:div w:id="168839182">
      <w:bodyDiv w:val="1"/>
      <w:marLeft w:val="0"/>
      <w:marRight w:val="0"/>
      <w:marTop w:val="0"/>
      <w:marBottom w:val="0"/>
      <w:divBdr>
        <w:top w:val="none" w:sz="0" w:space="0" w:color="auto"/>
        <w:left w:val="none" w:sz="0" w:space="0" w:color="auto"/>
        <w:bottom w:val="none" w:sz="0" w:space="0" w:color="auto"/>
        <w:right w:val="none" w:sz="0" w:space="0" w:color="auto"/>
      </w:divBdr>
    </w:div>
    <w:div w:id="169683345">
      <w:bodyDiv w:val="1"/>
      <w:marLeft w:val="0"/>
      <w:marRight w:val="0"/>
      <w:marTop w:val="0"/>
      <w:marBottom w:val="0"/>
      <w:divBdr>
        <w:top w:val="none" w:sz="0" w:space="0" w:color="auto"/>
        <w:left w:val="none" w:sz="0" w:space="0" w:color="auto"/>
        <w:bottom w:val="none" w:sz="0" w:space="0" w:color="auto"/>
        <w:right w:val="none" w:sz="0" w:space="0" w:color="auto"/>
      </w:divBdr>
    </w:div>
    <w:div w:id="170414172">
      <w:bodyDiv w:val="1"/>
      <w:marLeft w:val="0"/>
      <w:marRight w:val="0"/>
      <w:marTop w:val="0"/>
      <w:marBottom w:val="0"/>
      <w:divBdr>
        <w:top w:val="none" w:sz="0" w:space="0" w:color="auto"/>
        <w:left w:val="none" w:sz="0" w:space="0" w:color="auto"/>
        <w:bottom w:val="none" w:sz="0" w:space="0" w:color="auto"/>
        <w:right w:val="none" w:sz="0" w:space="0" w:color="auto"/>
      </w:divBdr>
    </w:div>
    <w:div w:id="173613554">
      <w:bodyDiv w:val="1"/>
      <w:marLeft w:val="0"/>
      <w:marRight w:val="0"/>
      <w:marTop w:val="0"/>
      <w:marBottom w:val="0"/>
      <w:divBdr>
        <w:top w:val="none" w:sz="0" w:space="0" w:color="auto"/>
        <w:left w:val="none" w:sz="0" w:space="0" w:color="auto"/>
        <w:bottom w:val="none" w:sz="0" w:space="0" w:color="auto"/>
        <w:right w:val="none" w:sz="0" w:space="0" w:color="auto"/>
      </w:divBdr>
    </w:div>
    <w:div w:id="174804558">
      <w:bodyDiv w:val="1"/>
      <w:marLeft w:val="0"/>
      <w:marRight w:val="0"/>
      <w:marTop w:val="0"/>
      <w:marBottom w:val="0"/>
      <w:divBdr>
        <w:top w:val="none" w:sz="0" w:space="0" w:color="auto"/>
        <w:left w:val="none" w:sz="0" w:space="0" w:color="auto"/>
        <w:bottom w:val="none" w:sz="0" w:space="0" w:color="auto"/>
        <w:right w:val="none" w:sz="0" w:space="0" w:color="auto"/>
      </w:divBdr>
    </w:div>
    <w:div w:id="175578974">
      <w:bodyDiv w:val="1"/>
      <w:marLeft w:val="0"/>
      <w:marRight w:val="0"/>
      <w:marTop w:val="0"/>
      <w:marBottom w:val="0"/>
      <w:divBdr>
        <w:top w:val="none" w:sz="0" w:space="0" w:color="auto"/>
        <w:left w:val="none" w:sz="0" w:space="0" w:color="auto"/>
        <w:bottom w:val="none" w:sz="0" w:space="0" w:color="auto"/>
        <w:right w:val="none" w:sz="0" w:space="0" w:color="auto"/>
      </w:divBdr>
      <w:divsChild>
        <w:div w:id="43649625">
          <w:marLeft w:val="0"/>
          <w:marRight w:val="0"/>
          <w:marTop w:val="0"/>
          <w:marBottom w:val="0"/>
          <w:divBdr>
            <w:top w:val="none" w:sz="0" w:space="0" w:color="auto"/>
            <w:left w:val="none" w:sz="0" w:space="0" w:color="auto"/>
            <w:bottom w:val="none" w:sz="0" w:space="0" w:color="auto"/>
            <w:right w:val="none" w:sz="0" w:space="0" w:color="auto"/>
          </w:divBdr>
          <w:divsChild>
            <w:div w:id="19570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8950">
      <w:bodyDiv w:val="1"/>
      <w:marLeft w:val="0"/>
      <w:marRight w:val="0"/>
      <w:marTop w:val="0"/>
      <w:marBottom w:val="0"/>
      <w:divBdr>
        <w:top w:val="none" w:sz="0" w:space="0" w:color="auto"/>
        <w:left w:val="none" w:sz="0" w:space="0" w:color="auto"/>
        <w:bottom w:val="none" w:sz="0" w:space="0" w:color="auto"/>
        <w:right w:val="none" w:sz="0" w:space="0" w:color="auto"/>
      </w:divBdr>
    </w:div>
    <w:div w:id="178546092">
      <w:bodyDiv w:val="1"/>
      <w:marLeft w:val="0"/>
      <w:marRight w:val="0"/>
      <w:marTop w:val="0"/>
      <w:marBottom w:val="0"/>
      <w:divBdr>
        <w:top w:val="none" w:sz="0" w:space="0" w:color="auto"/>
        <w:left w:val="none" w:sz="0" w:space="0" w:color="auto"/>
        <w:bottom w:val="none" w:sz="0" w:space="0" w:color="auto"/>
        <w:right w:val="none" w:sz="0" w:space="0" w:color="auto"/>
      </w:divBdr>
    </w:div>
    <w:div w:id="180514621">
      <w:bodyDiv w:val="1"/>
      <w:marLeft w:val="0"/>
      <w:marRight w:val="0"/>
      <w:marTop w:val="0"/>
      <w:marBottom w:val="0"/>
      <w:divBdr>
        <w:top w:val="none" w:sz="0" w:space="0" w:color="auto"/>
        <w:left w:val="none" w:sz="0" w:space="0" w:color="auto"/>
        <w:bottom w:val="none" w:sz="0" w:space="0" w:color="auto"/>
        <w:right w:val="none" w:sz="0" w:space="0" w:color="auto"/>
      </w:divBdr>
    </w:div>
    <w:div w:id="181169114">
      <w:bodyDiv w:val="1"/>
      <w:marLeft w:val="0"/>
      <w:marRight w:val="0"/>
      <w:marTop w:val="0"/>
      <w:marBottom w:val="0"/>
      <w:divBdr>
        <w:top w:val="none" w:sz="0" w:space="0" w:color="auto"/>
        <w:left w:val="none" w:sz="0" w:space="0" w:color="auto"/>
        <w:bottom w:val="none" w:sz="0" w:space="0" w:color="auto"/>
        <w:right w:val="none" w:sz="0" w:space="0" w:color="auto"/>
      </w:divBdr>
    </w:div>
    <w:div w:id="183716808">
      <w:bodyDiv w:val="1"/>
      <w:marLeft w:val="0"/>
      <w:marRight w:val="0"/>
      <w:marTop w:val="0"/>
      <w:marBottom w:val="0"/>
      <w:divBdr>
        <w:top w:val="none" w:sz="0" w:space="0" w:color="auto"/>
        <w:left w:val="none" w:sz="0" w:space="0" w:color="auto"/>
        <w:bottom w:val="none" w:sz="0" w:space="0" w:color="auto"/>
        <w:right w:val="none" w:sz="0" w:space="0" w:color="auto"/>
      </w:divBdr>
    </w:div>
    <w:div w:id="185951925">
      <w:bodyDiv w:val="1"/>
      <w:marLeft w:val="0"/>
      <w:marRight w:val="0"/>
      <w:marTop w:val="0"/>
      <w:marBottom w:val="0"/>
      <w:divBdr>
        <w:top w:val="none" w:sz="0" w:space="0" w:color="auto"/>
        <w:left w:val="none" w:sz="0" w:space="0" w:color="auto"/>
        <w:bottom w:val="none" w:sz="0" w:space="0" w:color="auto"/>
        <w:right w:val="none" w:sz="0" w:space="0" w:color="auto"/>
      </w:divBdr>
    </w:div>
    <w:div w:id="186069295">
      <w:bodyDiv w:val="1"/>
      <w:marLeft w:val="0"/>
      <w:marRight w:val="0"/>
      <w:marTop w:val="0"/>
      <w:marBottom w:val="0"/>
      <w:divBdr>
        <w:top w:val="none" w:sz="0" w:space="0" w:color="auto"/>
        <w:left w:val="none" w:sz="0" w:space="0" w:color="auto"/>
        <w:bottom w:val="none" w:sz="0" w:space="0" w:color="auto"/>
        <w:right w:val="none" w:sz="0" w:space="0" w:color="auto"/>
      </w:divBdr>
    </w:div>
    <w:div w:id="186453676">
      <w:bodyDiv w:val="1"/>
      <w:marLeft w:val="0"/>
      <w:marRight w:val="0"/>
      <w:marTop w:val="0"/>
      <w:marBottom w:val="0"/>
      <w:divBdr>
        <w:top w:val="none" w:sz="0" w:space="0" w:color="auto"/>
        <w:left w:val="none" w:sz="0" w:space="0" w:color="auto"/>
        <w:bottom w:val="none" w:sz="0" w:space="0" w:color="auto"/>
        <w:right w:val="none" w:sz="0" w:space="0" w:color="auto"/>
      </w:divBdr>
    </w:div>
    <w:div w:id="188447744">
      <w:bodyDiv w:val="1"/>
      <w:marLeft w:val="0"/>
      <w:marRight w:val="0"/>
      <w:marTop w:val="0"/>
      <w:marBottom w:val="0"/>
      <w:divBdr>
        <w:top w:val="none" w:sz="0" w:space="0" w:color="auto"/>
        <w:left w:val="none" w:sz="0" w:space="0" w:color="auto"/>
        <w:bottom w:val="none" w:sz="0" w:space="0" w:color="auto"/>
        <w:right w:val="none" w:sz="0" w:space="0" w:color="auto"/>
      </w:divBdr>
    </w:div>
    <w:div w:id="190069498">
      <w:bodyDiv w:val="1"/>
      <w:marLeft w:val="0"/>
      <w:marRight w:val="0"/>
      <w:marTop w:val="0"/>
      <w:marBottom w:val="0"/>
      <w:divBdr>
        <w:top w:val="none" w:sz="0" w:space="0" w:color="auto"/>
        <w:left w:val="none" w:sz="0" w:space="0" w:color="auto"/>
        <w:bottom w:val="none" w:sz="0" w:space="0" w:color="auto"/>
        <w:right w:val="none" w:sz="0" w:space="0" w:color="auto"/>
      </w:divBdr>
      <w:divsChild>
        <w:div w:id="868907454">
          <w:marLeft w:val="0"/>
          <w:marRight w:val="0"/>
          <w:marTop w:val="0"/>
          <w:marBottom w:val="0"/>
          <w:divBdr>
            <w:top w:val="none" w:sz="0" w:space="0" w:color="auto"/>
            <w:left w:val="none" w:sz="0" w:space="0" w:color="auto"/>
            <w:bottom w:val="none" w:sz="0" w:space="0" w:color="auto"/>
            <w:right w:val="none" w:sz="0" w:space="0" w:color="auto"/>
          </w:divBdr>
          <w:divsChild>
            <w:div w:id="9466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4728">
      <w:bodyDiv w:val="1"/>
      <w:marLeft w:val="0"/>
      <w:marRight w:val="0"/>
      <w:marTop w:val="0"/>
      <w:marBottom w:val="0"/>
      <w:divBdr>
        <w:top w:val="none" w:sz="0" w:space="0" w:color="auto"/>
        <w:left w:val="none" w:sz="0" w:space="0" w:color="auto"/>
        <w:bottom w:val="none" w:sz="0" w:space="0" w:color="auto"/>
        <w:right w:val="none" w:sz="0" w:space="0" w:color="auto"/>
      </w:divBdr>
    </w:div>
    <w:div w:id="191577897">
      <w:bodyDiv w:val="1"/>
      <w:marLeft w:val="0"/>
      <w:marRight w:val="0"/>
      <w:marTop w:val="0"/>
      <w:marBottom w:val="0"/>
      <w:divBdr>
        <w:top w:val="none" w:sz="0" w:space="0" w:color="auto"/>
        <w:left w:val="none" w:sz="0" w:space="0" w:color="auto"/>
        <w:bottom w:val="none" w:sz="0" w:space="0" w:color="auto"/>
        <w:right w:val="none" w:sz="0" w:space="0" w:color="auto"/>
      </w:divBdr>
    </w:div>
    <w:div w:id="191694150">
      <w:bodyDiv w:val="1"/>
      <w:marLeft w:val="0"/>
      <w:marRight w:val="0"/>
      <w:marTop w:val="0"/>
      <w:marBottom w:val="0"/>
      <w:divBdr>
        <w:top w:val="none" w:sz="0" w:space="0" w:color="auto"/>
        <w:left w:val="none" w:sz="0" w:space="0" w:color="auto"/>
        <w:bottom w:val="none" w:sz="0" w:space="0" w:color="auto"/>
        <w:right w:val="none" w:sz="0" w:space="0" w:color="auto"/>
      </w:divBdr>
    </w:div>
    <w:div w:id="193080528">
      <w:bodyDiv w:val="1"/>
      <w:marLeft w:val="0"/>
      <w:marRight w:val="0"/>
      <w:marTop w:val="0"/>
      <w:marBottom w:val="0"/>
      <w:divBdr>
        <w:top w:val="none" w:sz="0" w:space="0" w:color="auto"/>
        <w:left w:val="none" w:sz="0" w:space="0" w:color="auto"/>
        <w:bottom w:val="none" w:sz="0" w:space="0" w:color="auto"/>
        <w:right w:val="none" w:sz="0" w:space="0" w:color="auto"/>
      </w:divBdr>
    </w:div>
    <w:div w:id="194583103">
      <w:bodyDiv w:val="1"/>
      <w:marLeft w:val="0"/>
      <w:marRight w:val="0"/>
      <w:marTop w:val="0"/>
      <w:marBottom w:val="0"/>
      <w:divBdr>
        <w:top w:val="none" w:sz="0" w:space="0" w:color="auto"/>
        <w:left w:val="none" w:sz="0" w:space="0" w:color="auto"/>
        <w:bottom w:val="none" w:sz="0" w:space="0" w:color="auto"/>
        <w:right w:val="none" w:sz="0" w:space="0" w:color="auto"/>
      </w:divBdr>
    </w:div>
    <w:div w:id="196352080">
      <w:bodyDiv w:val="1"/>
      <w:marLeft w:val="0"/>
      <w:marRight w:val="0"/>
      <w:marTop w:val="0"/>
      <w:marBottom w:val="0"/>
      <w:divBdr>
        <w:top w:val="none" w:sz="0" w:space="0" w:color="auto"/>
        <w:left w:val="none" w:sz="0" w:space="0" w:color="auto"/>
        <w:bottom w:val="none" w:sz="0" w:space="0" w:color="auto"/>
        <w:right w:val="none" w:sz="0" w:space="0" w:color="auto"/>
      </w:divBdr>
    </w:div>
    <w:div w:id="198010000">
      <w:bodyDiv w:val="1"/>
      <w:marLeft w:val="0"/>
      <w:marRight w:val="0"/>
      <w:marTop w:val="0"/>
      <w:marBottom w:val="0"/>
      <w:divBdr>
        <w:top w:val="none" w:sz="0" w:space="0" w:color="auto"/>
        <w:left w:val="none" w:sz="0" w:space="0" w:color="auto"/>
        <w:bottom w:val="none" w:sz="0" w:space="0" w:color="auto"/>
        <w:right w:val="none" w:sz="0" w:space="0" w:color="auto"/>
      </w:divBdr>
    </w:div>
    <w:div w:id="198469192">
      <w:bodyDiv w:val="1"/>
      <w:marLeft w:val="0"/>
      <w:marRight w:val="0"/>
      <w:marTop w:val="0"/>
      <w:marBottom w:val="0"/>
      <w:divBdr>
        <w:top w:val="none" w:sz="0" w:space="0" w:color="auto"/>
        <w:left w:val="none" w:sz="0" w:space="0" w:color="auto"/>
        <w:bottom w:val="none" w:sz="0" w:space="0" w:color="auto"/>
        <w:right w:val="none" w:sz="0" w:space="0" w:color="auto"/>
      </w:divBdr>
    </w:div>
    <w:div w:id="198514180">
      <w:bodyDiv w:val="1"/>
      <w:marLeft w:val="0"/>
      <w:marRight w:val="0"/>
      <w:marTop w:val="0"/>
      <w:marBottom w:val="0"/>
      <w:divBdr>
        <w:top w:val="none" w:sz="0" w:space="0" w:color="auto"/>
        <w:left w:val="none" w:sz="0" w:space="0" w:color="auto"/>
        <w:bottom w:val="none" w:sz="0" w:space="0" w:color="auto"/>
        <w:right w:val="none" w:sz="0" w:space="0" w:color="auto"/>
      </w:divBdr>
      <w:divsChild>
        <w:div w:id="640580767">
          <w:marLeft w:val="0"/>
          <w:marRight w:val="0"/>
          <w:marTop w:val="0"/>
          <w:marBottom w:val="0"/>
          <w:divBdr>
            <w:top w:val="none" w:sz="0" w:space="0" w:color="auto"/>
            <w:left w:val="none" w:sz="0" w:space="0" w:color="auto"/>
            <w:bottom w:val="none" w:sz="0" w:space="0" w:color="auto"/>
            <w:right w:val="none" w:sz="0" w:space="0" w:color="auto"/>
          </w:divBdr>
          <w:divsChild>
            <w:div w:id="17152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1362">
      <w:bodyDiv w:val="1"/>
      <w:marLeft w:val="0"/>
      <w:marRight w:val="0"/>
      <w:marTop w:val="0"/>
      <w:marBottom w:val="0"/>
      <w:divBdr>
        <w:top w:val="none" w:sz="0" w:space="0" w:color="auto"/>
        <w:left w:val="none" w:sz="0" w:space="0" w:color="auto"/>
        <w:bottom w:val="none" w:sz="0" w:space="0" w:color="auto"/>
        <w:right w:val="none" w:sz="0" w:space="0" w:color="auto"/>
      </w:divBdr>
    </w:div>
    <w:div w:id="206066812">
      <w:bodyDiv w:val="1"/>
      <w:marLeft w:val="0"/>
      <w:marRight w:val="0"/>
      <w:marTop w:val="0"/>
      <w:marBottom w:val="0"/>
      <w:divBdr>
        <w:top w:val="none" w:sz="0" w:space="0" w:color="auto"/>
        <w:left w:val="none" w:sz="0" w:space="0" w:color="auto"/>
        <w:bottom w:val="none" w:sz="0" w:space="0" w:color="auto"/>
        <w:right w:val="none" w:sz="0" w:space="0" w:color="auto"/>
      </w:divBdr>
    </w:div>
    <w:div w:id="212230880">
      <w:bodyDiv w:val="1"/>
      <w:marLeft w:val="0"/>
      <w:marRight w:val="0"/>
      <w:marTop w:val="0"/>
      <w:marBottom w:val="0"/>
      <w:divBdr>
        <w:top w:val="none" w:sz="0" w:space="0" w:color="auto"/>
        <w:left w:val="none" w:sz="0" w:space="0" w:color="auto"/>
        <w:bottom w:val="none" w:sz="0" w:space="0" w:color="auto"/>
        <w:right w:val="none" w:sz="0" w:space="0" w:color="auto"/>
      </w:divBdr>
    </w:div>
    <w:div w:id="213125094">
      <w:bodyDiv w:val="1"/>
      <w:marLeft w:val="0"/>
      <w:marRight w:val="0"/>
      <w:marTop w:val="0"/>
      <w:marBottom w:val="0"/>
      <w:divBdr>
        <w:top w:val="none" w:sz="0" w:space="0" w:color="auto"/>
        <w:left w:val="none" w:sz="0" w:space="0" w:color="auto"/>
        <w:bottom w:val="none" w:sz="0" w:space="0" w:color="auto"/>
        <w:right w:val="none" w:sz="0" w:space="0" w:color="auto"/>
      </w:divBdr>
    </w:div>
    <w:div w:id="214781163">
      <w:bodyDiv w:val="1"/>
      <w:marLeft w:val="0"/>
      <w:marRight w:val="0"/>
      <w:marTop w:val="0"/>
      <w:marBottom w:val="0"/>
      <w:divBdr>
        <w:top w:val="none" w:sz="0" w:space="0" w:color="auto"/>
        <w:left w:val="none" w:sz="0" w:space="0" w:color="auto"/>
        <w:bottom w:val="none" w:sz="0" w:space="0" w:color="auto"/>
        <w:right w:val="none" w:sz="0" w:space="0" w:color="auto"/>
      </w:divBdr>
    </w:div>
    <w:div w:id="214892848">
      <w:bodyDiv w:val="1"/>
      <w:marLeft w:val="0"/>
      <w:marRight w:val="0"/>
      <w:marTop w:val="0"/>
      <w:marBottom w:val="0"/>
      <w:divBdr>
        <w:top w:val="none" w:sz="0" w:space="0" w:color="auto"/>
        <w:left w:val="none" w:sz="0" w:space="0" w:color="auto"/>
        <w:bottom w:val="none" w:sz="0" w:space="0" w:color="auto"/>
        <w:right w:val="none" w:sz="0" w:space="0" w:color="auto"/>
      </w:divBdr>
    </w:div>
    <w:div w:id="216665989">
      <w:bodyDiv w:val="1"/>
      <w:marLeft w:val="0"/>
      <w:marRight w:val="0"/>
      <w:marTop w:val="0"/>
      <w:marBottom w:val="0"/>
      <w:divBdr>
        <w:top w:val="none" w:sz="0" w:space="0" w:color="auto"/>
        <w:left w:val="none" w:sz="0" w:space="0" w:color="auto"/>
        <w:bottom w:val="none" w:sz="0" w:space="0" w:color="auto"/>
        <w:right w:val="none" w:sz="0" w:space="0" w:color="auto"/>
      </w:divBdr>
    </w:div>
    <w:div w:id="217520892">
      <w:bodyDiv w:val="1"/>
      <w:marLeft w:val="0"/>
      <w:marRight w:val="0"/>
      <w:marTop w:val="0"/>
      <w:marBottom w:val="0"/>
      <w:divBdr>
        <w:top w:val="none" w:sz="0" w:space="0" w:color="auto"/>
        <w:left w:val="none" w:sz="0" w:space="0" w:color="auto"/>
        <w:bottom w:val="none" w:sz="0" w:space="0" w:color="auto"/>
        <w:right w:val="none" w:sz="0" w:space="0" w:color="auto"/>
      </w:divBdr>
    </w:div>
    <w:div w:id="217984246">
      <w:bodyDiv w:val="1"/>
      <w:marLeft w:val="0"/>
      <w:marRight w:val="0"/>
      <w:marTop w:val="0"/>
      <w:marBottom w:val="0"/>
      <w:divBdr>
        <w:top w:val="none" w:sz="0" w:space="0" w:color="auto"/>
        <w:left w:val="none" w:sz="0" w:space="0" w:color="auto"/>
        <w:bottom w:val="none" w:sz="0" w:space="0" w:color="auto"/>
        <w:right w:val="none" w:sz="0" w:space="0" w:color="auto"/>
      </w:divBdr>
    </w:div>
    <w:div w:id="224099434">
      <w:bodyDiv w:val="1"/>
      <w:marLeft w:val="0"/>
      <w:marRight w:val="0"/>
      <w:marTop w:val="0"/>
      <w:marBottom w:val="0"/>
      <w:divBdr>
        <w:top w:val="none" w:sz="0" w:space="0" w:color="auto"/>
        <w:left w:val="none" w:sz="0" w:space="0" w:color="auto"/>
        <w:bottom w:val="none" w:sz="0" w:space="0" w:color="auto"/>
        <w:right w:val="none" w:sz="0" w:space="0" w:color="auto"/>
      </w:divBdr>
    </w:div>
    <w:div w:id="227227757">
      <w:bodyDiv w:val="1"/>
      <w:marLeft w:val="0"/>
      <w:marRight w:val="0"/>
      <w:marTop w:val="0"/>
      <w:marBottom w:val="0"/>
      <w:divBdr>
        <w:top w:val="none" w:sz="0" w:space="0" w:color="auto"/>
        <w:left w:val="none" w:sz="0" w:space="0" w:color="auto"/>
        <w:bottom w:val="none" w:sz="0" w:space="0" w:color="auto"/>
        <w:right w:val="none" w:sz="0" w:space="0" w:color="auto"/>
      </w:divBdr>
    </w:div>
    <w:div w:id="228535647">
      <w:bodyDiv w:val="1"/>
      <w:marLeft w:val="0"/>
      <w:marRight w:val="0"/>
      <w:marTop w:val="0"/>
      <w:marBottom w:val="0"/>
      <w:divBdr>
        <w:top w:val="none" w:sz="0" w:space="0" w:color="auto"/>
        <w:left w:val="none" w:sz="0" w:space="0" w:color="auto"/>
        <w:bottom w:val="none" w:sz="0" w:space="0" w:color="auto"/>
        <w:right w:val="none" w:sz="0" w:space="0" w:color="auto"/>
      </w:divBdr>
    </w:div>
    <w:div w:id="233205168">
      <w:bodyDiv w:val="1"/>
      <w:marLeft w:val="0"/>
      <w:marRight w:val="0"/>
      <w:marTop w:val="0"/>
      <w:marBottom w:val="0"/>
      <w:divBdr>
        <w:top w:val="none" w:sz="0" w:space="0" w:color="auto"/>
        <w:left w:val="none" w:sz="0" w:space="0" w:color="auto"/>
        <w:bottom w:val="none" w:sz="0" w:space="0" w:color="auto"/>
        <w:right w:val="none" w:sz="0" w:space="0" w:color="auto"/>
      </w:divBdr>
      <w:divsChild>
        <w:div w:id="1766608191">
          <w:marLeft w:val="0"/>
          <w:marRight w:val="0"/>
          <w:marTop w:val="0"/>
          <w:marBottom w:val="0"/>
          <w:divBdr>
            <w:top w:val="none" w:sz="0" w:space="0" w:color="auto"/>
            <w:left w:val="none" w:sz="0" w:space="0" w:color="auto"/>
            <w:bottom w:val="none" w:sz="0" w:space="0" w:color="auto"/>
            <w:right w:val="none" w:sz="0" w:space="0" w:color="auto"/>
          </w:divBdr>
          <w:divsChild>
            <w:div w:id="1938363306">
              <w:marLeft w:val="0"/>
              <w:marRight w:val="0"/>
              <w:marTop w:val="0"/>
              <w:marBottom w:val="0"/>
              <w:divBdr>
                <w:top w:val="none" w:sz="0" w:space="0" w:color="auto"/>
                <w:left w:val="none" w:sz="0" w:space="0" w:color="auto"/>
                <w:bottom w:val="none" w:sz="0" w:space="0" w:color="auto"/>
                <w:right w:val="none" w:sz="0" w:space="0" w:color="auto"/>
              </w:divBdr>
              <w:divsChild>
                <w:div w:id="5947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238973">
      <w:bodyDiv w:val="1"/>
      <w:marLeft w:val="0"/>
      <w:marRight w:val="0"/>
      <w:marTop w:val="0"/>
      <w:marBottom w:val="0"/>
      <w:divBdr>
        <w:top w:val="none" w:sz="0" w:space="0" w:color="auto"/>
        <w:left w:val="none" w:sz="0" w:space="0" w:color="auto"/>
        <w:bottom w:val="none" w:sz="0" w:space="0" w:color="auto"/>
        <w:right w:val="none" w:sz="0" w:space="0" w:color="auto"/>
      </w:divBdr>
    </w:div>
    <w:div w:id="235477687">
      <w:bodyDiv w:val="1"/>
      <w:marLeft w:val="0"/>
      <w:marRight w:val="0"/>
      <w:marTop w:val="0"/>
      <w:marBottom w:val="0"/>
      <w:divBdr>
        <w:top w:val="none" w:sz="0" w:space="0" w:color="auto"/>
        <w:left w:val="none" w:sz="0" w:space="0" w:color="auto"/>
        <w:bottom w:val="none" w:sz="0" w:space="0" w:color="auto"/>
        <w:right w:val="none" w:sz="0" w:space="0" w:color="auto"/>
      </w:divBdr>
      <w:divsChild>
        <w:div w:id="1179662350">
          <w:marLeft w:val="0"/>
          <w:marRight w:val="0"/>
          <w:marTop w:val="0"/>
          <w:marBottom w:val="0"/>
          <w:divBdr>
            <w:top w:val="none" w:sz="0" w:space="0" w:color="auto"/>
            <w:left w:val="none" w:sz="0" w:space="0" w:color="auto"/>
            <w:bottom w:val="none" w:sz="0" w:space="0" w:color="auto"/>
            <w:right w:val="none" w:sz="0" w:space="0" w:color="auto"/>
          </w:divBdr>
          <w:divsChild>
            <w:div w:id="14461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84520">
      <w:bodyDiv w:val="1"/>
      <w:marLeft w:val="0"/>
      <w:marRight w:val="0"/>
      <w:marTop w:val="0"/>
      <w:marBottom w:val="0"/>
      <w:divBdr>
        <w:top w:val="none" w:sz="0" w:space="0" w:color="auto"/>
        <w:left w:val="none" w:sz="0" w:space="0" w:color="auto"/>
        <w:bottom w:val="none" w:sz="0" w:space="0" w:color="auto"/>
        <w:right w:val="none" w:sz="0" w:space="0" w:color="auto"/>
      </w:divBdr>
      <w:divsChild>
        <w:div w:id="1694190234">
          <w:marLeft w:val="0"/>
          <w:marRight w:val="0"/>
          <w:marTop w:val="0"/>
          <w:marBottom w:val="0"/>
          <w:divBdr>
            <w:top w:val="none" w:sz="0" w:space="0" w:color="auto"/>
            <w:left w:val="none" w:sz="0" w:space="0" w:color="auto"/>
            <w:bottom w:val="none" w:sz="0" w:space="0" w:color="auto"/>
            <w:right w:val="none" w:sz="0" w:space="0" w:color="auto"/>
          </w:divBdr>
          <w:divsChild>
            <w:div w:id="19739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89670">
      <w:bodyDiv w:val="1"/>
      <w:marLeft w:val="0"/>
      <w:marRight w:val="0"/>
      <w:marTop w:val="0"/>
      <w:marBottom w:val="0"/>
      <w:divBdr>
        <w:top w:val="none" w:sz="0" w:space="0" w:color="auto"/>
        <w:left w:val="none" w:sz="0" w:space="0" w:color="auto"/>
        <w:bottom w:val="none" w:sz="0" w:space="0" w:color="auto"/>
        <w:right w:val="none" w:sz="0" w:space="0" w:color="auto"/>
      </w:divBdr>
    </w:div>
    <w:div w:id="239565021">
      <w:bodyDiv w:val="1"/>
      <w:marLeft w:val="0"/>
      <w:marRight w:val="0"/>
      <w:marTop w:val="0"/>
      <w:marBottom w:val="0"/>
      <w:divBdr>
        <w:top w:val="none" w:sz="0" w:space="0" w:color="auto"/>
        <w:left w:val="none" w:sz="0" w:space="0" w:color="auto"/>
        <w:bottom w:val="none" w:sz="0" w:space="0" w:color="auto"/>
        <w:right w:val="none" w:sz="0" w:space="0" w:color="auto"/>
      </w:divBdr>
    </w:div>
    <w:div w:id="240798337">
      <w:bodyDiv w:val="1"/>
      <w:marLeft w:val="0"/>
      <w:marRight w:val="0"/>
      <w:marTop w:val="0"/>
      <w:marBottom w:val="0"/>
      <w:divBdr>
        <w:top w:val="none" w:sz="0" w:space="0" w:color="auto"/>
        <w:left w:val="none" w:sz="0" w:space="0" w:color="auto"/>
        <w:bottom w:val="none" w:sz="0" w:space="0" w:color="auto"/>
        <w:right w:val="none" w:sz="0" w:space="0" w:color="auto"/>
      </w:divBdr>
    </w:div>
    <w:div w:id="241571957">
      <w:bodyDiv w:val="1"/>
      <w:marLeft w:val="0"/>
      <w:marRight w:val="0"/>
      <w:marTop w:val="0"/>
      <w:marBottom w:val="0"/>
      <w:divBdr>
        <w:top w:val="none" w:sz="0" w:space="0" w:color="auto"/>
        <w:left w:val="none" w:sz="0" w:space="0" w:color="auto"/>
        <w:bottom w:val="none" w:sz="0" w:space="0" w:color="auto"/>
        <w:right w:val="none" w:sz="0" w:space="0" w:color="auto"/>
      </w:divBdr>
    </w:div>
    <w:div w:id="241767339">
      <w:bodyDiv w:val="1"/>
      <w:marLeft w:val="0"/>
      <w:marRight w:val="0"/>
      <w:marTop w:val="0"/>
      <w:marBottom w:val="0"/>
      <w:divBdr>
        <w:top w:val="none" w:sz="0" w:space="0" w:color="auto"/>
        <w:left w:val="none" w:sz="0" w:space="0" w:color="auto"/>
        <w:bottom w:val="none" w:sz="0" w:space="0" w:color="auto"/>
        <w:right w:val="none" w:sz="0" w:space="0" w:color="auto"/>
      </w:divBdr>
    </w:div>
    <w:div w:id="245458622">
      <w:bodyDiv w:val="1"/>
      <w:marLeft w:val="0"/>
      <w:marRight w:val="0"/>
      <w:marTop w:val="0"/>
      <w:marBottom w:val="0"/>
      <w:divBdr>
        <w:top w:val="none" w:sz="0" w:space="0" w:color="auto"/>
        <w:left w:val="none" w:sz="0" w:space="0" w:color="auto"/>
        <w:bottom w:val="none" w:sz="0" w:space="0" w:color="auto"/>
        <w:right w:val="none" w:sz="0" w:space="0" w:color="auto"/>
      </w:divBdr>
    </w:div>
    <w:div w:id="246115206">
      <w:bodyDiv w:val="1"/>
      <w:marLeft w:val="0"/>
      <w:marRight w:val="0"/>
      <w:marTop w:val="0"/>
      <w:marBottom w:val="0"/>
      <w:divBdr>
        <w:top w:val="none" w:sz="0" w:space="0" w:color="auto"/>
        <w:left w:val="none" w:sz="0" w:space="0" w:color="auto"/>
        <w:bottom w:val="none" w:sz="0" w:space="0" w:color="auto"/>
        <w:right w:val="none" w:sz="0" w:space="0" w:color="auto"/>
      </w:divBdr>
    </w:div>
    <w:div w:id="248589664">
      <w:bodyDiv w:val="1"/>
      <w:marLeft w:val="0"/>
      <w:marRight w:val="0"/>
      <w:marTop w:val="0"/>
      <w:marBottom w:val="0"/>
      <w:divBdr>
        <w:top w:val="none" w:sz="0" w:space="0" w:color="auto"/>
        <w:left w:val="none" w:sz="0" w:space="0" w:color="auto"/>
        <w:bottom w:val="none" w:sz="0" w:space="0" w:color="auto"/>
        <w:right w:val="none" w:sz="0" w:space="0" w:color="auto"/>
      </w:divBdr>
    </w:div>
    <w:div w:id="249047556">
      <w:bodyDiv w:val="1"/>
      <w:marLeft w:val="0"/>
      <w:marRight w:val="0"/>
      <w:marTop w:val="0"/>
      <w:marBottom w:val="0"/>
      <w:divBdr>
        <w:top w:val="none" w:sz="0" w:space="0" w:color="auto"/>
        <w:left w:val="none" w:sz="0" w:space="0" w:color="auto"/>
        <w:bottom w:val="none" w:sz="0" w:space="0" w:color="auto"/>
        <w:right w:val="none" w:sz="0" w:space="0" w:color="auto"/>
      </w:divBdr>
    </w:div>
    <w:div w:id="249048088">
      <w:bodyDiv w:val="1"/>
      <w:marLeft w:val="0"/>
      <w:marRight w:val="0"/>
      <w:marTop w:val="0"/>
      <w:marBottom w:val="0"/>
      <w:divBdr>
        <w:top w:val="none" w:sz="0" w:space="0" w:color="auto"/>
        <w:left w:val="none" w:sz="0" w:space="0" w:color="auto"/>
        <w:bottom w:val="none" w:sz="0" w:space="0" w:color="auto"/>
        <w:right w:val="none" w:sz="0" w:space="0" w:color="auto"/>
      </w:divBdr>
    </w:div>
    <w:div w:id="249238885">
      <w:bodyDiv w:val="1"/>
      <w:marLeft w:val="0"/>
      <w:marRight w:val="0"/>
      <w:marTop w:val="0"/>
      <w:marBottom w:val="0"/>
      <w:divBdr>
        <w:top w:val="none" w:sz="0" w:space="0" w:color="auto"/>
        <w:left w:val="none" w:sz="0" w:space="0" w:color="auto"/>
        <w:bottom w:val="none" w:sz="0" w:space="0" w:color="auto"/>
        <w:right w:val="none" w:sz="0" w:space="0" w:color="auto"/>
      </w:divBdr>
    </w:div>
    <w:div w:id="249462250">
      <w:bodyDiv w:val="1"/>
      <w:marLeft w:val="0"/>
      <w:marRight w:val="0"/>
      <w:marTop w:val="0"/>
      <w:marBottom w:val="0"/>
      <w:divBdr>
        <w:top w:val="none" w:sz="0" w:space="0" w:color="auto"/>
        <w:left w:val="none" w:sz="0" w:space="0" w:color="auto"/>
        <w:bottom w:val="none" w:sz="0" w:space="0" w:color="auto"/>
        <w:right w:val="none" w:sz="0" w:space="0" w:color="auto"/>
      </w:divBdr>
    </w:div>
    <w:div w:id="250048395">
      <w:bodyDiv w:val="1"/>
      <w:marLeft w:val="0"/>
      <w:marRight w:val="0"/>
      <w:marTop w:val="0"/>
      <w:marBottom w:val="0"/>
      <w:divBdr>
        <w:top w:val="none" w:sz="0" w:space="0" w:color="auto"/>
        <w:left w:val="none" w:sz="0" w:space="0" w:color="auto"/>
        <w:bottom w:val="none" w:sz="0" w:space="0" w:color="auto"/>
        <w:right w:val="none" w:sz="0" w:space="0" w:color="auto"/>
      </w:divBdr>
    </w:div>
    <w:div w:id="252783400">
      <w:bodyDiv w:val="1"/>
      <w:marLeft w:val="0"/>
      <w:marRight w:val="0"/>
      <w:marTop w:val="0"/>
      <w:marBottom w:val="0"/>
      <w:divBdr>
        <w:top w:val="none" w:sz="0" w:space="0" w:color="auto"/>
        <w:left w:val="none" w:sz="0" w:space="0" w:color="auto"/>
        <w:bottom w:val="none" w:sz="0" w:space="0" w:color="auto"/>
        <w:right w:val="none" w:sz="0" w:space="0" w:color="auto"/>
      </w:divBdr>
    </w:div>
    <w:div w:id="255333328">
      <w:bodyDiv w:val="1"/>
      <w:marLeft w:val="0"/>
      <w:marRight w:val="0"/>
      <w:marTop w:val="0"/>
      <w:marBottom w:val="0"/>
      <w:divBdr>
        <w:top w:val="none" w:sz="0" w:space="0" w:color="auto"/>
        <w:left w:val="none" w:sz="0" w:space="0" w:color="auto"/>
        <w:bottom w:val="none" w:sz="0" w:space="0" w:color="auto"/>
        <w:right w:val="none" w:sz="0" w:space="0" w:color="auto"/>
      </w:divBdr>
    </w:div>
    <w:div w:id="256058029">
      <w:bodyDiv w:val="1"/>
      <w:marLeft w:val="0"/>
      <w:marRight w:val="0"/>
      <w:marTop w:val="0"/>
      <w:marBottom w:val="0"/>
      <w:divBdr>
        <w:top w:val="none" w:sz="0" w:space="0" w:color="auto"/>
        <w:left w:val="none" w:sz="0" w:space="0" w:color="auto"/>
        <w:bottom w:val="none" w:sz="0" w:space="0" w:color="auto"/>
        <w:right w:val="none" w:sz="0" w:space="0" w:color="auto"/>
      </w:divBdr>
    </w:div>
    <w:div w:id="257719204">
      <w:bodyDiv w:val="1"/>
      <w:marLeft w:val="0"/>
      <w:marRight w:val="0"/>
      <w:marTop w:val="0"/>
      <w:marBottom w:val="0"/>
      <w:divBdr>
        <w:top w:val="none" w:sz="0" w:space="0" w:color="auto"/>
        <w:left w:val="none" w:sz="0" w:space="0" w:color="auto"/>
        <w:bottom w:val="none" w:sz="0" w:space="0" w:color="auto"/>
        <w:right w:val="none" w:sz="0" w:space="0" w:color="auto"/>
      </w:divBdr>
    </w:div>
    <w:div w:id="259681548">
      <w:bodyDiv w:val="1"/>
      <w:marLeft w:val="0"/>
      <w:marRight w:val="0"/>
      <w:marTop w:val="0"/>
      <w:marBottom w:val="0"/>
      <w:divBdr>
        <w:top w:val="none" w:sz="0" w:space="0" w:color="auto"/>
        <w:left w:val="none" w:sz="0" w:space="0" w:color="auto"/>
        <w:bottom w:val="none" w:sz="0" w:space="0" w:color="auto"/>
        <w:right w:val="none" w:sz="0" w:space="0" w:color="auto"/>
      </w:divBdr>
    </w:div>
    <w:div w:id="260455313">
      <w:bodyDiv w:val="1"/>
      <w:marLeft w:val="0"/>
      <w:marRight w:val="0"/>
      <w:marTop w:val="0"/>
      <w:marBottom w:val="0"/>
      <w:divBdr>
        <w:top w:val="none" w:sz="0" w:space="0" w:color="auto"/>
        <w:left w:val="none" w:sz="0" w:space="0" w:color="auto"/>
        <w:bottom w:val="none" w:sz="0" w:space="0" w:color="auto"/>
        <w:right w:val="none" w:sz="0" w:space="0" w:color="auto"/>
      </w:divBdr>
      <w:divsChild>
        <w:div w:id="2125806560">
          <w:marLeft w:val="0"/>
          <w:marRight w:val="0"/>
          <w:marTop w:val="0"/>
          <w:marBottom w:val="0"/>
          <w:divBdr>
            <w:top w:val="none" w:sz="0" w:space="0" w:color="auto"/>
            <w:left w:val="none" w:sz="0" w:space="0" w:color="auto"/>
            <w:bottom w:val="none" w:sz="0" w:space="0" w:color="auto"/>
            <w:right w:val="none" w:sz="0" w:space="0" w:color="auto"/>
          </w:divBdr>
          <w:divsChild>
            <w:div w:id="9270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8386">
      <w:bodyDiv w:val="1"/>
      <w:marLeft w:val="0"/>
      <w:marRight w:val="0"/>
      <w:marTop w:val="0"/>
      <w:marBottom w:val="0"/>
      <w:divBdr>
        <w:top w:val="none" w:sz="0" w:space="0" w:color="auto"/>
        <w:left w:val="none" w:sz="0" w:space="0" w:color="auto"/>
        <w:bottom w:val="none" w:sz="0" w:space="0" w:color="auto"/>
        <w:right w:val="none" w:sz="0" w:space="0" w:color="auto"/>
      </w:divBdr>
    </w:div>
    <w:div w:id="264919117">
      <w:bodyDiv w:val="1"/>
      <w:marLeft w:val="0"/>
      <w:marRight w:val="0"/>
      <w:marTop w:val="0"/>
      <w:marBottom w:val="0"/>
      <w:divBdr>
        <w:top w:val="none" w:sz="0" w:space="0" w:color="auto"/>
        <w:left w:val="none" w:sz="0" w:space="0" w:color="auto"/>
        <w:bottom w:val="none" w:sz="0" w:space="0" w:color="auto"/>
        <w:right w:val="none" w:sz="0" w:space="0" w:color="auto"/>
      </w:divBdr>
    </w:div>
    <w:div w:id="269944394">
      <w:bodyDiv w:val="1"/>
      <w:marLeft w:val="0"/>
      <w:marRight w:val="0"/>
      <w:marTop w:val="0"/>
      <w:marBottom w:val="0"/>
      <w:divBdr>
        <w:top w:val="none" w:sz="0" w:space="0" w:color="auto"/>
        <w:left w:val="none" w:sz="0" w:space="0" w:color="auto"/>
        <w:bottom w:val="none" w:sz="0" w:space="0" w:color="auto"/>
        <w:right w:val="none" w:sz="0" w:space="0" w:color="auto"/>
      </w:divBdr>
    </w:div>
    <w:div w:id="269972981">
      <w:bodyDiv w:val="1"/>
      <w:marLeft w:val="0"/>
      <w:marRight w:val="0"/>
      <w:marTop w:val="0"/>
      <w:marBottom w:val="0"/>
      <w:divBdr>
        <w:top w:val="none" w:sz="0" w:space="0" w:color="auto"/>
        <w:left w:val="none" w:sz="0" w:space="0" w:color="auto"/>
        <w:bottom w:val="none" w:sz="0" w:space="0" w:color="auto"/>
        <w:right w:val="none" w:sz="0" w:space="0" w:color="auto"/>
      </w:divBdr>
      <w:divsChild>
        <w:div w:id="379668575">
          <w:marLeft w:val="0"/>
          <w:marRight w:val="0"/>
          <w:marTop w:val="0"/>
          <w:marBottom w:val="0"/>
          <w:divBdr>
            <w:top w:val="none" w:sz="0" w:space="0" w:color="auto"/>
            <w:left w:val="none" w:sz="0" w:space="0" w:color="auto"/>
            <w:bottom w:val="none" w:sz="0" w:space="0" w:color="auto"/>
            <w:right w:val="none" w:sz="0" w:space="0" w:color="auto"/>
          </w:divBdr>
          <w:divsChild>
            <w:div w:id="286006491">
              <w:marLeft w:val="0"/>
              <w:marRight w:val="0"/>
              <w:marTop w:val="0"/>
              <w:marBottom w:val="0"/>
              <w:divBdr>
                <w:top w:val="none" w:sz="0" w:space="0" w:color="auto"/>
                <w:left w:val="none" w:sz="0" w:space="0" w:color="auto"/>
                <w:bottom w:val="none" w:sz="0" w:space="0" w:color="auto"/>
                <w:right w:val="none" w:sz="0" w:space="0" w:color="auto"/>
              </w:divBdr>
            </w:div>
            <w:div w:id="331570689">
              <w:marLeft w:val="0"/>
              <w:marRight w:val="0"/>
              <w:marTop w:val="0"/>
              <w:marBottom w:val="0"/>
              <w:divBdr>
                <w:top w:val="none" w:sz="0" w:space="0" w:color="auto"/>
                <w:left w:val="none" w:sz="0" w:space="0" w:color="auto"/>
                <w:bottom w:val="none" w:sz="0" w:space="0" w:color="auto"/>
                <w:right w:val="none" w:sz="0" w:space="0" w:color="auto"/>
              </w:divBdr>
            </w:div>
            <w:div w:id="343285527">
              <w:marLeft w:val="0"/>
              <w:marRight w:val="0"/>
              <w:marTop w:val="0"/>
              <w:marBottom w:val="0"/>
              <w:divBdr>
                <w:top w:val="none" w:sz="0" w:space="0" w:color="auto"/>
                <w:left w:val="none" w:sz="0" w:space="0" w:color="auto"/>
                <w:bottom w:val="none" w:sz="0" w:space="0" w:color="auto"/>
                <w:right w:val="none" w:sz="0" w:space="0" w:color="auto"/>
              </w:divBdr>
            </w:div>
            <w:div w:id="619264093">
              <w:marLeft w:val="0"/>
              <w:marRight w:val="0"/>
              <w:marTop w:val="0"/>
              <w:marBottom w:val="0"/>
              <w:divBdr>
                <w:top w:val="none" w:sz="0" w:space="0" w:color="auto"/>
                <w:left w:val="none" w:sz="0" w:space="0" w:color="auto"/>
                <w:bottom w:val="none" w:sz="0" w:space="0" w:color="auto"/>
                <w:right w:val="none" w:sz="0" w:space="0" w:color="auto"/>
              </w:divBdr>
            </w:div>
            <w:div w:id="994378909">
              <w:marLeft w:val="0"/>
              <w:marRight w:val="0"/>
              <w:marTop w:val="0"/>
              <w:marBottom w:val="0"/>
              <w:divBdr>
                <w:top w:val="none" w:sz="0" w:space="0" w:color="auto"/>
                <w:left w:val="none" w:sz="0" w:space="0" w:color="auto"/>
                <w:bottom w:val="none" w:sz="0" w:space="0" w:color="auto"/>
                <w:right w:val="none" w:sz="0" w:space="0" w:color="auto"/>
              </w:divBdr>
            </w:div>
            <w:div w:id="1001589761">
              <w:marLeft w:val="0"/>
              <w:marRight w:val="0"/>
              <w:marTop w:val="0"/>
              <w:marBottom w:val="0"/>
              <w:divBdr>
                <w:top w:val="none" w:sz="0" w:space="0" w:color="auto"/>
                <w:left w:val="none" w:sz="0" w:space="0" w:color="auto"/>
                <w:bottom w:val="none" w:sz="0" w:space="0" w:color="auto"/>
                <w:right w:val="none" w:sz="0" w:space="0" w:color="auto"/>
              </w:divBdr>
            </w:div>
            <w:div w:id="1170288594">
              <w:marLeft w:val="0"/>
              <w:marRight w:val="0"/>
              <w:marTop w:val="0"/>
              <w:marBottom w:val="0"/>
              <w:divBdr>
                <w:top w:val="none" w:sz="0" w:space="0" w:color="auto"/>
                <w:left w:val="none" w:sz="0" w:space="0" w:color="auto"/>
                <w:bottom w:val="none" w:sz="0" w:space="0" w:color="auto"/>
                <w:right w:val="none" w:sz="0" w:space="0" w:color="auto"/>
              </w:divBdr>
            </w:div>
            <w:div w:id="1625386103">
              <w:marLeft w:val="0"/>
              <w:marRight w:val="0"/>
              <w:marTop w:val="0"/>
              <w:marBottom w:val="0"/>
              <w:divBdr>
                <w:top w:val="none" w:sz="0" w:space="0" w:color="auto"/>
                <w:left w:val="none" w:sz="0" w:space="0" w:color="auto"/>
                <w:bottom w:val="none" w:sz="0" w:space="0" w:color="auto"/>
                <w:right w:val="none" w:sz="0" w:space="0" w:color="auto"/>
              </w:divBdr>
            </w:div>
            <w:div w:id="1633630100">
              <w:marLeft w:val="0"/>
              <w:marRight w:val="0"/>
              <w:marTop w:val="0"/>
              <w:marBottom w:val="0"/>
              <w:divBdr>
                <w:top w:val="none" w:sz="0" w:space="0" w:color="auto"/>
                <w:left w:val="none" w:sz="0" w:space="0" w:color="auto"/>
                <w:bottom w:val="none" w:sz="0" w:space="0" w:color="auto"/>
                <w:right w:val="none" w:sz="0" w:space="0" w:color="auto"/>
              </w:divBdr>
            </w:div>
            <w:div w:id="18655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1161">
      <w:bodyDiv w:val="1"/>
      <w:marLeft w:val="0"/>
      <w:marRight w:val="0"/>
      <w:marTop w:val="0"/>
      <w:marBottom w:val="0"/>
      <w:divBdr>
        <w:top w:val="none" w:sz="0" w:space="0" w:color="auto"/>
        <w:left w:val="none" w:sz="0" w:space="0" w:color="auto"/>
        <w:bottom w:val="none" w:sz="0" w:space="0" w:color="auto"/>
        <w:right w:val="none" w:sz="0" w:space="0" w:color="auto"/>
      </w:divBdr>
    </w:div>
    <w:div w:id="272440374">
      <w:bodyDiv w:val="1"/>
      <w:marLeft w:val="0"/>
      <w:marRight w:val="0"/>
      <w:marTop w:val="0"/>
      <w:marBottom w:val="0"/>
      <w:divBdr>
        <w:top w:val="none" w:sz="0" w:space="0" w:color="auto"/>
        <w:left w:val="none" w:sz="0" w:space="0" w:color="auto"/>
        <w:bottom w:val="none" w:sz="0" w:space="0" w:color="auto"/>
        <w:right w:val="none" w:sz="0" w:space="0" w:color="auto"/>
      </w:divBdr>
    </w:div>
    <w:div w:id="274138074">
      <w:bodyDiv w:val="1"/>
      <w:marLeft w:val="0"/>
      <w:marRight w:val="0"/>
      <w:marTop w:val="0"/>
      <w:marBottom w:val="0"/>
      <w:divBdr>
        <w:top w:val="none" w:sz="0" w:space="0" w:color="auto"/>
        <w:left w:val="none" w:sz="0" w:space="0" w:color="auto"/>
        <w:bottom w:val="none" w:sz="0" w:space="0" w:color="auto"/>
        <w:right w:val="none" w:sz="0" w:space="0" w:color="auto"/>
      </w:divBdr>
    </w:div>
    <w:div w:id="275253799">
      <w:bodyDiv w:val="1"/>
      <w:marLeft w:val="0"/>
      <w:marRight w:val="0"/>
      <w:marTop w:val="0"/>
      <w:marBottom w:val="0"/>
      <w:divBdr>
        <w:top w:val="none" w:sz="0" w:space="0" w:color="auto"/>
        <w:left w:val="none" w:sz="0" w:space="0" w:color="auto"/>
        <w:bottom w:val="none" w:sz="0" w:space="0" w:color="auto"/>
        <w:right w:val="none" w:sz="0" w:space="0" w:color="auto"/>
      </w:divBdr>
    </w:div>
    <w:div w:id="276327345">
      <w:bodyDiv w:val="1"/>
      <w:marLeft w:val="0"/>
      <w:marRight w:val="0"/>
      <w:marTop w:val="0"/>
      <w:marBottom w:val="0"/>
      <w:divBdr>
        <w:top w:val="none" w:sz="0" w:space="0" w:color="auto"/>
        <w:left w:val="none" w:sz="0" w:space="0" w:color="auto"/>
        <w:bottom w:val="none" w:sz="0" w:space="0" w:color="auto"/>
        <w:right w:val="none" w:sz="0" w:space="0" w:color="auto"/>
      </w:divBdr>
    </w:div>
    <w:div w:id="279262929">
      <w:bodyDiv w:val="1"/>
      <w:marLeft w:val="0"/>
      <w:marRight w:val="0"/>
      <w:marTop w:val="0"/>
      <w:marBottom w:val="0"/>
      <w:divBdr>
        <w:top w:val="none" w:sz="0" w:space="0" w:color="auto"/>
        <w:left w:val="none" w:sz="0" w:space="0" w:color="auto"/>
        <w:bottom w:val="none" w:sz="0" w:space="0" w:color="auto"/>
        <w:right w:val="none" w:sz="0" w:space="0" w:color="auto"/>
      </w:divBdr>
    </w:div>
    <w:div w:id="280458107">
      <w:bodyDiv w:val="1"/>
      <w:marLeft w:val="0"/>
      <w:marRight w:val="0"/>
      <w:marTop w:val="0"/>
      <w:marBottom w:val="0"/>
      <w:divBdr>
        <w:top w:val="none" w:sz="0" w:space="0" w:color="auto"/>
        <w:left w:val="none" w:sz="0" w:space="0" w:color="auto"/>
        <w:bottom w:val="none" w:sz="0" w:space="0" w:color="auto"/>
        <w:right w:val="none" w:sz="0" w:space="0" w:color="auto"/>
      </w:divBdr>
    </w:div>
    <w:div w:id="280959420">
      <w:bodyDiv w:val="1"/>
      <w:marLeft w:val="0"/>
      <w:marRight w:val="0"/>
      <w:marTop w:val="0"/>
      <w:marBottom w:val="0"/>
      <w:divBdr>
        <w:top w:val="none" w:sz="0" w:space="0" w:color="auto"/>
        <w:left w:val="none" w:sz="0" w:space="0" w:color="auto"/>
        <w:bottom w:val="none" w:sz="0" w:space="0" w:color="auto"/>
        <w:right w:val="none" w:sz="0" w:space="0" w:color="auto"/>
      </w:divBdr>
    </w:div>
    <w:div w:id="281962751">
      <w:bodyDiv w:val="1"/>
      <w:marLeft w:val="0"/>
      <w:marRight w:val="0"/>
      <w:marTop w:val="0"/>
      <w:marBottom w:val="0"/>
      <w:divBdr>
        <w:top w:val="none" w:sz="0" w:space="0" w:color="auto"/>
        <w:left w:val="none" w:sz="0" w:space="0" w:color="auto"/>
        <w:bottom w:val="none" w:sz="0" w:space="0" w:color="auto"/>
        <w:right w:val="none" w:sz="0" w:space="0" w:color="auto"/>
      </w:divBdr>
    </w:div>
    <w:div w:id="283655112">
      <w:bodyDiv w:val="1"/>
      <w:marLeft w:val="0"/>
      <w:marRight w:val="0"/>
      <w:marTop w:val="0"/>
      <w:marBottom w:val="0"/>
      <w:divBdr>
        <w:top w:val="none" w:sz="0" w:space="0" w:color="auto"/>
        <w:left w:val="none" w:sz="0" w:space="0" w:color="auto"/>
        <w:bottom w:val="none" w:sz="0" w:space="0" w:color="auto"/>
        <w:right w:val="none" w:sz="0" w:space="0" w:color="auto"/>
      </w:divBdr>
    </w:div>
    <w:div w:id="284582513">
      <w:bodyDiv w:val="1"/>
      <w:marLeft w:val="0"/>
      <w:marRight w:val="0"/>
      <w:marTop w:val="0"/>
      <w:marBottom w:val="0"/>
      <w:divBdr>
        <w:top w:val="none" w:sz="0" w:space="0" w:color="auto"/>
        <w:left w:val="none" w:sz="0" w:space="0" w:color="auto"/>
        <w:bottom w:val="none" w:sz="0" w:space="0" w:color="auto"/>
        <w:right w:val="none" w:sz="0" w:space="0" w:color="auto"/>
      </w:divBdr>
    </w:div>
    <w:div w:id="285082833">
      <w:bodyDiv w:val="1"/>
      <w:marLeft w:val="0"/>
      <w:marRight w:val="0"/>
      <w:marTop w:val="0"/>
      <w:marBottom w:val="0"/>
      <w:divBdr>
        <w:top w:val="none" w:sz="0" w:space="0" w:color="auto"/>
        <w:left w:val="none" w:sz="0" w:space="0" w:color="auto"/>
        <w:bottom w:val="none" w:sz="0" w:space="0" w:color="auto"/>
        <w:right w:val="none" w:sz="0" w:space="0" w:color="auto"/>
      </w:divBdr>
    </w:div>
    <w:div w:id="285698964">
      <w:bodyDiv w:val="1"/>
      <w:marLeft w:val="0"/>
      <w:marRight w:val="0"/>
      <w:marTop w:val="0"/>
      <w:marBottom w:val="0"/>
      <w:divBdr>
        <w:top w:val="none" w:sz="0" w:space="0" w:color="auto"/>
        <w:left w:val="none" w:sz="0" w:space="0" w:color="auto"/>
        <w:bottom w:val="none" w:sz="0" w:space="0" w:color="auto"/>
        <w:right w:val="none" w:sz="0" w:space="0" w:color="auto"/>
      </w:divBdr>
    </w:div>
    <w:div w:id="286401122">
      <w:bodyDiv w:val="1"/>
      <w:marLeft w:val="0"/>
      <w:marRight w:val="0"/>
      <w:marTop w:val="0"/>
      <w:marBottom w:val="0"/>
      <w:divBdr>
        <w:top w:val="none" w:sz="0" w:space="0" w:color="auto"/>
        <w:left w:val="none" w:sz="0" w:space="0" w:color="auto"/>
        <w:bottom w:val="none" w:sz="0" w:space="0" w:color="auto"/>
        <w:right w:val="none" w:sz="0" w:space="0" w:color="auto"/>
      </w:divBdr>
    </w:div>
    <w:div w:id="287323837">
      <w:bodyDiv w:val="1"/>
      <w:marLeft w:val="0"/>
      <w:marRight w:val="0"/>
      <w:marTop w:val="0"/>
      <w:marBottom w:val="0"/>
      <w:divBdr>
        <w:top w:val="none" w:sz="0" w:space="0" w:color="auto"/>
        <w:left w:val="none" w:sz="0" w:space="0" w:color="auto"/>
        <w:bottom w:val="none" w:sz="0" w:space="0" w:color="auto"/>
        <w:right w:val="none" w:sz="0" w:space="0" w:color="auto"/>
      </w:divBdr>
    </w:div>
    <w:div w:id="291326828">
      <w:bodyDiv w:val="1"/>
      <w:marLeft w:val="0"/>
      <w:marRight w:val="0"/>
      <w:marTop w:val="0"/>
      <w:marBottom w:val="0"/>
      <w:divBdr>
        <w:top w:val="none" w:sz="0" w:space="0" w:color="auto"/>
        <w:left w:val="none" w:sz="0" w:space="0" w:color="auto"/>
        <w:bottom w:val="none" w:sz="0" w:space="0" w:color="auto"/>
        <w:right w:val="none" w:sz="0" w:space="0" w:color="auto"/>
      </w:divBdr>
    </w:div>
    <w:div w:id="296834377">
      <w:bodyDiv w:val="1"/>
      <w:marLeft w:val="0"/>
      <w:marRight w:val="0"/>
      <w:marTop w:val="0"/>
      <w:marBottom w:val="0"/>
      <w:divBdr>
        <w:top w:val="none" w:sz="0" w:space="0" w:color="auto"/>
        <w:left w:val="none" w:sz="0" w:space="0" w:color="auto"/>
        <w:bottom w:val="none" w:sz="0" w:space="0" w:color="auto"/>
        <w:right w:val="none" w:sz="0" w:space="0" w:color="auto"/>
      </w:divBdr>
    </w:div>
    <w:div w:id="298154190">
      <w:bodyDiv w:val="1"/>
      <w:marLeft w:val="0"/>
      <w:marRight w:val="0"/>
      <w:marTop w:val="0"/>
      <w:marBottom w:val="0"/>
      <w:divBdr>
        <w:top w:val="none" w:sz="0" w:space="0" w:color="auto"/>
        <w:left w:val="none" w:sz="0" w:space="0" w:color="auto"/>
        <w:bottom w:val="none" w:sz="0" w:space="0" w:color="auto"/>
        <w:right w:val="none" w:sz="0" w:space="0" w:color="auto"/>
      </w:divBdr>
    </w:div>
    <w:div w:id="299305640">
      <w:bodyDiv w:val="1"/>
      <w:marLeft w:val="0"/>
      <w:marRight w:val="0"/>
      <w:marTop w:val="0"/>
      <w:marBottom w:val="0"/>
      <w:divBdr>
        <w:top w:val="none" w:sz="0" w:space="0" w:color="auto"/>
        <w:left w:val="none" w:sz="0" w:space="0" w:color="auto"/>
        <w:bottom w:val="none" w:sz="0" w:space="0" w:color="auto"/>
        <w:right w:val="none" w:sz="0" w:space="0" w:color="auto"/>
      </w:divBdr>
    </w:div>
    <w:div w:id="299893526">
      <w:bodyDiv w:val="1"/>
      <w:marLeft w:val="0"/>
      <w:marRight w:val="0"/>
      <w:marTop w:val="0"/>
      <w:marBottom w:val="0"/>
      <w:divBdr>
        <w:top w:val="none" w:sz="0" w:space="0" w:color="auto"/>
        <w:left w:val="none" w:sz="0" w:space="0" w:color="auto"/>
        <w:bottom w:val="none" w:sz="0" w:space="0" w:color="auto"/>
        <w:right w:val="none" w:sz="0" w:space="0" w:color="auto"/>
      </w:divBdr>
    </w:div>
    <w:div w:id="299962992">
      <w:bodyDiv w:val="1"/>
      <w:marLeft w:val="0"/>
      <w:marRight w:val="0"/>
      <w:marTop w:val="0"/>
      <w:marBottom w:val="0"/>
      <w:divBdr>
        <w:top w:val="none" w:sz="0" w:space="0" w:color="auto"/>
        <w:left w:val="none" w:sz="0" w:space="0" w:color="auto"/>
        <w:bottom w:val="none" w:sz="0" w:space="0" w:color="auto"/>
        <w:right w:val="none" w:sz="0" w:space="0" w:color="auto"/>
      </w:divBdr>
    </w:div>
    <w:div w:id="300620771">
      <w:bodyDiv w:val="1"/>
      <w:marLeft w:val="0"/>
      <w:marRight w:val="0"/>
      <w:marTop w:val="0"/>
      <w:marBottom w:val="0"/>
      <w:divBdr>
        <w:top w:val="none" w:sz="0" w:space="0" w:color="auto"/>
        <w:left w:val="none" w:sz="0" w:space="0" w:color="auto"/>
        <w:bottom w:val="none" w:sz="0" w:space="0" w:color="auto"/>
        <w:right w:val="none" w:sz="0" w:space="0" w:color="auto"/>
      </w:divBdr>
    </w:div>
    <w:div w:id="301471332">
      <w:bodyDiv w:val="1"/>
      <w:marLeft w:val="0"/>
      <w:marRight w:val="0"/>
      <w:marTop w:val="0"/>
      <w:marBottom w:val="0"/>
      <w:divBdr>
        <w:top w:val="none" w:sz="0" w:space="0" w:color="auto"/>
        <w:left w:val="none" w:sz="0" w:space="0" w:color="auto"/>
        <w:bottom w:val="none" w:sz="0" w:space="0" w:color="auto"/>
        <w:right w:val="none" w:sz="0" w:space="0" w:color="auto"/>
      </w:divBdr>
      <w:divsChild>
        <w:div w:id="1767386599">
          <w:marLeft w:val="0"/>
          <w:marRight w:val="0"/>
          <w:marTop w:val="0"/>
          <w:marBottom w:val="0"/>
          <w:divBdr>
            <w:top w:val="single" w:sz="2" w:space="0" w:color="auto"/>
            <w:left w:val="single" w:sz="2" w:space="4" w:color="auto"/>
            <w:bottom w:val="single" w:sz="2" w:space="0" w:color="auto"/>
            <w:right w:val="single" w:sz="2" w:space="4" w:color="auto"/>
          </w:divBdr>
        </w:div>
        <w:div w:id="212817799">
          <w:marLeft w:val="0"/>
          <w:marRight w:val="0"/>
          <w:marTop w:val="0"/>
          <w:marBottom w:val="0"/>
          <w:divBdr>
            <w:top w:val="single" w:sz="2" w:space="0" w:color="auto"/>
            <w:left w:val="single" w:sz="2" w:space="4" w:color="auto"/>
            <w:bottom w:val="single" w:sz="2" w:space="0" w:color="auto"/>
            <w:right w:val="single" w:sz="2" w:space="4" w:color="auto"/>
          </w:divBdr>
        </w:div>
        <w:div w:id="776799883">
          <w:marLeft w:val="0"/>
          <w:marRight w:val="0"/>
          <w:marTop w:val="0"/>
          <w:marBottom w:val="0"/>
          <w:divBdr>
            <w:top w:val="single" w:sz="2" w:space="0" w:color="auto"/>
            <w:left w:val="single" w:sz="2" w:space="4" w:color="auto"/>
            <w:bottom w:val="single" w:sz="2" w:space="0" w:color="auto"/>
            <w:right w:val="single" w:sz="2" w:space="4" w:color="auto"/>
          </w:divBdr>
        </w:div>
      </w:divsChild>
    </w:div>
    <w:div w:id="302926507">
      <w:bodyDiv w:val="1"/>
      <w:marLeft w:val="0"/>
      <w:marRight w:val="0"/>
      <w:marTop w:val="0"/>
      <w:marBottom w:val="0"/>
      <w:divBdr>
        <w:top w:val="none" w:sz="0" w:space="0" w:color="auto"/>
        <w:left w:val="none" w:sz="0" w:space="0" w:color="auto"/>
        <w:bottom w:val="none" w:sz="0" w:space="0" w:color="auto"/>
        <w:right w:val="none" w:sz="0" w:space="0" w:color="auto"/>
      </w:divBdr>
    </w:div>
    <w:div w:id="306008326">
      <w:bodyDiv w:val="1"/>
      <w:marLeft w:val="0"/>
      <w:marRight w:val="0"/>
      <w:marTop w:val="0"/>
      <w:marBottom w:val="0"/>
      <w:divBdr>
        <w:top w:val="none" w:sz="0" w:space="0" w:color="auto"/>
        <w:left w:val="none" w:sz="0" w:space="0" w:color="auto"/>
        <w:bottom w:val="none" w:sz="0" w:space="0" w:color="auto"/>
        <w:right w:val="none" w:sz="0" w:space="0" w:color="auto"/>
      </w:divBdr>
      <w:divsChild>
        <w:div w:id="147522537">
          <w:marLeft w:val="0"/>
          <w:marRight w:val="0"/>
          <w:marTop w:val="0"/>
          <w:marBottom w:val="0"/>
          <w:divBdr>
            <w:top w:val="none" w:sz="0" w:space="0" w:color="auto"/>
            <w:left w:val="none" w:sz="0" w:space="0" w:color="auto"/>
            <w:bottom w:val="none" w:sz="0" w:space="0" w:color="auto"/>
            <w:right w:val="none" w:sz="0" w:space="0" w:color="auto"/>
          </w:divBdr>
          <w:divsChild>
            <w:div w:id="12741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08145">
      <w:bodyDiv w:val="1"/>
      <w:marLeft w:val="0"/>
      <w:marRight w:val="0"/>
      <w:marTop w:val="0"/>
      <w:marBottom w:val="0"/>
      <w:divBdr>
        <w:top w:val="none" w:sz="0" w:space="0" w:color="auto"/>
        <w:left w:val="none" w:sz="0" w:space="0" w:color="auto"/>
        <w:bottom w:val="none" w:sz="0" w:space="0" w:color="auto"/>
        <w:right w:val="none" w:sz="0" w:space="0" w:color="auto"/>
      </w:divBdr>
    </w:div>
    <w:div w:id="307169836">
      <w:bodyDiv w:val="1"/>
      <w:marLeft w:val="0"/>
      <w:marRight w:val="0"/>
      <w:marTop w:val="0"/>
      <w:marBottom w:val="0"/>
      <w:divBdr>
        <w:top w:val="none" w:sz="0" w:space="0" w:color="auto"/>
        <w:left w:val="none" w:sz="0" w:space="0" w:color="auto"/>
        <w:bottom w:val="none" w:sz="0" w:space="0" w:color="auto"/>
        <w:right w:val="none" w:sz="0" w:space="0" w:color="auto"/>
      </w:divBdr>
    </w:div>
    <w:div w:id="307368598">
      <w:bodyDiv w:val="1"/>
      <w:marLeft w:val="0"/>
      <w:marRight w:val="0"/>
      <w:marTop w:val="0"/>
      <w:marBottom w:val="0"/>
      <w:divBdr>
        <w:top w:val="none" w:sz="0" w:space="0" w:color="auto"/>
        <w:left w:val="none" w:sz="0" w:space="0" w:color="auto"/>
        <w:bottom w:val="none" w:sz="0" w:space="0" w:color="auto"/>
        <w:right w:val="none" w:sz="0" w:space="0" w:color="auto"/>
      </w:divBdr>
    </w:div>
    <w:div w:id="309141180">
      <w:bodyDiv w:val="1"/>
      <w:marLeft w:val="0"/>
      <w:marRight w:val="0"/>
      <w:marTop w:val="0"/>
      <w:marBottom w:val="0"/>
      <w:divBdr>
        <w:top w:val="none" w:sz="0" w:space="0" w:color="auto"/>
        <w:left w:val="none" w:sz="0" w:space="0" w:color="auto"/>
        <w:bottom w:val="none" w:sz="0" w:space="0" w:color="auto"/>
        <w:right w:val="none" w:sz="0" w:space="0" w:color="auto"/>
      </w:divBdr>
    </w:div>
    <w:div w:id="309871354">
      <w:bodyDiv w:val="1"/>
      <w:marLeft w:val="0"/>
      <w:marRight w:val="0"/>
      <w:marTop w:val="0"/>
      <w:marBottom w:val="0"/>
      <w:divBdr>
        <w:top w:val="none" w:sz="0" w:space="0" w:color="auto"/>
        <w:left w:val="none" w:sz="0" w:space="0" w:color="auto"/>
        <w:bottom w:val="none" w:sz="0" w:space="0" w:color="auto"/>
        <w:right w:val="none" w:sz="0" w:space="0" w:color="auto"/>
      </w:divBdr>
    </w:div>
    <w:div w:id="310524647">
      <w:bodyDiv w:val="1"/>
      <w:marLeft w:val="0"/>
      <w:marRight w:val="0"/>
      <w:marTop w:val="0"/>
      <w:marBottom w:val="0"/>
      <w:divBdr>
        <w:top w:val="none" w:sz="0" w:space="0" w:color="auto"/>
        <w:left w:val="none" w:sz="0" w:space="0" w:color="auto"/>
        <w:bottom w:val="none" w:sz="0" w:space="0" w:color="auto"/>
        <w:right w:val="none" w:sz="0" w:space="0" w:color="auto"/>
      </w:divBdr>
    </w:div>
    <w:div w:id="312415211">
      <w:bodyDiv w:val="1"/>
      <w:marLeft w:val="0"/>
      <w:marRight w:val="0"/>
      <w:marTop w:val="0"/>
      <w:marBottom w:val="0"/>
      <w:divBdr>
        <w:top w:val="none" w:sz="0" w:space="0" w:color="auto"/>
        <w:left w:val="none" w:sz="0" w:space="0" w:color="auto"/>
        <w:bottom w:val="none" w:sz="0" w:space="0" w:color="auto"/>
        <w:right w:val="none" w:sz="0" w:space="0" w:color="auto"/>
      </w:divBdr>
    </w:div>
    <w:div w:id="312485680">
      <w:bodyDiv w:val="1"/>
      <w:marLeft w:val="0"/>
      <w:marRight w:val="0"/>
      <w:marTop w:val="0"/>
      <w:marBottom w:val="0"/>
      <w:divBdr>
        <w:top w:val="none" w:sz="0" w:space="0" w:color="auto"/>
        <w:left w:val="none" w:sz="0" w:space="0" w:color="auto"/>
        <w:bottom w:val="none" w:sz="0" w:space="0" w:color="auto"/>
        <w:right w:val="none" w:sz="0" w:space="0" w:color="auto"/>
      </w:divBdr>
    </w:div>
    <w:div w:id="315040543">
      <w:bodyDiv w:val="1"/>
      <w:marLeft w:val="0"/>
      <w:marRight w:val="0"/>
      <w:marTop w:val="0"/>
      <w:marBottom w:val="0"/>
      <w:divBdr>
        <w:top w:val="none" w:sz="0" w:space="0" w:color="auto"/>
        <w:left w:val="none" w:sz="0" w:space="0" w:color="auto"/>
        <w:bottom w:val="none" w:sz="0" w:space="0" w:color="auto"/>
        <w:right w:val="none" w:sz="0" w:space="0" w:color="auto"/>
      </w:divBdr>
    </w:div>
    <w:div w:id="315959116">
      <w:bodyDiv w:val="1"/>
      <w:marLeft w:val="0"/>
      <w:marRight w:val="0"/>
      <w:marTop w:val="0"/>
      <w:marBottom w:val="0"/>
      <w:divBdr>
        <w:top w:val="none" w:sz="0" w:space="0" w:color="auto"/>
        <w:left w:val="none" w:sz="0" w:space="0" w:color="auto"/>
        <w:bottom w:val="none" w:sz="0" w:space="0" w:color="auto"/>
        <w:right w:val="none" w:sz="0" w:space="0" w:color="auto"/>
      </w:divBdr>
      <w:divsChild>
        <w:div w:id="953287544">
          <w:marLeft w:val="0"/>
          <w:marRight w:val="0"/>
          <w:marTop w:val="0"/>
          <w:marBottom w:val="0"/>
          <w:divBdr>
            <w:top w:val="none" w:sz="0" w:space="0" w:color="auto"/>
            <w:left w:val="none" w:sz="0" w:space="0" w:color="auto"/>
            <w:bottom w:val="none" w:sz="0" w:space="0" w:color="auto"/>
            <w:right w:val="none" w:sz="0" w:space="0" w:color="auto"/>
          </w:divBdr>
          <w:divsChild>
            <w:div w:id="13692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19573">
      <w:bodyDiv w:val="1"/>
      <w:marLeft w:val="0"/>
      <w:marRight w:val="0"/>
      <w:marTop w:val="0"/>
      <w:marBottom w:val="0"/>
      <w:divBdr>
        <w:top w:val="none" w:sz="0" w:space="0" w:color="auto"/>
        <w:left w:val="none" w:sz="0" w:space="0" w:color="auto"/>
        <w:bottom w:val="none" w:sz="0" w:space="0" w:color="auto"/>
        <w:right w:val="none" w:sz="0" w:space="0" w:color="auto"/>
      </w:divBdr>
    </w:div>
    <w:div w:id="317423176">
      <w:bodyDiv w:val="1"/>
      <w:marLeft w:val="0"/>
      <w:marRight w:val="0"/>
      <w:marTop w:val="0"/>
      <w:marBottom w:val="0"/>
      <w:divBdr>
        <w:top w:val="none" w:sz="0" w:space="0" w:color="auto"/>
        <w:left w:val="none" w:sz="0" w:space="0" w:color="auto"/>
        <w:bottom w:val="none" w:sz="0" w:space="0" w:color="auto"/>
        <w:right w:val="none" w:sz="0" w:space="0" w:color="auto"/>
      </w:divBdr>
    </w:div>
    <w:div w:id="318657429">
      <w:bodyDiv w:val="1"/>
      <w:marLeft w:val="0"/>
      <w:marRight w:val="0"/>
      <w:marTop w:val="0"/>
      <w:marBottom w:val="0"/>
      <w:divBdr>
        <w:top w:val="none" w:sz="0" w:space="0" w:color="auto"/>
        <w:left w:val="none" w:sz="0" w:space="0" w:color="auto"/>
        <w:bottom w:val="none" w:sz="0" w:space="0" w:color="auto"/>
        <w:right w:val="none" w:sz="0" w:space="0" w:color="auto"/>
      </w:divBdr>
    </w:div>
    <w:div w:id="320155002">
      <w:bodyDiv w:val="1"/>
      <w:marLeft w:val="0"/>
      <w:marRight w:val="0"/>
      <w:marTop w:val="0"/>
      <w:marBottom w:val="0"/>
      <w:divBdr>
        <w:top w:val="none" w:sz="0" w:space="0" w:color="auto"/>
        <w:left w:val="none" w:sz="0" w:space="0" w:color="auto"/>
        <w:bottom w:val="none" w:sz="0" w:space="0" w:color="auto"/>
        <w:right w:val="none" w:sz="0" w:space="0" w:color="auto"/>
      </w:divBdr>
    </w:div>
    <w:div w:id="322895940">
      <w:bodyDiv w:val="1"/>
      <w:marLeft w:val="0"/>
      <w:marRight w:val="0"/>
      <w:marTop w:val="0"/>
      <w:marBottom w:val="0"/>
      <w:divBdr>
        <w:top w:val="none" w:sz="0" w:space="0" w:color="auto"/>
        <w:left w:val="none" w:sz="0" w:space="0" w:color="auto"/>
        <w:bottom w:val="none" w:sz="0" w:space="0" w:color="auto"/>
        <w:right w:val="none" w:sz="0" w:space="0" w:color="auto"/>
      </w:divBdr>
    </w:div>
    <w:div w:id="325863636">
      <w:bodyDiv w:val="1"/>
      <w:marLeft w:val="0"/>
      <w:marRight w:val="0"/>
      <w:marTop w:val="0"/>
      <w:marBottom w:val="0"/>
      <w:divBdr>
        <w:top w:val="none" w:sz="0" w:space="0" w:color="auto"/>
        <w:left w:val="none" w:sz="0" w:space="0" w:color="auto"/>
        <w:bottom w:val="none" w:sz="0" w:space="0" w:color="auto"/>
        <w:right w:val="none" w:sz="0" w:space="0" w:color="auto"/>
      </w:divBdr>
    </w:div>
    <w:div w:id="326053998">
      <w:bodyDiv w:val="1"/>
      <w:marLeft w:val="0"/>
      <w:marRight w:val="0"/>
      <w:marTop w:val="0"/>
      <w:marBottom w:val="0"/>
      <w:divBdr>
        <w:top w:val="none" w:sz="0" w:space="0" w:color="auto"/>
        <w:left w:val="none" w:sz="0" w:space="0" w:color="auto"/>
        <w:bottom w:val="none" w:sz="0" w:space="0" w:color="auto"/>
        <w:right w:val="none" w:sz="0" w:space="0" w:color="auto"/>
      </w:divBdr>
      <w:divsChild>
        <w:div w:id="481123772">
          <w:marLeft w:val="0"/>
          <w:marRight w:val="0"/>
          <w:marTop w:val="0"/>
          <w:marBottom w:val="0"/>
          <w:divBdr>
            <w:top w:val="none" w:sz="0" w:space="0" w:color="auto"/>
            <w:left w:val="none" w:sz="0" w:space="0" w:color="auto"/>
            <w:bottom w:val="none" w:sz="0" w:space="0" w:color="auto"/>
            <w:right w:val="none" w:sz="0" w:space="0" w:color="auto"/>
          </w:divBdr>
          <w:divsChild>
            <w:div w:id="8196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53246">
      <w:bodyDiv w:val="1"/>
      <w:marLeft w:val="0"/>
      <w:marRight w:val="0"/>
      <w:marTop w:val="0"/>
      <w:marBottom w:val="0"/>
      <w:divBdr>
        <w:top w:val="none" w:sz="0" w:space="0" w:color="auto"/>
        <w:left w:val="none" w:sz="0" w:space="0" w:color="auto"/>
        <w:bottom w:val="none" w:sz="0" w:space="0" w:color="auto"/>
        <w:right w:val="none" w:sz="0" w:space="0" w:color="auto"/>
      </w:divBdr>
    </w:div>
    <w:div w:id="326401371">
      <w:bodyDiv w:val="1"/>
      <w:marLeft w:val="0"/>
      <w:marRight w:val="0"/>
      <w:marTop w:val="0"/>
      <w:marBottom w:val="0"/>
      <w:divBdr>
        <w:top w:val="none" w:sz="0" w:space="0" w:color="auto"/>
        <w:left w:val="none" w:sz="0" w:space="0" w:color="auto"/>
        <w:bottom w:val="none" w:sz="0" w:space="0" w:color="auto"/>
        <w:right w:val="none" w:sz="0" w:space="0" w:color="auto"/>
      </w:divBdr>
    </w:div>
    <w:div w:id="327948624">
      <w:bodyDiv w:val="1"/>
      <w:marLeft w:val="0"/>
      <w:marRight w:val="0"/>
      <w:marTop w:val="0"/>
      <w:marBottom w:val="0"/>
      <w:divBdr>
        <w:top w:val="none" w:sz="0" w:space="0" w:color="auto"/>
        <w:left w:val="none" w:sz="0" w:space="0" w:color="auto"/>
        <w:bottom w:val="none" w:sz="0" w:space="0" w:color="auto"/>
        <w:right w:val="none" w:sz="0" w:space="0" w:color="auto"/>
      </w:divBdr>
    </w:div>
    <w:div w:id="328363245">
      <w:bodyDiv w:val="1"/>
      <w:marLeft w:val="0"/>
      <w:marRight w:val="0"/>
      <w:marTop w:val="0"/>
      <w:marBottom w:val="0"/>
      <w:divBdr>
        <w:top w:val="none" w:sz="0" w:space="0" w:color="auto"/>
        <w:left w:val="none" w:sz="0" w:space="0" w:color="auto"/>
        <w:bottom w:val="none" w:sz="0" w:space="0" w:color="auto"/>
        <w:right w:val="none" w:sz="0" w:space="0" w:color="auto"/>
      </w:divBdr>
    </w:div>
    <w:div w:id="330376798">
      <w:bodyDiv w:val="1"/>
      <w:marLeft w:val="0"/>
      <w:marRight w:val="0"/>
      <w:marTop w:val="0"/>
      <w:marBottom w:val="0"/>
      <w:divBdr>
        <w:top w:val="none" w:sz="0" w:space="0" w:color="auto"/>
        <w:left w:val="none" w:sz="0" w:space="0" w:color="auto"/>
        <w:bottom w:val="none" w:sz="0" w:space="0" w:color="auto"/>
        <w:right w:val="none" w:sz="0" w:space="0" w:color="auto"/>
      </w:divBdr>
    </w:div>
    <w:div w:id="330498172">
      <w:bodyDiv w:val="1"/>
      <w:marLeft w:val="0"/>
      <w:marRight w:val="0"/>
      <w:marTop w:val="0"/>
      <w:marBottom w:val="0"/>
      <w:divBdr>
        <w:top w:val="none" w:sz="0" w:space="0" w:color="auto"/>
        <w:left w:val="none" w:sz="0" w:space="0" w:color="auto"/>
        <w:bottom w:val="none" w:sz="0" w:space="0" w:color="auto"/>
        <w:right w:val="none" w:sz="0" w:space="0" w:color="auto"/>
      </w:divBdr>
    </w:div>
    <w:div w:id="330567839">
      <w:bodyDiv w:val="1"/>
      <w:marLeft w:val="0"/>
      <w:marRight w:val="0"/>
      <w:marTop w:val="0"/>
      <w:marBottom w:val="0"/>
      <w:divBdr>
        <w:top w:val="none" w:sz="0" w:space="0" w:color="auto"/>
        <w:left w:val="none" w:sz="0" w:space="0" w:color="auto"/>
        <w:bottom w:val="none" w:sz="0" w:space="0" w:color="auto"/>
        <w:right w:val="none" w:sz="0" w:space="0" w:color="auto"/>
      </w:divBdr>
    </w:div>
    <w:div w:id="332680500">
      <w:bodyDiv w:val="1"/>
      <w:marLeft w:val="0"/>
      <w:marRight w:val="0"/>
      <w:marTop w:val="0"/>
      <w:marBottom w:val="0"/>
      <w:divBdr>
        <w:top w:val="none" w:sz="0" w:space="0" w:color="auto"/>
        <w:left w:val="none" w:sz="0" w:space="0" w:color="auto"/>
        <w:bottom w:val="none" w:sz="0" w:space="0" w:color="auto"/>
        <w:right w:val="none" w:sz="0" w:space="0" w:color="auto"/>
      </w:divBdr>
    </w:div>
    <w:div w:id="334383223">
      <w:bodyDiv w:val="1"/>
      <w:marLeft w:val="0"/>
      <w:marRight w:val="0"/>
      <w:marTop w:val="0"/>
      <w:marBottom w:val="0"/>
      <w:divBdr>
        <w:top w:val="none" w:sz="0" w:space="0" w:color="auto"/>
        <w:left w:val="none" w:sz="0" w:space="0" w:color="auto"/>
        <w:bottom w:val="none" w:sz="0" w:space="0" w:color="auto"/>
        <w:right w:val="none" w:sz="0" w:space="0" w:color="auto"/>
      </w:divBdr>
    </w:div>
    <w:div w:id="334844295">
      <w:bodyDiv w:val="1"/>
      <w:marLeft w:val="0"/>
      <w:marRight w:val="0"/>
      <w:marTop w:val="0"/>
      <w:marBottom w:val="0"/>
      <w:divBdr>
        <w:top w:val="none" w:sz="0" w:space="0" w:color="auto"/>
        <w:left w:val="none" w:sz="0" w:space="0" w:color="auto"/>
        <w:bottom w:val="none" w:sz="0" w:space="0" w:color="auto"/>
        <w:right w:val="none" w:sz="0" w:space="0" w:color="auto"/>
      </w:divBdr>
    </w:div>
    <w:div w:id="337319340">
      <w:bodyDiv w:val="1"/>
      <w:marLeft w:val="0"/>
      <w:marRight w:val="0"/>
      <w:marTop w:val="0"/>
      <w:marBottom w:val="0"/>
      <w:divBdr>
        <w:top w:val="none" w:sz="0" w:space="0" w:color="auto"/>
        <w:left w:val="none" w:sz="0" w:space="0" w:color="auto"/>
        <w:bottom w:val="none" w:sz="0" w:space="0" w:color="auto"/>
        <w:right w:val="none" w:sz="0" w:space="0" w:color="auto"/>
      </w:divBdr>
    </w:div>
    <w:div w:id="337658565">
      <w:bodyDiv w:val="1"/>
      <w:marLeft w:val="0"/>
      <w:marRight w:val="0"/>
      <w:marTop w:val="0"/>
      <w:marBottom w:val="0"/>
      <w:divBdr>
        <w:top w:val="none" w:sz="0" w:space="0" w:color="auto"/>
        <w:left w:val="none" w:sz="0" w:space="0" w:color="auto"/>
        <w:bottom w:val="none" w:sz="0" w:space="0" w:color="auto"/>
        <w:right w:val="none" w:sz="0" w:space="0" w:color="auto"/>
      </w:divBdr>
      <w:divsChild>
        <w:div w:id="1741294763">
          <w:marLeft w:val="0"/>
          <w:marRight w:val="0"/>
          <w:marTop w:val="0"/>
          <w:marBottom w:val="0"/>
          <w:divBdr>
            <w:top w:val="none" w:sz="0" w:space="0" w:color="auto"/>
            <w:left w:val="none" w:sz="0" w:space="0" w:color="auto"/>
            <w:bottom w:val="none" w:sz="0" w:space="0" w:color="auto"/>
            <w:right w:val="none" w:sz="0" w:space="0" w:color="auto"/>
          </w:divBdr>
          <w:divsChild>
            <w:div w:id="398938819">
              <w:marLeft w:val="0"/>
              <w:marRight w:val="0"/>
              <w:marTop w:val="0"/>
              <w:marBottom w:val="0"/>
              <w:divBdr>
                <w:top w:val="none" w:sz="0" w:space="0" w:color="auto"/>
                <w:left w:val="none" w:sz="0" w:space="0" w:color="auto"/>
                <w:bottom w:val="none" w:sz="0" w:space="0" w:color="auto"/>
                <w:right w:val="none" w:sz="0" w:space="0" w:color="auto"/>
              </w:divBdr>
            </w:div>
            <w:div w:id="410276285">
              <w:marLeft w:val="0"/>
              <w:marRight w:val="0"/>
              <w:marTop w:val="0"/>
              <w:marBottom w:val="0"/>
              <w:divBdr>
                <w:top w:val="none" w:sz="0" w:space="0" w:color="auto"/>
                <w:left w:val="none" w:sz="0" w:space="0" w:color="auto"/>
                <w:bottom w:val="none" w:sz="0" w:space="0" w:color="auto"/>
                <w:right w:val="none" w:sz="0" w:space="0" w:color="auto"/>
              </w:divBdr>
            </w:div>
            <w:div w:id="616643275">
              <w:marLeft w:val="0"/>
              <w:marRight w:val="0"/>
              <w:marTop w:val="0"/>
              <w:marBottom w:val="0"/>
              <w:divBdr>
                <w:top w:val="none" w:sz="0" w:space="0" w:color="auto"/>
                <w:left w:val="none" w:sz="0" w:space="0" w:color="auto"/>
                <w:bottom w:val="none" w:sz="0" w:space="0" w:color="auto"/>
                <w:right w:val="none" w:sz="0" w:space="0" w:color="auto"/>
              </w:divBdr>
            </w:div>
            <w:div w:id="156703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03343">
      <w:bodyDiv w:val="1"/>
      <w:marLeft w:val="0"/>
      <w:marRight w:val="0"/>
      <w:marTop w:val="0"/>
      <w:marBottom w:val="0"/>
      <w:divBdr>
        <w:top w:val="none" w:sz="0" w:space="0" w:color="auto"/>
        <w:left w:val="none" w:sz="0" w:space="0" w:color="auto"/>
        <w:bottom w:val="none" w:sz="0" w:space="0" w:color="auto"/>
        <w:right w:val="none" w:sz="0" w:space="0" w:color="auto"/>
      </w:divBdr>
    </w:div>
    <w:div w:id="340469396">
      <w:bodyDiv w:val="1"/>
      <w:marLeft w:val="0"/>
      <w:marRight w:val="0"/>
      <w:marTop w:val="0"/>
      <w:marBottom w:val="0"/>
      <w:divBdr>
        <w:top w:val="none" w:sz="0" w:space="0" w:color="auto"/>
        <w:left w:val="none" w:sz="0" w:space="0" w:color="auto"/>
        <w:bottom w:val="none" w:sz="0" w:space="0" w:color="auto"/>
        <w:right w:val="none" w:sz="0" w:space="0" w:color="auto"/>
      </w:divBdr>
    </w:div>
    <w:div w:id="340592760">
      <w:bodyDiv w:val="1"/>
      <w:marLeft w:val="0"/>
      <w:marRight w:val="0"/>
      <w:marTop w:val="0"/>
      <w:marBottom w:val="0"/>
      <w:divBdr>
        <w:top w:val="none" w:sz="0" w:space="0" w:color="auto"/>
        <w:left w:val="none" w:sz="0" w:space="0" w:color="auto"/>
        <w:bottom w:val="none" w:sz="0" w:space="0" w:color="auto"/>
        <w:right w:val="none" w:sz="0" w:space="0" w:color="auto"/>
      </w:divBdr>
    </w:div>
    <w:div w:id="344287952">
      <w:bodyDiv w:val="1"/>
      <w:marLeft w:val="0"/>
      <w:marRight w:val="0"/>
      <w:marTop w:val="0"/>
      <w:marBottom w:val="0"/>
      <w:divBdr>
        <w:top w:val="none" w:sz="0" w:space="0" w:color="auto"/>
        <w:left w:val="none" w:sz="0" w:space="0" w:color="auto"/>
        <w:bottom w:val="none" w:sz="0" w:space="0" w:color="auto"/>
        <w:right w:val="none" w:sz="0" w:space="0" w:color="auto"/>
      </w:divBdr>
    </w:div>
    <w:div w:id="345600071">
      <w:bodyDiv w:val="1"/>
      <w:marLeft w:val="0"/>
      <w:marRight w:val="0"/>
      <w:marTop w:val="0"/>
      <w:marBottom w:val="0"/>
      <w:divBdr>
        <w:top w:val="none" w:sz="0" w:space="0" w:color="auto"/>
        <w:left w:val="none" w:sz="0" w:space="0" w:color="auto"/>
        <w:bottom w:val="none" w:sz="0" w:space="0" w:color="auto"/>
        <w:right w:val="none" w:sz="0" w:space="0" w:color="auto"/>
      </w:divBdr>
    </w:div>
    <w:div w:id="348028917">
      <w:bodyDiv w:val="1"/>
      <w:marLeft w:val="0"/>
      <w:marRight w:val="0"/>
      <w:marTop w:val="0"/>
      <w:marBottom w:val="0"/>
      <w:divBdr>
        <w:top w:val="none" w:sz="0" w:space="0" w:color="auto"/>
        <w:left w:val="none" w:sz="0" w:space="0" w:color="auto"/>
        <w:bottom w:val="none" w:sz="0" w:space="0" w:color="auto"/>
        <w:right w:val="none" w:sz="0" w:space="0" w:color="auto"/>
      </w:divBdr>
    </w:div>
    <w:div w:id="348338823">
      <w:bodyDiv w:val="1"/>
      <w:marLeft w:val="0"/>
      <w:marRight w:val="0"/>
      <w:marTop w:val="0"/>
      <w:marBottom w:val="0"/>
      <w:divBdr>
        <w:top w:val="none" w:sz="0" w:space="0" w:color="auto"/>
        <w:left w:val="none" w:sz="0" w:space="0" w:color="auto"/>
        <w:bottom w:val="none" w:sz="0" w:space="0" w:color="auto"/>
        <w:right w:val="none" w:sz="0" w:space="0" w:color="auto"/>
      </w:divBdr>
    </w:div>
    <w:div w:id="348526660">
      <w:bodyDiv w:val="1"/>
      <w:marLeft w:val="0"/>
      <w:marRight w:val="0"/>
      <w:marTop w:val="0"/>
      <w:marBottom w:val="0"/>
      <w:divBdr>
        <w:top w:val="none" w:sz="0" w:space="0" w:color="auto"/>
        <w:left w:val="none" w:sz="0" w:space="0" w:color="auto"/>
        <w:bottom w:val="none" w:sz="0" w:space="0" w:color="auto"/>
        <w:right w:val="none" w:sz="0" w:space="0" w:color="auto"/>
      </w:divBdr>
    </w:div>
    <w:div w:id="350255739">
      <w:bodyDiv w:val="1"/>
      <w:marLeft w:val="0"/>
      <w:marRight w:val="0"/>
      <w:marTop w:val="0"/>
      <w:marBottom w:val="0"/>
      <w:divBdr>
        <w:top w:val="none" w:sz="0" w:space="0" w:color="auto"/>
        <w:left w:val="none" w:sz="0" w:space="0" w:color="auto"/>
        <w:bottom w:val="none" w:sz="0" w:space="0" w:color="auto"/>
        <w:right w:val="none" w:sz="0" w:space="0" w:color="auto"/>
      </w:divBdr>
    </w:div>
    <w:div w:id="351339878">
      <w:bodyDiv w:val="1"/>
      <w:marLeft w:val="0"/>
      <w:marRight w:val="0"/>
      <w:marTop w:val="0"/>
      <w:marBottom w:val="0"/>
      <w:divBdr>
        <w:top w:val="none" w:sz="0" w:space="0" w:color="auto"/>
        <w:left w:val="none" w:sz="0" w:space="0" w:color="auto"/>
        <w:bottom w:val="none" w:sz="0" w:space="0" w:color="auto"/>
        <w:right w:val="none" w:sz="0" w:space="0" w:color="auto"/>
      </w:divBdr>
    </w:div>
    <w:div w:id="353191548">
      <w:bodyDiv w:val="1"/>
      <w:marLeft w:val="0"/>
      <w:marRight w:val="0"/>
      <w:marTop w:val="0"/>
      <w:marBottom w:val="0"/>
      <w:divBdr>
        <w:top w:val="none" w:sz="0" w:space="0" w:color="auto"/>
        <w:left w:val="none" w:sz="0" w:space="0" w:color="auto"/>
        <w:bottom w:val="none" w:sz="0" w:space="0" w:color="auto"/>
        <w:right w:val="none" w:sz="0" w:space="0" w:color="auto"/>
      </w:divBdr>
    </w:div>
    <w:div w:id="355278195">
      <w:bodyDiv w:val="1"/>
      <w:marLeft w:val="0"/>
      <w:marRight w:val="0"/>
      <w:marTop w:val="0"/>
      <w:marBottom w:val="0"/>
      <w:divBdr>
        <w:top w:val="none" w:sz="0" w:space="0" w:color="auto"/>
        <w:left w:val="none" w:sz="0" w:space="0" w:color="auto"/>
        <w:bottom w:val="none" w:sz="0" w:space="0" w:color="auto"/>
        <w:right w:val="none" w:sz="0" w:space="0" w:color="auto"/>
      </w:divBdr>
    </w:div>
    <w:div w:id="356076857">
      <w:bodyDiv w:val="1"/>
      <w:marLeft w:val="0"/>
      <w:marRight w:val="0"/>
      <w:marTop w:val="0"/>
      <w:marBottom w:val="0"/>
      <w:divBdr>
        <w:top w:val="none" w:sz="0" w:space="0" w:color="auto"/>
        <w:left w:val="none" w:sz="0" w:space="0" w:color="auto"/>
        <w:bottom w:val="none" w:sz="0" w:space="0" w:color="auto"/>
        <w:right w:val="none" w:sz="0" w:space="0" w:color="auto"/>
      </w:divBdr>
    </w:div>
    <w:div w:id="356587610">
      <w:bodyDiv w:val="1"/>
      <w:marLeft w:val="0"/>
      <w:marRight w:val="0"/>
      <w:marTop w:val="0"/>
      <w:marBottom w:val="0"/>
      <w:divBdr>
        <w:top w:val="none" w:sz="0" w:space="0" w:color="auto"/>
        <w:left w:val="none" w:sz="0" w:space="0" w:color="auto"/>
        <w:bottom w:val="none" w:sz="0" w:space="0" w:color="auto"/>
        <w:right w:val="none" w:sz="0" w:space="0" w:color="auto"/>
      </w:divBdr>
    </w:div>
    <w:div w:id="359665317">
      <w:bodyDiv w:val="1"/>
      <w:marLeft w:val="0"/>
      <w:marRight w:val="0"/>
      <w:marTop w:val="0"/>
      <w:marBottom w:val="0"/>
      <w:divBdr>
        <w:top w:val="none" w:sz="0" w:space="0" w:color="auto"/>
        <w:left w:val="none" w:sz="0" w:space="0" w:color="auto"/>
        <w:bottom w:val="none" w:sz="0" w:space="0" w:color="auto"/>
        <w:right w:val="none" w:sz="0" w:space="0" w:color="auto"/>
      </w:divBdr>
    </w:div>
    <w:div w:id="360665982">
      <w:bodyDiv w:val="1"/>
      <w:marLeft w:val="0"/>
      <w:marRight w:val="0"/>
      <w:marTop w:val="0"/>
      <w:marBottom w:val="0"/>
      <w:divBdr>
        <w:top w:val="none" w:sz="0" w:space="0" w:color="auto"/>
        <w:left w:val="none" w:sz="0" w:space="0" w:color="auto"/>
        <w:bottom w:val="none" w:sz="0" w:space="0" w:color="auto"/>
        <w:right w:val="none" w:sz="0" w:space="0" w:color="auto"/>
      </w:divBdr>
    </w:div>
    <w:div w:id="365721661">
      <w:bodyDiv w:val="1"/>
      <w:marLeft w:val="0"/>
      <w:marRight w:val="0"/>
      <w:marTop w:val="0"/>
      <w:marBottom w:val="0"/>
      <w:divBdr>
        <w:top w:val="none" w:sz="0" w:space="0" w:color="auto"/>
        <w:left w:val="none" w:sz="0" w:space="0" w:color="auto"/>
        <w:bottom w:val="none" w:sz="0" w:space="0" w:color="auto"/>
        <w:right w:val="none" w:sz="0" w:space="0" w:color="auto"/>
      </w:divBdr>
      <w:divsChild>
        <w:div w:id="365915478">
          <w:marLeft w:val="0"/>
          <w:marRight w:val="0"/>
          <w:marTop w:val="0"/>
          <w:marBottom w:val="0"/>
          <w:divBdr>
            <w:top w:val="none" w:sz="0" w:space="0" w:color="auto"/>
            <w:left w:val="none" w:sz="0" w:space="0" w:color="auto"/>
            <w:bottom w:val="none" w:sz="0" w:space="0" w:color="auto"/>
            <w:right w:val="none" w:sz="0" w:space="0" w:color="auto"/>
          </w:divBdr>
          <w:divsChild>
            <w:div w:id="12579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285">
      <w:bodyDiv w:val="1"/>
      <w:marLeft w:val="0"/>
      <w:marRight w:val="0"/>
      <w:marTop w:val="0"/>
      <w:marBottom w:val="0"/>
      <w:divBdr>
        <w:top w:val="none" w:sz="0" w:space="0" w:color="auto"/>
        <w:left w:val="none" w:sz="0" w:space="0" w:color="auto"/>
        <w:bottom w:val="none" w:sz="0" w:space="0" w:color="auto"/>
        <w:right w:val="none" w:sz="0" w:space="0" w:color="auto"/>
      </w:divBdr>
    </w:div>
    <w:div w:id="366873857">
      <w:bodyDiv w:val="1"/>
      <w:marLeft w:val="0"/>
      <w:marRight w:val="0"/>
      <w:marTop w:val="0"/>
      <w:marBottom w:val="0"/>
      <w:divBdr>
        <w:top w:val="none" w:sz="0" w:space="0" w:color="auto"/>
        <w:left w:val="none" w:sz="0" w:space="0" w:color="auto"/>
        <w:bottom w:val="none" w:sz="0" w:space="0" w:color="auto"/>
        <w:right w:val="none" w:sz="0" w:space="0" w:color="auto"/>
      </w:divBdr>
    </w:div>
    <w:div w:id="367224822">
      <w:bodyDiv w:val="1"/>
      <w:marLeft w:val="0"/>
      <w:marRight w:val="0"/>
      <w:marTop w:val="0"/>
      <w:marBottom w:val="0"/>
      <w:divBdr>
        <w:top w:val="none" w:sz="0" w:space="0" w:color="auto"/>
        <w:left w:val="none" w:sz="0" w:space="0" w:color="auto"/>
        <w:bottom w:val="none" w:sz="0" w:space="0" w:color="auto"/>
        <w:right w:val="none" w:sz="0" w:space="0" w:color="auto"/>
      </w:divBdr>
    </w:div>
    <w:div w:id="371079831">
      <w:bodyDiv w:val="1"/>
      <w:marLeft w:val="0"/>
      <w:marRight w:val="0"/>
      <w:marTop w:val="0"/>
      <w:marBottom w:val="0"/>
      <w:divBdr>
        <w:top w:val="none" w:sz="0" w:space="0" w:color="auto"/>
        <w:left w:val="none" w:sz="0" w:space="0" w:color="auto"/>
        <w:bottom w:val="none" w:sz="0" w:space="0" w:color="auto"/>
        <w:right w:val="none" w:sz="0" w:space="0" w:color="auto"/>
      </w:divBdr>
      <w:divsChild>
        <w:div w:id="238055469">
          <w:marLeft w:val="0"/>
          <w:marRight w:val="0"/>
          <w:marTop w:val="0"/>
          <w:marBottom w:val="0"/>
          <w:divBdr>
            <w:top w:val="none" w:sz="0" w:space="0" w:color="auto"/>
            <w:left w:val="none" w:sz="0" w:space="0" w:color="auto"/>
            <w:bottom w:val="none" w:sz="0" w:space="0" w:color="auto"/>
            <w:right w:val="none" w:sz="0" w:space="0" w:color="auto"/>
          </w:divBdr>
          <w:divsChild>
            <w:div w:id="8400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49210">
      <w:bodyDiv w:val="1"/>
      <w:marLeft w:val="0"/>
      <w:marRight w:val="0"/>
      <w:marTop w:val="0"/>
      <w:marBottom w:val="0"/>
      <w:divBdr>
        <w:top w:val="none" w:sz="0" w:space="0" w:color="auto"/>
        <w:left w:val="none" w:sz="0" w:space="0" w:color="auto"/>
        <w:bottom w:val="none" w:sz="0" w:space="0" w:color="auto"/>
        <w:right w:val="none" w:sz="0" w:space="0" w:color="auto"/>
      </w:divBdr>
    </w:div>
    <w:div w:id="371999374">
      <w:bodyDiv w:val="1"/>
      <w:marLeft w:val="0"/>
      <w:marRight w:val="0"/>
      <w:marTop w:val="0"/>
      <w:marBottom w:val="0"/>
      <w:divBdr>
        <w:top w:val="none" w:sz="0" w:space="0" w:color="auto"/>
        <w:left w:val="none" w:sz="0" w:space="0" w:color="auto"/>
        <w:bottom w:val="none" w:sz="0" w:space="0" w:color="auto"/>
        <w:right w:val="none" w:sz="0" w:space="0" w:color="auto"/>
      </w:divBdr>
    </w:div>
    <w:div w:id="372341885">
      <w:bodyDiv w:val="1"/>
      <w:marLeft w:val="0"/>
      <w:marRight w:val="0"/>
      <w:marTop w:val="0"/>
      <w:marBottom w:val="0"/>
      <w:divBdr>
        <w:top w:val="none" w:sz="0" w:space="0" w:color="auto"/>
        <w:left w:val="none" w:sz="0" w:space="0" w:color="auto"/>
        <w:bottom w:val="none" w:sz="0" w:space="0" w:color="auto"/>
        <w:right w:val="none" w:sz="0" w:space="0" w:color="auto"/>
      </w:divBdr>
    </w:div>
    <w:div w:id="372770168">
      <w:bodyDiv w:val="1"/>
      <w:marLeft w:val="0"/>
      <w:marRight w:val="0"/>
      <w:marTop w:val="0"/>
      <w:marBottom w:val="0"/>
      <w:divBdr>
        <w:top w:val="none" w:sz="0" w:space="0" w:color="auto"/>
        <w:left w:val="none" w:sz="0" w:space="0" w:color="auto"/>
        <w:bottom w:val="none" w:sz="0" w:space="0" w:color="auto"/>
        <w:right w:val="none" w:sz="0" w:space="0" w:color="auto"/>
      </w:divBdr>
    </w:div>
    <w:div w:id="375013134">
      <w:bodyDiv w:val="1"/>
      <w:marLeft w:val="0"/>
      <w:marRight w:val="0"/>
      <w:marTop w:val="0"/>
      <w:marBottom w:val="0"/>
      <w:divBdr>
        <w:top w:val="none" w:sz="0" w:space="0" w:color="auto"/>
        <w:left w:val="none" w:sz="0" w:space="0" w:color="auto"/>
        <w:bottom w:val="none" w:sz="0" w:space="0" w:color="auto"/>
        <w:right w:val="none" w:sz="0" w:space="0" w:color="auto"/>
      </w:divBdr>
    </w:div>
    <w:div w:id="376439850">
      <w:bodyDiv w:val="1"/>
      <w:marLeft w:val="0"/>
      <w:marRight w:val="0"/>
      <w:marTop w:val="0"/>
      <w:marBottom w:val="0"/>
      <w:divBdr>
        <w:top w:val="none" w:sz="0" w:space="0" w:color="auto"/>
        <w:left w:val="none" w:sz="0" w:space="0" w:color="auto"/>
        <w:bottom w:val="none" w:sz="0" w:space="0" w:color="auto"/>
        <w:right w:val="none" w:sz="0" w:space="0" w:color="auto"/>
      </w:divBdr>
    </w:div>
    <w:div w:id="376704653">
      <w:bodyDiv w:val="1"/>
      <w:marLeft w:val="0"/>
      <w:marRight w:val="0"/>
      <w:marTop w:val="0"/>
      <w:marBottom w:val="0"/>
      <w:divBdr>
        <w:top w:val="none" w:sz="0" w:space="0" w:color="auto"/>
        <w:left w:val="none" w:sz="0" w:space="0" w:color="auto"/>
        <w:bottom w:val="none" w:sz="0" w:space="0" w:color="auto"/>
        <w:right w:val="none" w:sz="0" w:space="0" w:color="auto"/>
      </w:divBdr>
    </w:div>
    <w:div w:id="376973744">
      <w:bodyDiv w:val="1"/>
      <w:marLeft w:val="0"/>
      <w:marRight w:val="0"/>
      <w:marTop w:val="0"/>
      <w:marBottom w:val="0"/>
      <w:divBdr>
        <w:top w:val="none" w:sz="0" w:space="0" w:color="auto"/>
        <w:left w:val="none" w:sz="0" w:space="0" w:color="auto"/>
        <w:bottom w:val="none" w:sz="0" w:space="0" w:color="auto"/>
        <w:right w:val="none" w:sz="0" w:space="0" w:color="auto"/>
      </w:divBdr>
    </w:div>
    <w:div w:id="378751867">
      <w:bodyDiv w:val="1"/>
      <w:marLeft w:val="0"/>
      <w:marRight w:val="0"/>
      <w:marTop w:val="0"/>
      <w:marBottom w:val="0"/>
      <w:divBdr>
        <w:top w:val="none" w:sz="0" w:space="0" w:color="auto"/>
        <w:left w:val="none" w:sz="0" w:space="0" w:color="auto"/>
        <w:bottom w:val="none" w:sz="0" w:space="0" w:color="auto"/>
        <w:right w:val="none" w:sz="0" w:space="0" w:color="auto"/>
      </w:divBdr>
    </w:div>
    <w:div w:id="379524845">
      <w:bodyDiv w:val="1"/>
      <w:marLeft w:val="0"/>
      <w:marRight w:val="0"/>
      <w:marTop w:val="0"/>
      <w:marBottom w:val="0"/>
      <w:divBdr>
        <w:top w:val="none" w:sz="0" w:space="0" w:color="auto"/>
        <w:left w:val="none" w:sz="0" w:space="0" w:color="auto"/>
        <w:bottom w:val="none" w:sz="0" w:space="0" w:color="auto"/>
        <w:right w:val="none" w:sz="0" w:space="0" w:color="auto"/>
      </w:divBdr>
    </w:div>
    <w:div w:id="381759739">
      <w:bodyDiv w:val="1"/>
      <w:marLeft w:val="0"/>
      <w:marRight w:val="0"/>
      <w:marTop w:val="0"/>
      <w:marBottom w:val="0"/>
      <w:divBdr>
        <w:top w:val="none" w:sz="0" w:space="0" w:color="auto"/>
        <w:left w:val="none" w:sz="0" w:space="0" w:color="auto"/>
        <w:bottom w:val="none" w:sz="0" w:space="0" w:color="auto"/>
        <w:right w:val="none" w:sz="0" w:space="0" w:color="auto"/>
      </w:divBdr>
    </w:div>
    <w:div w:id="381910686">
      <w:bodyDiv w:val="1"/>
      <w:marLeft w:val="0"/>
      <w:marRight w:val="0"/>
      <w:marTop w:val="0"/>
      <w:marBottom w:val="0"/>
      <w:divBdr>
        <w:top w:val="none" w:sz="0" w:space="0" w:color="auto"/>
        <w:left w:val="none" w:sz="0" w:space="0" w:color="auto"/>
        <w:bottom w:val="none" w:sz="0" w:space="0" w:color="auto"/>
        <w:right w:val="none" w:sz="0" w:space="0" w:color="auto"/>
      </w:divBdr>
    </w:div>
    <w:div w:id="383598321">
      <w:bodyDiv w:val="1"/>
      <w:marLeft w:val="0"/>
      <w:marRight w:val="0"/>
      <w:marTop w:val="0"/>
      <w:marBottom w:val="0"/>
      <w:divBdr>
        <w:top w:val="none" w:sz="0" w:space="0" w:color="auto"/>
        <w:left w:val="none" w:sz="0" w:space="0" w:color="auto"/>
        <w:bottom w:val="none" w:sz="0" w:space="0" w:color="auto"/>
        <w:right w:val="none" w:sz="0" w:space="0" w:color="auto"/>
      </w:divBdr>
    </w:div>
    <w:div w:id="385760015">
      <w:bodyDiv w:val="1"/>
      <w:marLeft w:val="0"/>
      <w:marRight w:val="0"/>
      <w:marTop w:val="0"/>
      <w:marBottom w:val="0"/>
      <w:divBdr>
        <w:top w:val="none" w:sz="0" w:space="0" w:color="auto"/>
        <w:left w:val="none" w:sz="0" w:space="0" w:color="auto"/>
        <w:bottom w:val="none" w:sz="0" w:space="0" w:color="auto"/>
        <w:right w:val="none" w:sz="0" w:space="0" w:color="auto"/>
      </w:divBdr>
    </w:div>
    <w:div w:id="388576706">
      <w:bodyDiv w:val="1"/>
      <w:marLeft w:val="0"/>
      <w:marRight w:val="0"/>
      <w:marTop w:val="0"/>
      <w:marBottom w:val="0"/>
      <w:divBdr>
        <w:top w:val="none" w:sz="0" w:space="0" w:color="auto"/>
        <w:left w:val="none" w:sz="0" w:space="0" w:color="auto"/>
        <w:bottom w:val="none" w:sz="0" w:space="0" w:color="auto"/>
        <w:right w:val="none" w:sz="0" w:space="0" w:color="auto"/>
      </w:divBdr>
    </w:div>
    <w:div w:id="393553160">
      <w:bodyDiv w:val="1"/>
      <w:marLeft w:val="0"/>
      <w:marRight w:val="0"/>
      <w:marTop w:val="0"/>
      <w:marBottom w:val="0"/>
      <w:divBdr>
        <w:top w:val="none" w:sz="0" w:space="0" w:color="auto"/>
        <w:left w:val="none" w:sz="0" w:space="0" w:color="auto"/>
        <w:bottom w:val="none" w:sz="0" w:space="0" w:color="auto"/>
        <w:right w:val="none" w:sz="0" w:space="0" w:color="auto"/>
      </w:divBdr>
    </w:div>
    <w:div w:id="395589649">
      <w:bodyDiv w:val="1"/>
      <w:marLeft w:val="0"/>
      <w:marRight w:val="0"/>
      <w:marTop w:val="0"/>
      <w:marBottom w:val="0"/>
      <w:divBdr>
        <w:top w:val="none" w:sz="0" w:space="0" w:color="auto"/>
        <w:left w:val="none" w:sz="0" w:space="0" w:color="auto"/>
        <w:bottom w:val="none" w:sz="0" w:space="0" w:color="auto"/>
        <w:right w:val="none" w:sz="0" w:space="0" w:color="auto"/>
      </w:divBdr>
    </w:div>
    <w:div w:id="410007488">
      <w:bodyDiv w:val="1"/>
      <w:marLeft w:val="0"/>
      <w:marRight w:val="0"/>
      <w:marTop w:val="0"/>
      <w:marBottom w:val="0"/>
      <w:divBdr>
        <w:top w:val="none" w:sz="0" w:space="0" w:color="auto"/>
        <w:left w:val="none" w:sz="0" w:space="0" w:color="auto"/>
        <w:bottom w:val="none" w:sz="0" w:space="0" w:color="auto"/>
        <w:right w:val="none" w:sz="0" w:space="0" w:color="auto"/>
      </w:divBdr>
    </w:div>
    <w:div w:id="411776946">
      <w:bodyDiv w:val="1"/>
      <w:marLeft w:val="0"/>
      <w:marRight w:val="0"/>
      <w:marTop w:val="0"/>
      <w:marBottom w:val="0"/>
      <w:divBdr>
        <w:top w:val="none" w:sz="0" w:space="0" w:color="auto"/>
        <w:left w:val="none" w:sz="0" w:space="0" w:color="auto"/>
        <w:bottom w:val="none" w:sz="0" w:space="0" w:color="auto"/>
        <w:right w:val="none" w:sz="0" w:space="0" w:color="auto"/>
      </w:divBdr>
    </w:div>
    <w:div w:id="412433769">
      <w:bodyDiv w:val="1"/>
      <w:marLeft w:val="0"/>
      <w:marRight w:val="0"/>
      <w:marTop w:val="0"/>
      <w:marBottom w:val="0"/>
      <w:divBdr>
        <w:top w:val="none" w:sz="0" w:space="0" w:color="auto"/>
        <w:left w:val="none" w:sz="0" w:space="0" w:color="auto"/>
        <w:bottom w:val="none" w:sz="0" w:space="0" w:color="auto"/>
        <w:right w:val="none" w:sz="0" w:space="0" w:color="auto"/>
      </w:divBdr>
    </w:div>
    <w:div w:id="413554088">
      <w:bodyDiv w:val="1"/>
      <w:marLeft w:val="0"/>
      <w:marRight w:val="0"/>
      <w:marTop w:val="0"/>
      <w:marBottom w:val="0"/>
      <w:divBdr>
        <w:top w:val="none" w:sz="0" w:space="0" w:color="auto"/>
        <w:left w:val="none" w:sz="0" w:space="0" w:color="auto"/>
        <w:bottom w:val="none" w:sz="0" w:space="0" w:color="auto"/>
        <w:right w:val="none" w:sz="0" w:space="0" w:color="auto"/>
      </w:divBdr>
    </w:div>
    <w:div w:id="416173995">
      <w:bodyDiv w:val="1"/>
      <w:marLeft w:val="0"/>
      <w:marRight w:val="0"/>
      <w:marTop w:val="0"/>
      <w:marBottom w:val="0"/>
      <w:divBdr>
        <w:top w:val="none" w:sz="0" w:space="0" w:color="auto"/>
        <w:left w:val="none" w:sz="0" w:space="0" w:color="auto"/>
        <w:bottom w:val="none" w:sz="0" w:space="0" w:color="auto"/>
        <w:right w:val="none" w:sz="0" w:space="0" w:color="auto"/>
      </w:divBdr>
    </w:div>
    <w:div w:id="421266409">
      <w:bodyDiv w:val="1"/>
      <w:marLeft w:val="0"/>
      <w:marRight w:val="0"/>
      <w:marTop w:val="0"/>
      <w:marBottom w:val="0"/>
      <w:divBdr>
        <w:top w:val="none" w:sz="0" w:space="0" w:color="auto"/>
        <w:left w:val="none" w:sz="0" w:space="0" w:color="auto"/>
        <w:bottom w:val="none" w:sz="0" w:space="0" w:color="auto"/>
        <w:right w:val="none" w:sz="0" w:space="0" w:color="auto"/>
      </w:divBdr>
    </w:div>
    <w:div w:id="422997720">
      <w:bodyDiv w:val="1"/>
      <w:marLeft w:val="0"/>
      <w:marRight w:val="0"/>
      <w:marTop w:val="0"/>
      <w:marBottom w:val="0"/>
      <w:divBdr>
        <w:top w:val="none" w:sz="0" w:space="0" w:color="auto"/>
        <w:left w:val="none" w:sz="0" w:space="0" w:color="auto"/>
        <w:bottom w:val="none" w:sz="0" w:space="0" w:color="auto"/>
        <w:right w:val="none" w:sz="0" w:space="0" w:color="auto"/>
      </w:divBdr>
    </w:div>
    <w:div w:id="424762560">
      <w:bodyDiv w:val="1"/>
      <w:marLeft w:val="0"/>
      <w:marRight w:val="0"/>
      <w:marTop w:val="0"/>
      <w:marBottom w:val="0"/>
      <w:divBdr>
        <w:top w:val="none" w:sz="0" w:space="0" w:color="auto"/>
        <w:left w:val="none" w:sz="0" w:space="0" w:color="auto"/>
        <w:bottom w:val="none" w:sz="0" w:space="0" w:color="auto"/>
        <w:right w:val="none" w:sz="0" w:space="0" w:color="auto"/>
      </w:divBdr>
    </w:div>
    <w:div w:id="425275593">
      <w:bodyDiv w:val="1"/>
      <w:marLeft w:val="0"/>
      <w:marRight w:val="0"/>
      <w:marTop w:val="0"/>
      <w:marBottom w:val="0"/>
      <w:divBdr>
        <w:top w:val="none" w:sz="0" w:space="0" w:color="auto"/>
        <w:left w:val="none" w:sz="0" w:space="0" w:color="auto"/>
        <w:bottom w:val="none" w:sz="0" w:space="0" w:color="auto"/>
        <w:right w:val="none" w:sz="0" w:space="0" w:color="auto"/>
      </w:divBdr>
    </w:div>
    <w:div w:id="426198823">
      <w:bodyDiv w:val="1"/>
      <w:marLeft w:val="0"/>
      <w:marRight w:val="0"/>
      <w:marTop w:val="0"/>
      <w:marBottom w:val="0"/>
      <w:divBdr>
        <w:top w:val="none" w:sz="0" w:space="0" w:color="auto"/>
        <w:left w:val="none" w:sz="0" w:space="0" w:color="auto"/>
        <w:bottom w:val="none" w:sz="0" w:space="0" w:color="auto"/>
        <w:right w:val="none" w:sz="0" w:space="0" w:color="auto"/>
      </w:divBdr>
    </w:div>
    <w:div w:id="427387239">
      <w:bodyDiv w:val="1"/>
      <w:marLeft w:val="0"/>
      <w:marRight w:val="0"/>
      <w:marTop w:val="0"/>
      <w:marBottom w:val="0"/>
      <w:divBdr>
        <w:top w:val="none" w:sz="0" w:space="0" w:color="auto"/>
        <w:left w:val="none" w:sz="0" w:space="0" w:color="auto"/>
        <w:bottom w:val="none" w:sz="0" w:space="0" w:color="auto"/>
        <w:right w:val="none" w:sz="0" w:space="0" w:color="auto"/>
      </w:divBdr>
    </w:div>
    <w:div w:id="428738898">
      <w:bodyDiv w:val="1"/>
      <w:marLeft w:val="0"/>
      <w:marRight w:val="0"/>
      <w:marTop w:val="0"/>
      <w:marBottom w:val="0"/>
      <w:divBdr>
        <w:top w:val="none" w:sz="0" w:space="0" w:color="auto"/>
        <w:left w:val="none" w:sz="0" w:space="0" w:color="auto"/>
        <w:bottom w:val="none" w:sz="0" w:space="0" w:color="auto"/>
        <w:right w:val="none" w:sz="0" w:space="0" w:color="auto"/>
      </w:divBdr>
    </w:div>
    <w:div w:id="428938682">
      <w:bodyDiv w:val="1"/>
      <w:marLeft w:val="0"/>
      <w:marRight w:val="0"/>
      <w:marTop w:val="0"/>
      <w:marBottom w:val="0"/>
      <w:divBdr>
        <w:top w:val="none" w:sz="0" w:space="0" w:color="auto"/>
        <w:left w:val="none" w:sz="0" w:space="0" w:color="auto"/>
        <w:bottom w:val="none" w:sz="0" w:space="0" w:color="auto"/>
        <w:right w:val="none" w:sz="0" w:space="0" w:color="auto"/>
      </w:divBdr>
    </w:div>
    <w:div w:id="432166585">
      <w:bodyDiv w:val="1"/>
      <w:marLeft w:val="0"/>
      <w:marRight w:val="0"/>
      <w:marTop w:val="0"/>
      <w:marBottom w:val="0"/>
      <w:divBdr>
        <w:top w:val="none" w:sz="0" w:space="0" w:color="auto"/>
        <w:left w:val="none" w:sz="0" w:space="0" w:color="auto"/>
        <w:bottom w:val="none" w:sz="0" w:space="0" w:color="auto"/>
        <w:right w:val="none" w:sz="0" w:space="0" w:color="auto"/>
      </w:divBdr>
    </w:div>
    <w:div w:id="433209397">
      <w:bodyDiv w:val="1"/>
      <w:marLeft w:val="0"/>
      <w:marRight w:val="0"/>
      <w:marTop w:val="0"/>
      <w:marBottom w:val="0"/>
      <w:divBdr>
        <w:top w:val="none" w:sz="0" w:space="0" w:color="auto"/>
        <w:left w:val="none" w:sz="0" w:space="0" w:color="auto"/>
        <w:bottom w:val="none" w:sz="0" w:space="0" w:color="auto"/>
        <w:right w:val="none" w:sz="0" w:space="0" w:color="auto"/>
      </w:divBdr>
    </w:div>
    <w:div w:id="433746620">
      <w:bodyDiv w:val="1"/>
      <w:marLeft w:val="0"/>
      <w:marRight w:val="0"/>
      <w:marTop w:val="0"/>
      <w:marBottom w:val="0"/>
      <w:divBdr>
        <w:top w:val="none" w:sz="0" w:space="0" w:color="auto"/>
        <w:left w:val="none" w:sz="0" w:space="0" w:color="auto"/>
        <w:bottom w:val="none" w:sz="0" w:space="0" w:color="auto"/>
        <w:right w:val="none" w:sz="0" w:space="0" w:color="auto"/>
      </w:divBdr>
    </w:div>
    <w:div w:id="435373077">
      <w:bodyDiv w:val="1"/>
      <w:marLeft w:val="0"/>
      <w:marRight w:val="0"/>
      <w:marTop w:val="0"/>
      <w:marBottom w:val="0"/>
      <w:divBdr>
        <w:top w:val="none" w:sz="0" w:space="0" w:color="auto"/>
        <w:left w:val="none" w:sz="0" w:space="0" w:color="auto"/>
        <w:bottom w:val="none" w:sz="0" w:space="0" w:color="auto"/>
        <w:right w:val="none" w:sz="0" w:space="0" w:color="auto"/>
      </w:divBdr>
    </w:div>
    <w:div w:id="436298108">
      <w:bodyDiv w:val="1"/>
      <w:marLeft w:val="0"/>
      <w:marRight w:val="0"/>
      <w:marTop w:val="0"/>
      <w:marBottom w:val="0"/>
      <w:divBdr>
        <w:top w:val="none" w:sz="0" w:space="0" w:color="auto"/>
        <w:left w:val="none" w:sz="0" w:space="0" w:color="auto"/>
        <w:bottom w:val="none" w:sz="0" w:space="0" w:color="auto"/>
        <w:right w:val="none" w:sz="0" w:space="0" w:color="auto"/>
      </w:divBdr>
    </w:div>
    <w:div w:id="439645752">
      <w:bodyDiv w:val="1"/>
      <w:marLeft w:val="0"/>
      <w:marRight w:val="0"/>
      <w:marTop w:val="0"/>
      <w:marBottom w:val="0"/>
      <w:divBdr>
        <w:top w:val="none" w:sz="0" w:space="0" w:color="auto"/>
        <w:left w:val="none" w:sz="0" w:space="0" w:color="auto"/>
        <w:bottom w:val="none" w:sz="0" w:space="0" w:color="auto"/>
        <w:right w:val="none" w:sz="0" w:space="0" w:color="auto"/>
      </w:divBdr>
    </w:div>
    <w:div w:id="439883862">
      <w:bodyDiv w:val="1"/>
      <w:marLeft w:val="0"/>
      <w:marRight w:val="0"/>
      <w:marTop w:val="0"/>
      <w:marBottom w:val="0"/>
      <w:divBdr>
        <w:top w:val="none" w:sz="0" w:space="0" w:color="auto"/>
        <w:left w:val="none" w:sz="0" w:space="0" w:color="auto"/>
        <w:bottom w:val="none" w:sz="0" w:space="0" w:color="auto"/>
        <w:right w:val="none" w:sz="0" w:space="0" w:color="auto"/>
      </w:divBdr>
    </w:div>
    <w:div w:id="440954990">
      <w:bodyDiv w:val="1"/>
      <w:marLeft w:val="0"/>
      <w:marRight w:val="0"/>
      <w:marTop w:val="0"/>
      <w:marBottom w:val="0"/>
      <w:divBdr>
        <w:top w:val="none" w:sz="0" w:space="0" w:color="auto"/>
        <w:left w:val="none" w:sz="0" w:space="0" w:color="auto"/>
        <w:bottom w:val="none" w:sz="0" w:space="0" w:color="auto"/>
        <w:right w:val="none" w:sz="0" w:space="0" w:color="auto"/>
      </w:divBdr>
    </w:div>
    <w:div w:id="441389451">
      <w:bodyDiv w:val="1"/>
      <w:marLeft w:val="0"/>
      <w:marRight w:val="0"/>
      <w:marTop w:val="0"/>
      <w:marBottom w:val="0"/>
      <w:divBdr>
        <w:top w:val="none" w:sz="0" w:space="0" w:color="auto"/>
        <w:left w:val="none" w:sz="0" w:space="0" w:color="auto"/>
        <w:bottom w:val="none" w:sz="0" w:space="0" w:color="auto"/>
        <w:right w:val="none" w:sz="0" w:space="0" w:color="auto"/>
      </w:divBdr>
    </w:div>
    <w:div w:id="441613766">
      <w:bodyDiv w:val="1"/>
      <w:marLeft w:val="0"/>
      <w:marRight w:val="0"/>
      <w:marTop w:val="0"/>
      <w:marBottom w:val="0"/>
      <w:divBdr>
        <w:top w:val="none" w:sz="0" w:space="0" w:color="auto"/>
        <w:left w:val="none" w:sz="0" w:space="0" w:color="auto"/>
        <w:bottom w:val="none" w:sz="0" w:space="0" w:color="auto"/>
        <w:right w:val="none" w:sz="0" w:space="0" w:color="auto"/>
      </w:divBdr>
    </w:div>
    <w:div w:id="443891222">
      <w:bodyDiv w:val="1"/>
      <w:marLeft w:val="0"/>
      <w:marRight w:val="0"/>
      <w:marTop w:val="0"/>
      <w:marBottom w:val="0"/>
      <w:divBdr>
        <w:top w:val="none" w:sz="0" w:space="0" w:color="auto"/>
        <w:left w:val="none" w:sz="0" w:space="0" w:color="auto"/>
        <w:bottom w:val="none" w:sz="0" w:space="0" w:color="auto"/>
        <w:right w:val="none" w:sz="0" w:space="0" w:color="auto"/>
      </w:divBdr>
      <w:divsChild>
        <w:div w:id="1424716455">
          <w:marLeft w:val="0"/>
          <w:marRight w:val="0"/>
          <w:marTop w:val="0"/>
          <w:marBottom w:val="0"/>
          <w:divBdr>
            <w:top w:val="none" w:sz="0" w:space="0" w:color="auto"/>
            <w:left w:val="none" w:sz="0" w:space="0" w:color="auto"/>
            <w:bottom w:val="none" w:sz="0" w:space="0" w:color="auto"/>
            <w:right w:val="none" w:sz="0" w:space="0" w:color="auto"/>
          </w:divBdr>
          <w:divsChild>
            <w:div w:id="125339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31701">
      <w:bodyDiv w:val="1"/>
      <w:marLeft w:val="0"/>
      <w:marRight w:val="0"/>
      <w:marTop w:val="0"/>
      <w:marBottom w:val="0"/>
      <w:divBdr>
        <w:top w:val="none" w:sz="0" w:space="0" w:color="auto"/>
        <w:left w:val="none" w:sz="0" w:space="0" w:color="auto"/>
        <w:bottom w:val="none" w:sz="0" w:space="0" w:color="auto"/>
        <w:right w:val="none" w:sz="0" w:space="0" w:color="auto"/>
      </w:divBdr>
    </w:div>
    <w:div w:id="447628044">
      <w:bodyDiv w:val="1"/>
      <w:marLeft w:val="0"/>
      <w:marRight w:val="0"/>
      <w:marTop w:val="0"/>
      <w:marBottom w:val="0"/>
      <w:divBdr>
        <w:top w:val="none" w:sz="0" w:space="0" w:color="auto"/>
        <w:left w:val="none" w:sz="0" w:space="0" w:color="auto"/>
        <w:bottom w:val="none" w:sz="0" w:space="0" w:color="auto"/>
        <w:right w:val="none" w:sz="0" w:space="0" w:color="auto"/>
      </w:divBdr>
    </w:div>
    <w:div w:id="449708833">
      <w:bodyDiv w:val="1"/>
      <w:marLeft w:val="0"/>
      <w:marRight w:val="0"/>
      <w:marTop w:val="0"/>
      <w:marBottom w:val="0"/>
      <w:divBdr>
        <w:top w:val="none" w:sz="0" w:space="0" w:color="auto"/>
        <w:left w:val="none" w:sz="0" w:space="0" w:color="auto"/>
        <w:bottom w:val="none" w:sz="0" w:space="0" w:color="auto"/>
        <w:right w:val="none" w:sz="0" w:space="0" w:color="auto"/>
      </w:divBdr>
    </w:div>
    <w:div w:id="450974369">
      <w:bodyDiv w:val="1"/>
      <w:marLeft w:val="0"/>
      <w:marRight w:val="0"/>
      <w:marTop w:val="0"/>
      <w:marBottom w:val="0"/>
      <w:divBdr>
        <w:top w:val="none" w:sz="0" w:space="0" w:color="auto"/>
        <w:left w:val="none" w:sz="0" w:space="0" w:color="auto"/>
        <w:bottom w:val="none" w:sz="0" w:space="0" w:color="auto"/>
        <w:right w:val="none" w:sz="0" w:space="0" w:color="auto"/>
      </w:divBdr>
    </w:div>
    <w:div w:id="451943171">
      <w:bodyDiv w:val="1"/>
      <w:marLeft w:val="0"/>
      <w:marRight w:val="0"/>
      <w:marTop w:val="0"/>
      <w:marBottom w:val="0"/>
      <w:divBdr>
        <w:top w:val="none" w:sz="0" w:space="0" w:color="auto"/>
        <w:left w:val="none" w:sz="0" w:space="0" w:color="auto"/>
        <w:bottom w:val="none" w:sz="0" w:space="0" w:color="auto"/>
        <w:right w:val="none" w:sz="0" w:space="0" w:color="auto"/>
      </w:divBdr>
    </w:div>
    <w:div w:id="453793584">
      <w:bodyDiv w:val="1"/>
      <w:marLeft w:val="0"/>
      <w:marRight w:val="0"/>
      <w:marTop w:val="0"/>
      <w:marBottom w:val="0"/>
      <w:divBdr>
        <w:top w:val="none" w:sz="0" w:space="0" w:color="auto"/>
        <w:left w:val="none" w:sz="0" w:space="0" w:color="auto"/>
        <w:bottom w:val="none" w:sz="0" w:space="0" w:color="auto"/>
        <w:right w:val="none" w:sz="0" w:space="0" w:color="auto"/>
      </w:divBdr>
    </w:div>
    <w:div w:id="454522290">
      <w:bodyDiv w:val="1"/>
      <w:marLeft w:val="0"/>
      <w:marRight w:val="0"/>
      <w:marTop w:val="0"/>
      <w:marBottom w:val="0"/>
      <w:divBdr>
        <w:top w:val="none" w:sz="0" w:space="0" w:color="auto"/>
        <w:left w:val="none" w:sz="0" w:space="0" w:color="auto"/>
        <w:bottom w:val="none" w:sz="0" w:space="0" w:color="auto"/>
        <w:right w:val="none" w:sz="0" w:space="0" w:color="auto"/>
      </w:divBdr>
    </w:div>
    <w:div w:id="454905211">
      <w:bodyDiv w:val="1"/>
      <w:marLeft w:val="0"/>
      <w:marRight w:val="0"/>
      <w:marTop w:val="0"/>
      <w:marBottom w:val="0"/>
      <w:divBdr>
        <w:top w:val="none" w:sz="0" w:space="0" w:color="auto"/>
        <w:left w:val="none" w:sz="0" w:space="0" w:color="auto"/>
        <w:bottom w:val="none" w:sz="0" w:space="0" w:color="auto"/>
        <w:right w:val="none" w:sz="0" w:space="0" w:color="auto"/>
      </w:divBdr>
    </w:div>
    <w:div w:id="456946784">
      <w:bodyDiv w:val="1"/>
      <w:marLeft w:val="0"/>
      <w:marRight w:val="0"/>
      <w:marTop w:val="0"/>
      <w:marBottom w:val="0"/>
      <w:divBdr>
        <w:top w:val="none" w:sz="0" w:space="0" w:color="auto"/>
        <w:left w:val="none" w:sz="0" w:space="0" w:color="auto"/>
        <w:bottom w:val="none" w:sz="0" w:space="0" w:color="auto"/>
        <w:right w:val="none" w:sz="0" w:space="0" w:color="auto"/>
      </w:divBdr>
    </w:div>
    <w:div w:id="459422354">
      <w:bodyDiv w:val="1"/>
      <w:marLeft w:val="0"/>
      <w:marRight w:val="0"/>
      <w:marTop w:val="0"/>
      <w:marBottom w:val="0"/>
      <w:divBdr>
        <w:top w:val="none" w:sz="0" w:space="0" w:color="auto"/>
        <w:left w:val="none" w:sz="0" w:space="0" w:color="auto"/>
        <w:bottom w:val="none" w:sz="0" w:space="0" w:color="auto"/>
        <w:right w:val="none" w:sz="0" w:space="0" w:color="auto"/>
      </w:divBdr>
    </w:div>
    <w:div w:id="461920329">
      <w:bodyDiv w:val="1"/>
      <w:marLeft w:val="0"/>
      <w:marRight w:val="0"/>
      <w:marTop w:val="0"/>
      <w:marBottom w:val="0"/>
      <w:divBdr>
        <w:top w:val="none" w:sz="0" w:space="0" w:color="auto"/>
        <w:left w:val="none" w:sz="0" w:space="0" w:color="auto"/>
        <w:bottom w:val="none" w:sz="0" w:space="0" w:color="auto"/>
        <w:right w:val="none" w:sz="0" w:space="0" w:color="auto"/>
      </w:divBdr>
    </w:div>
    <w:div w:id="462888655">
      <w:bodyDiv w:val="1"/>
      <w:marLeft w:val="0"/>
      <w:marRight w:val="0"/>
      <w:marTop w:val="0"/>
      <w:marBottom w:val="0"/>
      <w:divBdr>
        <w:top w:val="none" w:sz="0" w:space="0" w:color="auto"/>
        <w:left w:val="none" w:sz="0" w:space="0" w:color="auto"/>
        <w:bottom w:val="none" w:sz="0" w:space="0" w:color="auto"/>
        <w:right w:val="none" w:sz="0" w:space="0" w:color="auto"/>
      </w:divBdr>
    </w:div>
    <w:div w:id="467893232">
      <w:bodyDiv w:val="1"/>
      <w:marLeft w:val="0"/>
      <w:marRight w:val="0"/>
      <w:marTop w:val="0"/>
      <w:marBottom w:val="0"/>
      <w:divBdr>
        <w:top w:val="none" w:sz="0" w:space="0" w:color="auto"/>
        <w:left w:val="none" w:sz="0" w:space="0" w:color="auto"/>
        <w:bottom w:val="none" w:sz="0" w:space="0" w:color="auto"/>
        <w:right w:val="none" w:sz="0" w:space="0" w:color="auto"/>
      </w:divBdr>
    </w:div>
    <w:div w:id="468673139">
      <w:bodyDiv w:val="1"/>
      <w:marLeft w:val="0"/>
      <w:marRight w:val="0"/>
      <w:marTop w:val="0"/>
      <w:marBottom w:val="0"/>
      <w:divBdr>
        <w:top w:val="none" w:sz="0" w:space="0" w:color="auto"/>
        <w:left w:val="none" w:sz="0" w:space="0" w:color="auto"/>
        <w:bottom w:val="none" w:sz="0" w:space="0" w:color="auto"/>
        <w:right w:val="none" w:sz="0" w:space="0" w:color="auto"/>
      </w:divBdr>
    </w:div>
    <w:div w:id="469398879">
      <w:bodyDiv w:val="1"/>
      <w:marLeft w:val="0"/>
      <w:marRight w:val="0"/>
      <w:marTop w:val="0"/>
      <w:marBottom w:val="0"/>
      <w:divBdr>
        <w:top w:val="none" w:sz="0" w:space="0" w:color="auto"/>
        <w:left w:val="none" w:sz="0" w:space="0" w:color="auto"/>
        <w:bottom w:val="none" w:sz="0" w:space="0" w:color="auto"/>
        <w:right w:val="none" w:sz="0" w:space="0" w:color="auto"/>
      </w:divBdr>
    </w:div>
    <w:div w:id="469636804">
      <w:bodyDiv w:val="1"/>
      <w:marLeft w:val="0"/>
      <w:marRight w:val="0"/>
      <w:marTop w:val="0"/>
      <w:marBottom w:val="0"/>
      <w:divBdr>
        <w:top w:val="none" w:sz="0" w:space="0" w:color="auto"/>
        <w:left w:val="none" w:sz="0" w:space="0" w:color="auto"/>
        <w:bottom w:val="none" w:sz="0" w:space="0" w:color="auto"/>
        <w:right w:val="none" w:sz="0" w:space="0" w:color="auto"/>
      </w:divBdr>
    </w:div>
    <w:div w:id="470101932">
      <w:bodyDiv w:val="1"/>
      <w:marLeft w:val="0"/>
      <w:marRight w:val="0"/>
      <w:marTop w:val="0"/>
      <w:marBottom w:val="0"/>
      <w:divBdr>
        <w:top w:val="none" w:sz="0" w:space="0" w:color="auto"/>
        <w:left w:val="none" w:sz="0" w:space="0" w:color="auto"/>
        <w:bottom w:val="none" w:sz="0" w:space="0" w:color="auto"/>
        <w:right w:val="none" w:sz="0" w:space="0" w:color="auto"/>
      </w:divBdr>
    </w:div>
    <w:div w:id="474838216">
      <w:bodyDiv w:val="1"/>
      <w:marLeft w:val="0"/>
      <w:marRight w:val="0"/>
      <w:marTop w:val="0"/>
      <w:marBottom w:val="0"/>
      <w:divBdr>
        <w:top w:val="none" w:sz="0" w:space="0" w:color="auto"/>
        <w:left w:val="none" w:sz="0" w:space="0" w:color="auto"/>
        <w:bottom w:val="none" w:sz="0" w:space="0" w:color="auto"/>
        <w:right w:val="none" w:sz="0" w:space="0" w:color="auto"/>
      </w:divBdr>
    </w:div>
    <w:div w:id="475492119">
      <w:bodyDiv w:val="1"/>
      <w:marLeft w:val="0"/>
      <w:marRight w:val="0"/>
      <w:marTop w:val="0"/>
      <w:marBottom w:val="0"/>
      <w:divBdr>
        <w:top w:val="none" w:sz="0" w:space="0" w:color="auto"/>
        <w:left w:val="none" w:sz="0" w:space="0" w:color="auto"/>
        <w:bottom w:val="none" w:sz="0" w:space="0" w:color="auto"/>
        <w:right w:val="none" w:sz="0" w:space="0" w:color="auto"/>
      </w:divBdr>
    </w:div>
    <w:div w:id="475537110">
      <w:bodyDiv w:val="1"/>
      <w:marLeft w:val="0"/>
      <w:marRight w:val="0"/>
      <w:marTop w:val="0"/>
      <w:marBottom w:val="0"/>
      <w:divBdr>
        <w:top w:val="none" w:sz="0" w:space="0" w:color="auto"/>
        <w:left w:val="none" w:sz="0" w:space="0" w:color="auto"/>
        <w:bottom w:val="none" w:sz="0" w:space="0" w:color="auto"/>
        <w:right w:val="none" w:sz="0" w:space="0" w:color="auto"/>
      </w:divBdr>
    </w:div>
    <w:div w:id="476607022">
      <w:bodyDiv w:val="1"/>
      <w:marLeft w:val="0"/>
      <w:marRight w:val="0"/>
      <w:marTop w:val="0"/>
      <w:marBottom w:val="0"/>
      <w:divBdr>
        <w:top w:val="none" w:sz="0" w:space="0" w:color="auto"/>
        <w:left w:val="none" w:sz="0" w:space="0" w:color="auto"/>
        <w:bottom w:val="none" w:sz="0" w:space="0" w:color="auto"/>
        <w:right w:val="none" w:sz="0" w:space="0" w:color="auto"/>
      </w:divBdr>
    </w:div>
    <w:div w:id="477724177">
      <w:bodyDiv w:val="1"/>
      <w:marLeft w:val="0"/>
      <w:marRight w:val="0"/>
      <w:marTop w:val="0"/>
      <w:marBottom w:val="0"/>
      <w:divBdr>
        <w:top w:val="none" w:sz="0" w:space="0" w:color="auto"/>
        <w:left w:val="none" w:sz="0" w:space="0" w:color="auto"/>
        <w:bottom w:val="none" w:sz="0" w:space="0" w:color="auto"/>
        <w:right w:val="none" w:sz="0" w:space="0" w:color="auto"/>
      </w:divBdr>
      <w:divsChild>
        <w:div w:id="1657808015">
          <w:marLeft w:val="0"/>
          <w:marRight w:val="0"/>
          <w:marTop w:val="0"/>
          <w:marBottom w:val="0"/>
          <w:divBdr>
            <w:top w:val="none" w:sz="0" w:space="0" w:color="auto"/>
            <w:left w:val="none" w:sz="0" w:space="0" w:color="auto"/>
            <w:bottom w:val="none" w:sz="0" w:space="0" w:color="auto"/>
            <w:right w:val="none" w:sz="0" w:space="0" w:color="auto"/>
          </w:divBdr>
          <w:divsChild>
            <w:div w:id="276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12862">
      <w:bodyDiv w:val="1"/>
      <w:marLeft w:val="0"/>
      <w:marRight w:val="0"/>
      <w:marTop w:val="0"/>
      <w:marBottom w:val="0"/>
      <w:divBdr>
        <w:top w:val="none" w:sz="0" w:space="0" w:color="auto"/>
        <w:left w:val="none" w:sz="0" w:space="0" w:color="auto"/>
        <w:bottom w:val="none" w:sz="0" w:space="0" w:color="auto"/>
        <w:right w:val="none" w:sz="0" w:space="0" w:color="auto"/>
      </w:divBdr>
    </w:div>
    <w:div w:id="479882810">
      <w:bodyDiv w:val="1"/>
      <w:marLeft w:val="0"/>
      <w:marRight w:val="0"/>
      <w:marTop w:val="0"/>
      <w:marBottom w:val="0"/>
      <w:divBdr>
        <w:top w:val="none" w:sz="0" w:space="0" w:color="auto"/>
        <w:left w:val="none" w:sz="0" w:space="0" w:color="auto"/>
        <w:bottom w:val="none" w:sz="0" w:space="0" w:color="auto"/>
        <w:right w:val="none" w:sz="0" w:space="0" w:color="auto"/>
      </w:divBdr>
    </w:div>
    <w:div w:id="481392021">
      <w:bodyDiv w:val="1"/>
      <w:marLeft w:val="0"/>
      <w:marRight w:val="0"/>
      <w:marTop w:val="0"/>
      <w:marBottom w:val="0"/>
      <w:divBdr>
        <w:top w:val="none" w:sz="0" w:space="0" w:color="auto"/>
        <w:left w:val="none" w:sz="0" w:space="0" w:color="auto"/>
        <w:bottom w:val="none" w:sz="0" w:space="0" w:color="auto"/>
        <w:right w:val="none" w:sz="0" w:space="0" w:color="auto"/>
      </w:divBdr>
      <w:divsChild>
        <w:div w:id="2003386356">
          <w:marLeft w:val="0"/>
          <w:marRight w:val="0"/>
          <w:marTop w:val="0"/>
          <w:marBottom w:val="0"/>
          <w:divBdr>
            <w:top w:val="none" w:sz="0" w:space="0" w:color="auto"/>
            <w:left w:val="none" w:sz="0" w:space="0" w:color="auto"/>
            <w:bottom w:val="none" w:sz="0" w:space="0" w:color="auto"/>
            <w:right w:val="none" w:sz="0" w:space="0" w:color="auto"/>
          </w:divBdr>
          <w:divsChild>
            <w:div w:id="11848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6823">
      <w:bodyDiv w:val="1"/>
      <w:marLeft w:val="0"/>
      <w:marRight w:val="0"/>
      <w:marTop w:val="0"/>
      <w:marBottom w:val="0"/>
      <w:divBdr>
        <w:top w:val="none" w:sz="0" w:space="0" w:color="auto"/>
        <w:left w:val="none" w:sz="0" w:space="0" w:color="auto"/>
        <w:bottom w:val="none" w:sz="0" w:space="0" w:color="auto"/>
        <w:right w:val="none" w:sz="0" w:space="0" w:color="auto"/>
      </w:divBdr>
    </w:div>
    <w:div w:id="482889709">
      <w:bodyDiv w:val="1"/>
      <w:marLeft w:val="0"/>
      <w:marRight w:val="0"/>
      <w:marTop w:val="0"/>
      <w:marBottom w:val="0"/>
      <w:divBdr>
        <w:top w:val="none" w:sz="0" w:space="0" w:color="auto"/>
        <w:left w:val="none" w:sz="0" w:space="0" w:color="auto"/>
        <w:bottom w:val="none" w:sz="0" w:space="0" w:color="auto"/>
        <w:right w:val="none" w:sz="0" w:space="0" w:color="auto"/>
      </w:divBdr>
    </w:div>
    <w:div w:id="482935245">
      <w:bodyDiv w:val="1"/>
      <w:marLeft w:val="0"/>
      <w:marRight w:val="0"/>
      <w:marTop w:val="0"/>
      <w:marBottom w:val="0"/>
      <w:divBdr>
        <w:top w:val="none" w:sz="0" w:space="0" w:color="auto"/>
        <w:left w:val="none" w:sz="0" w:space="0" w:color="auto"/>
        <w:bottom w:val="none" w:sz="0" w:space="0" w:color="auto"/>
        <w:right w:val="none" w:sz="0" w:space="0" w:color="auto"/>
      </w:divBdr>
    </w:div>
    <w:div w:id="483551332">
      <w:bodyDiv w:val="1"/>
      <w:marLeft w:val="0"/>
      <w:marRight w:val="0"/>
      <w:marTop w:val="0"/>
      <w:marBottom w:val="0"/>
      <w:divBdr>
        <w:top w:val="none" w:sz="0" w:space="0" w:color="auto"/>
        <w:left w:val="none" w:sz="0" w:space="0" w:color="auto"/>
        <w:bottom w:val="none" w:sz="0" w:space="0" w:color="auto"/>
        <w:right w:val="none" w:sz="0" w:space="0" w:color="auto"/>
      </w:divBdr>
    </w:div>
    <w:div w:id="493449131">
      <w:bodyDiv w:val="1"/>
      <w:marLeft w:val="0"/>
      <w:marRight w:val="0"/>
      <w:marTop w:val="0"/>
      <w:marBottom w:val="0"/>
      <w:divBdr>
        <w:top w:val="none" w:sz="0" w:space="0" w:color="auto"/>
        <w:left w:val="none" w:sz="0" w:space="0" w:color="auto"/>
        <w:bottom w:val="none" w:sz="0" w:space="0" w:color="auto"/>
        <w:right w:val="none" w:sz="0" w:space="0" w:color="auto"/>
      </w:divBdr>
    </w:div>
    <w:div w:id="493490213">
      <w:bodyDiv w:val="1"/>
      <w:marLeft w:val="0"/>
      <w:marRight w:val="0"/>
      <w:marTop w:val="0"/>
      <w:marBottom w:val="0"/>
      <w:divBdr>
        <w:top w:val="none" w:sz="0" w:space="0" w:color="auto"/>
        <w:left w:val="none" w:sz="0" w:space="0" w:color="auto"/>
        <w:bottom w:val="none" w:sz="0" w:space="0" w:color="auto"/>
        <w:right w:val="none" w:sz="0" w:space="0" w:color="auto"/>
      </w:divBdr>
      <w:divsChild>
        <w:div w:id="1087074252">
          <w:marLeft w:val="0"/>
          <w:marRight w:val="0"/>
          <w:marTop w:val="0"/>
          <w:marBottom w:val="0"/>
          <w:divBdr>
            <w:top w:val="none" w:sz="0" w:space="0" w:color="auto"/>
            <w:left w:val="none" w:sz="0" w:space="0" w:color="auto"/>
            <w:bottom w:val="none" w:sz="0" w:space="0" w:color="auto"/>
            <w:right w:val="none" w:sz="0" w:space="0" w:color="auto"/>
          </w:divBdr>
          <w:divsChild>
            <w:div w:id="101850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66111">
      <w:bodyDiv w:val="1"/>
      <w:marLeft w:val="0"/>
      <w:marRight w:val="0"/>
      <w:marTop w:val="0"/>
      <w:marBottom w:val="0"/>
      <w:divBdr>
        <w:top w:val="none" w:sz="0" w:space="0" w:color="auto"/>
        <w:left w:val="none" w:sz="0" w:space="0" w:color="auto"/>
        <w:bottom w:val="none" w:sz="0" w:space="0" w:color="auto"/>
        <w:right w:val="none" w:sz="0" w:space="0" w:color="auto"/>
      </w:divBdr>
    </w:div>
    <w:div w:id="496581308">
      <w:bodyDiv w:val="1"/>
      <w:marLeft w:val="0"/>
      <w:marRight w:val="0"/>
      <w:marTop w:val="0"/>
      <w:marBottom w:val="0"/>
      <w:divBdr>
        <w:top w:val="none" w:sz="0" w:space="0" w:color="auto"/>
        <w:left w:val="none" w:sz="0" w:space="0" w:color="auto"/>
        <w:bottom w:val="none" w:sz="0" w:space="0" w:color="auto"/>
        <w:right w:val="none" w:sz="0" w:space="0" w:color="auto"/>
      </w:divBdr>
    </w:div>
    <w:div w:id="496851474">
      <w:bodyDiv w:val="1"/>
      <w:marLeft w:val="0"/>
      <w:marRight w:val="0"/>
      <w:marTop w:val="0"/>
      <w:marBottom w:val="0"/>
      <w:divBdr>
        <w:top w:val="none" w:sz="0" w:space="0" w:color="auto"/>
        <w:left w:val="none" w:sz="0" w:space="0" w:color="auto"/>
        <w:bottom w:val="none" w:sz="0" w:space="0" w:color="auto"/>
        <w:right w:val="none" w:sz="0" w:space="0" w:color="auto"/>
      </w:divBdr>
    </w:div>
    <w:div w:id="496919401">
      <w:bodyDiv w:val="1"/>
      <w:marLeft w:val="0"/>
      <w:marRight w:val="0"/>
      <w:marTop w:val="0"/>
      <w:marBottom w:val="0"/>
      <w:divBdr>
        <w:top w:val="none" w:sz="0" w:space="0" w:color="auto"/>
        <w:left w:val="none" w:sz="0" w:space="0" w:color="auto"/>
        <w:bottom w:val="none" w:sz="0" w:space="0" w:color="auto"/>
        <w:right w:val="none" w:sz="0" w:space="0" w:color="auto"/>
      </w:divBdr>
    </w:div>
    <w:div w:id="501117789">
      <w:bodyDiv w:val="1"/>
      <w:marLeft w:val="0"/>
      <w:marRight w:val="0"/>
      <w:marTop w:val="0"/>
      <w:marBottom w:val="0"/>
      <w:divBdr>
        <w:top w:val="none" w:sz="0" w:space="0" w:color="auto"/>
        <w:left w:val="none" w:sz="0" w:space="0" w:color="auto"/>
        <w:bottom w:val="none" w:sz="0" w:space="0" w:color="auto"/>
        <w:right w:val="none" w:sz="0" w:space="0" w:color="auto"/>
      </w:divBdr>
      <w:divsChild>
        <w:div w:id="355040399">
          <w:marLeft w:val="0"/>
          <w:marRight w:val="0"/>
          <w:marTop w:val="0"/>
          <w:marBottom w:val="0"/>
          <w:divBdr>
            <w:top w:val="none" w:sz="0" w:space="0" w:color="auto"/>
            <w:left w:val="none" w:sz="0" w:space="0" w:color="auto"/>
            <w:bottom w:val="none" w:sz="0" w:space="0" w:color="auto"/>
            <w:right w:val="none" w:sz="0" w:space="0" w:color="auto"/>
          </w:divBdr>
          <w:divsChild>
            <w:div w:id="2638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2762">
      <w:bodyDiv w:val="1"/>
      <w:marLeft w:val="0"/>
      <w:marRight w:val="0"/>
      <w:marTop w:val="0"/>
      <w:marBottom w:val="0"/>
      <w:divBdr>
        <w:top w:val="none" w:sz="0" w:space="0" w:color="auto"/>
        <w:left w:val="none" w:sz="0" w:space="0" w:color="auto"/>
        <w:bottom w:val="none" w:sz="0" w:space="0" w:color="auto"/>
        <w:right w:val="none" w:sz="0" w:space="0" w:color="auto"/>
      </w:divBdr>
    </w:div>
    <w:div w:id="506480588">
      <w:bodyDiv w:val="1"/>
      <w:marLeft w:val="0"/>
      <w:marRight w:val="0"/>
      <w:marTop w:val="0"/>
      <w:marBottom w:val="0"/>
      <w:divBdr>
        <w:top w:val="none" w:sz="0" w:space="0" w:color="auto"/>
        <w:left w:val="none" w:sz="0" w:space="0" w:color="auto"/>
        <w:bottom w:val="none" w:sz="0" w:space="0" w:color="auto"/>
        <w:right w:val="none" w:sz="0" w:space="0" w:color="auto"/>
      </w:divBdr>
    </w:div>
    <w:div w:id="506528584">
      <w:bodyDiv w:val="1"/>
      <w:marLeft w:val="0"/>
      <w:marRight w:val="0"/>
      <w:marTop w:val="0"/>
      <w:marBottom w:val="0"/>
      <w:divBdr>
        <w:top w:val="none" w:sz="0" w:space="0" w:color="auto"/>
        <w:left w:val="none" w:sz="0" w:space="0" w:color="auto"/>
        <w:bottom w:val="none" w:sz="0" w:space="0" w:color="auto"/>
        <w:right w:val="none" w:sz="0" w:space="0" w:color="auto"/>
      </w:divBdr>
    </w:div>
    <w:div w:id="507332411">
      <w:bodyDiv w:val="1"/>
      <w:marLeft w:val="0"/>
      <w:marRight w:val="0"/>
      <w:marTop w:val="0"/>
      <w:marBottom w:val="0"/>
      <w:divBdr>
        <w:top w:val="none" w:sz="0" w:space="0" w:color="auto"/>
        <w:left w:val="none" w:sz="0" w:space="0" w:color="auto"/>
        <w:bottom w:val="none" w:sz="0" w:space="0" w:color="auto"/>
        <w:right w:val="none" w:sz="0" w:space="0" w:color="auto"/>
      </w:divBdr>
    </w:div>
    <w:div w:id="507788654">
      <w:bodyDiv w:val="1"/>
      <w:marLeft w:val="0"/>
      <w:marRight w:val="0"/>
      <w:marTop w:val="0"/>
      <w:marBottom w:val="0"/>
      <w:divBdr>
        <w:top w:val="none" w:sz="0" w:space="0" w:color="auto"/>
        <w:left w:val="none" w:sz="0" w:space="0" w:color="auto"/>
        <w:bottom w:val="none" w:sz="0" w:space="0" w:color="auto"/>
        <w:right w:val="none" w:sz="0" w:space="0" w:color="auto"/>
      </w:divBdr>
    </w:div>
    <w:div w:id="507796240">
      <w:bodyDiv w:val="1"/>
      <w:marLeft w:val="0"/>
      <w:marRight w:val="0"/>
      <w:marTop w:val="0"/>
      <w:marBottom w:val="0"/>
      <w:divBdr>
        <w:top w:val="none" w:sz="0" w:space="0" w:color="auto"/>
        <w:left w:val="none" w:sz="0" w:space="0" w:color="auto"/>
        <w:bottom w:val="none" w:sz="0" w:space="0" w:color="auto"/>
        <w:right w:val="none" w:sz="0" w:space="0" w:color="auto"/>
      </w:divBdr>
    </w:div>
    <w:div w:id="508448675">
      <w:bodyDiv w:val="1"/>
      <w:marLeft w:val="0"/>
      <w:marRight w:val="0"/>
      <w:marTop w:val="0"/>
      <w:marBottom w:val="0"/>
      <w:divBdr>
        <w:top w:val="none" w:sz="0" w:space="0" w:color="auto"/>
        <w:left w:val="none" w:sz="0" w:space="0" w:color="auto"/>
        <w:bottom w:val="none" w:sz="0" w:space="0" w:color="auto"/>
        <w:right w:val="none" w:sz="0" w:space="0" w:color="auto"/>
      </w:divBdr>
    </w:div>
    <w:div w:id="509368783">
      <w:bodyDiv w:val="1"/>
      <w:marLeft w:val="0"/>
      <w:marRight w:val="0"/>
      <w:marTop w:val="0"/>
      <w:marBottom w:val="0"/>
      <w:divBdr>
        <w:top w:val="none" w:sz="0" w:space="0" w:color="auto"/>
        <w:left w:val="none" w:sz="0" w:space="0" w:color="auto"/>
        <w:bottom w:val="none" w:sz="0" w:space="0" w:color="auto"/>
        <w:right w:val="none" w:sz="0" w:space="0" w:color="auto"/>
      </w:divBdr>
    </w:div>
    <w:div w:id="509567423">
      <w:bodyDiv w:val="1"/>
      <w:marLeft w:val="0"/>
      <w:marRight w:val="0"/>
      <w:marTop w:val="0"/>
      <w:marBottom w:val="0"/>
      <w:divBdr>
        <w:top w:val="none" w:sz="0" w:space="0" w:color="auto"/>
        <w:left w:val="none" w:sz="0" w:space="0" w:color="auto"/>
        <w:bottom w:val="none" w:sz="0" w:space="0" w:color="auto"/>
        <w:right w:val="none" w:sz="0" w:space="0" w:color="auto"/>
      </w:divBdr>
    </w:div>
    <w:div w:id="509952371">
      <w:bodyDiv w:val="1"/>
      <w:marLeft w:val="0"/>
      <w:marRight w:val="0"/>
      <w:marTop w:val="0"/>
      <w:marBottom w:val="0"/>
      <w:divBdr>
        <w:top w:val="none" w:sz="0" w:space="0" w:color="auto"/>
        <w:left w:val="none" w:sz="0" w:space="0" w:color="auto"/>
        <w:bottom w:val="none" w:sz="0" w:space="0" w:color="auto"/>
        <w:right w:val="none" w:sz="0" w:space="0" w:color="auto"/>
      </w:divBdr>
      <w:divsChild>
        <w:div w:id="954021742">
          <w:marLeft w:val="0"/>
          <w:marRight w:val="0"/>
          <w:marTop w:val="0"/>
          <w:marBottom w:val="0"/>
          <w:divBdr>
            <w:top w:val="none" w:sz="0" w:space="0" w:color="auto"/>
            <w:left w:val="none" w:sz="0" w:space="0" w:color="auto"/>
            <w:bottom w:val="none" w:sz="0" w:space="0" w:color="auto"/>
            <w:right w:val="none" w:sz="0" w:space="0" w:color="auto"/>
          </w:divBdr>
          <w:divsChild>
            <w:div w:id="9749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4832">
      <w:bodyDiv w:val="1"/>
      <w:marLeft w:val="0"/>
      <w:marRight w:val="0"/>
      <w:marTop w:val="0"/>
      <w:marBottom w:val="0"/>
      <w:divBdr>
        <w:top w:val="none" w:sz="0" w:space="0" w:color="auto"/>
        <w:left w:val="none" w:sz="0" w:space="0" w:color="auto"/>
        <w:bottom w:val="none" w:sz="0" w:space="0" w:color="auto"/>
        <w:right w:val="none" w:sz="0" w:space="0" w:color="auto"/>
      </w:divBdr>
    </w:div>
    <w:div w:id="510490234">
      <w:bodyDiv w:val="1"/>
      <w:marLeft w:val="0"/>
      <w:marRight w:val="0"/>
      <w:marTop w:val="0"/>
      <w:marBottom w:val="0"/>
      <w:divBdr>
        <w:top w:val="none" w:sz="0" w:space="0" w:color="auto"/>
        <w:left w:val="none" w:sz="0" w:space="0" w:color="auto"/>
        <w:bottom w:val="none" w:sz="0" w:space="0" w:color="auto"/>
        <w:right w:val="none" w:sz="0" w:space="0" w:color="auto"/>
      </w:divBdr>
    </w:div>
    <w:div w:id="513540858">
      <w:bodyDiv w:val="1"/>
      <w:marLeft w:val="0"/>
      <w:marRight w:val="0"/>
      <w:marTop w:val="0"/>
      <w:marBottom w:val="0"/>
      <w:divBdr>
        <w:top w:val="none" w:sz="0" w:space="0" w:color="auto"/>
        <w:left w:val="none" w:sz="0" w:space="0" w:color="auto"/>
        <w:bottom w:val="none" w:sz="0" w:space="0" w:color="auto"/>
        <w:right w:val="none" w:sz="0" w:space="0" w:color="auto"/>
      </w:divBdr>
    </w:div>
    <w:div w:id="516118675">
      <w:bodyDiv w:val="1"/>
      <w:marLeft w:val="0"/>
      <w:marRight w:val="0"/>
      <w:marTop w:val="0"/>
      <w:marBottom w:val="0"/>
      <w:divBdr>
        <w:top w:val="none" w:sz="0" w:space="0" w:color="auto"/>
        <w:left w:val="none" w:sz="0" w:space="0" w:color="auto"/>
        <w:bottom w:val="none" w:sz="0" w:space="0" w:color="auto"/>
        <w:right w:val="none" w:sz="0" w:space="0" w:color="auto"/>
      </w:divBdr>
    </w:div>
    <w:div w:id="516576366">
      <w:bodyDiv w:val="1"/>
      <w:marLeft w:val="0"/>
      <w:marRight w:val="0"/>
      <w:marTop w:val="0"/>
      <w:marBottom w:val="0"/>
      <w:divBdr>
        <w:top w:val="none" w:sz="0" w:space="0" w:color="auto"/>
        <w:left w:val="none" w:sz="0" w:space="0" w:color="auto"/>
        <w:bottom w:val="none" w:sz="0" w:space="0" w:color="auto"/>
        <w:right w:val="none" w:sz="0" w:space="0" w:color="auto"/>
      </w:divBdr>
    </w:div>
    <w:div w:id="517624078">
      <w:bodyDiv w:val="1"/>
      <w:marLeft w:val="0"/>
      <w:marRight w:val="0"/>
      <w:marTop w:val="0"/>
      <w:marBottom w:val="0"/>
      <w:divBdr>
        <w:top w:val="none" w:sz="0" w:space="0" w:color="auto"/>
        <w:left w:val="none" w:sz="0" w:space="0" w:color="auto"/>
        <w:bottom w:val="none" w:sz="0" w:space="0" w:color="auto"/>
        <w:right w:val="none" w:sz="0" w:space="0" w:color="auto"/>
      </w:divBdr>
    </w:div>
    <w:div w:id="527715816">
      <w:bodyDiv w:val="1"/>
      <w:marLeft w:val="0"/>
      <w:marRight w:val="0"/>
      <w:marTop w:val="0"/>
      <w:marBottom w:val="0"/>
      <w:divBdr>
        <w:top w:val="none" w:sz="0" w:space="0" w:color="auto"/>
        <w:left w:val="none" w:sz="0" w:space="0" w:color="auto"/>
        <w:bottom w:val="none" w:sz="0" w:space="0" w:color="auto"/>
        <w:right w:val="none" w:sz="0" w:space="0" w:color="auto"/>
      </w:divBdr>
    </w:div>
    <w:div w:id="530607733">
      <w:bodyDiv w:val="1"/>
      <w:marLeft w:val="0"/>
      <w:marRight w:val="0"/>
      <w:marTop w:val="0"/>
      <w:marBottom w:val="0"/>
      <w:divBdr>
        <w:top w:val="none" w:sz="0" w:space="0" w:color="auto"/>
        <w:left w:val="none" w:sz="0" w:space="0" w:color="auto"/>
        <w:bottom w:val="none" w:sz="0" w:space="0" w:color="auto"/>
        <w:right w:val="none" w:sz="0" w:space="0" w:color="auto"/>
      </w:divBdr>
    </w:div>
    <w:div w:id="530729317">
      <w:bodyDiv w:val="1"/>
      <w:marLeft w:val="0"/>
      <w:marRight w:val="0"/>
      <w:marTop w:val="0"/>
      <w:marBottom w:val="0"/>
      <w:divBdr>
        <w:top w:val="none" w:sz="0" w:space="0" w:color="auto"/>
        <w:left w:val="none" w:sz="0" w:space="0" w:color="auto"/>
        <w:bottom w:val="none" w:sz="0" w:space="0" w:color="auto"/>
        <w:right w:val="none" w:sz="0" w:space="0" w:color="auto"/>
      </w:divBdr>
    </w:div>
    <w:div w:id="530847877">
      <w:bodyDiv w:val="1"/>
      <w:marLeft w:val="0"/>
      <w:marRight w:val="0"/>
      <w:marTop w:val="0"/>
      <w:marBottom w:val="0"/>
      <w:divBdr>
        <w:top w:val="none" w:sz="0" w:space="0" w:color="auto"/>
        <w:left w:val="none" w:sz="0" w:space="0" w:color="auto"/>
        <w:bottom w:val="none" w:sz="0" w:space="0" w:color="auto"/>
        <w:right w:val="none" w:sz="0" w:space="0" w:color="auto"/>
      </w:divBdr>
    </w:div>
    <w:div w:id="532964506">
      <w:bodyDiv w:val="1"/>
      <w:marLeft w:val="0"/>
      <w:marRight w:val="0"/>
      <w:marTop w:val="0"/>
      <w:marBottom w:val="0"/>
      <w:divBdr>
        <w:top w:val="none" w:sz="0" w:space="0" w:color="auto"/>
        <w:left w:val="none" w:sz="0" w:space="0" w:color="auto"/>
        <w:bottom w:val="none" w:sz="0" w:space="0" w:color="auto"/>
        <w:right w:val="none" w:sz="0" w:space="0" w:color="auto"/>
      </w:divBdr>
    </w:div>
    <w:div w:id="533688362">
      <w:bodyDiv w:val="1"/>
      <w:marLeft w:val="0"/>
      <w:marRight w:val="0"/>
      <w:marTop w:val="0"/>
      <w:marBottom w:val="0"/>
      <w:divBdr>
        <w:top w:val="none" w:sz="0" w:space="0" w:color="auto"/>
        <w:left w:val="none" w:sz="0" w:space="0" w:color="auto"/>
        <w:bottom w:val="none" w:sz="0" w:space="0" w:color="auto"/>
        <w:right w:val="none" w:sz="0" w:space="0" w:color="auto"/>
      </w:divBdr>
    </w:div>
    <w:div w:id="534315158">
      <w:bodyDiv w:val="1"/>
      <w:marLeft w:val="0"/>
      <w:marRight w:val="0"/>
      <w:marTop w:val="0"/>
      <w:marBottom w:val="0"/>
      <w:divBdr>
        <w:top w:val="none" w:sz="0" w:space="0" w:color="auto"/>
        <w:left w:val="none" w:sz="0" w:space="0" w:color="auto"/>
        <w:bottom w:val="none" w:sz="0" w:space="0" w:color="auto"/>
        <w:right w:val="none" w:sz="0" w:space="0" w:color="auto"/>
      </w:divBdr>
    </w:div>
    <w:div w:id="535234931">
      <w:bodyDiv w:val="1"/>
      <w:marLeft w:val="0"/>
      <w:marRight w:val="0"/>
      <w:marTop w:val="0"/>
      <w:marBottom w:val="0"/>
      <w:divBdr>
        <w:top w:val="none" w:sz="0" w:space="0" w:color="auto"/>
        <w:left w:val="none" w:sz="0" w:space="0" w:color="auto"/>
        <w:bottom w:val="none" w:sz="0" w:space="0" w:color="auto"/>
        <w:right w:val="none" w:sz="0" w:space="0" w:color="auto"/>
      </w:divBdr>
      <w:divsChild>
        <w:div w:id="1787429899">
          <w:marLeft w:val="0"/>
          <w:marRight w:val="0"/>
          <w:marTop w:val="0"/>
          <w:marBottom w:val="0"/>
          <w:divBdr>
            <w:top w:val="none" w:sz="0" w:space="0" w:color="auto"/>
            <w:left w:val="none" w:sz="0" w:space="0" w:color="auto"/>
            <w:bottom w:val="none" w:sz="0" w:space="0" w:color="auto"/>
            <w:right w:val="none" w:sz="0" w:space="0" w:color="auto"/>
          </w:divBdr>
          <w:divsChild>
            <w:div w:id="13745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78060">
      <w:bodyDiv w:val="1"/>
      <w:marLeft w:val="0"/>
      <w:marRight w:val="0"/>
      <w:marTop w:val="0"/>
      <w:marBottom w:val="0"/>
      <w:divBdr>
        <w:top w:val="none" w:sz="0" w:space="0" w:color="auto"/>
        <w:left w:val="none" w:sz="0" w:space="0" w:color="auto"/>
        <w:bottom w:val="none" w:sz="0" w:space="0" w:color="auto"/>
        <w:right w:val="none" w:sz="0" w:space="0" w:color="auto"/>
      </w:divBdr>
    </w:div>
    <w:div w:id="536311521">
      <w:bodyDiv w:val="1"/>
      <w:marLeft w:val="0"/>
      <w:marRight w:val="0"/>
      <w:marTop w:val="0"/>
      <w:marBottom w:val="0"/>
      <w:divBdr>
        <w:top w:val="none" w:sz="0" w:space="0" w:color="auto"/>
        <w:left w:val="none" w:sz="0" w:space="0" w:color="auto"/>
        <w:bottom w:val="none" w:sz="0" w:space="0" w:color="auto"/>
        <w:right w:val="none" w:sz="0" w:space="0" w:color="auto"/>
      </w:divBdr>
    </w:div>
    <w:div w:id="536620731">
      <w:bodyDiv w:val="1"/>
      <w:marLeft w:val="0"/>
      <w:marRight w:val="0"/>
      <w:marTop w:val="0"/>
      <w:marBottom w:val="0"/>
      <w:divBdr>
        <w:top w:val="none" w:sz="0" w:space="0" w:color="auto"/>
        <w:left w:val="none" w:sz="0" w:space="0" w:color="auto"/>
        <w:bottom w:val="none" w:sz="0" w:space="0" w:color="auto"/>
        <w:right w:val="none" w:sz="0" w:space="0" w:color="auto"/>
      </w:divBdr>
    </w:div>
    <w:div w:id="536704775">
      <w:bodyDiv w:val="1"/>
      <w:marLeft w:val="0"/>
      <w:marRight w:val="0"/>
      <w:marTop w:val="0"/>
      <w:marBottom w:val="0"/>
      <w:divBdr>
        <w:top w:val="none" w:sz="0" w:space="0" w:color="auto"/>
        <w:left w:val="none" w:sz="0" w:space="0" w:color="auto"/>
        <w:bottom w:val="none" w:sz="0" w:space="0" w:color="auto"/>
        <w:right w:val="none" w:sz="0" w:space="0" w:color="auto"/>
      </w:divBdr>
    </w:div>
    <w:div w:id="538668839">
      <w:bodyDiv w:val="1"/>
      <w:marLeft w:val="0"/>
      <w:marRight w:val="0"/>
      <w:marTop w:val="0"/>
      <w:marBottom w:val="0"/>
      <w:divBdr>
        <w:top w:val="none" w:sz="0" w:space="0" w:color="auto"/>
        <w:left w:val="none" w:sz="0" w:space="0" w:color="auto"/>
        <w:bottom w:val="none" w:sz="0" w:space="0" w:color="auto"/>
        <w:right w:val="none" w:sz="0" w:space="0" w:color="auto"/>
      </w:divBdr>
    </w:div>
    <w:div w:id="539905613">
      <w:bodyDiv w:val="1"/>
      <w:marLeft w:val="0"/>
      <w:marRight w:val="0"/>
      <w:marTop w:val="0"/>
      <w:marBottom w:val="0"/>
      <w:divBdr>
        <w:top w:val="none" w:sz="0" w:space="0" w:color="auto"/>
        <w:left w:val="none" w:sz="0" w:space="0" w:color="auto"/>
        <w:bottom w:val="none" w:sz="0" w:space="0" w:color="auto"/>
        <w:right w:val="none" w:sz="0" w:space="0" w:color="auto"/>
      </w:divBdr>
    </w:div>
    <w:div w:id="540555512">
      <w:bodyDiv w:val="1"/>
      <w:marLeft w:val="0"/>
      <w:marRight w:val="0"/>
      <w:marTop w:val="0"/>
      <w:marBottom w:val="0"/>
      <w:divBdr>
        <w:top w:val="none" w:sz="0" w:space="0" w:color="auto"/>
        <w:left w:val="none" w:sz="0" w:space="0" w:color="auto"/>
        <w:bottom w:val="none" w:sz="0" w:space="0" w:color="auto"/>
        <w:right w:val="none" w:sz="0" w:space="0" w:color="auto"/>
      </w:divBdr>
    </w:div>
    <w:div w:id="542013700">
      <w:bodyDiv w:val="1"/>
      <w:marLeft w:val="0"/>
      <w:marRight w:val="0"/>
      <w:marTop w:val="0"/>
      <w:marBottom w:val="0"/>
      <w:divBdr>
        <w:top w:val="none" w:sz="0" w:space="0" w:color="auto"/>
        <w:left w:val="none" w:sz="0" w:space="0" w:color="auto"/>
        <w:bottom w:val="none" w:sz="0" w:space="0" w:color="auto"/>
        <w:right w:val="none" w:sz="0" w:space="0" w:color="auto"/>
      </w:divBdr>
    </w:div>
    <w:div w:id="542133393">
      <w:bodyDiv w:val="1"/>
      <w:marLeft w:val="0"/>
      <w:marRight w:val="0"/>
      <w:marTop w:val="0"/>
      <w:marBottom w:val="0"/>
      <w:divBdr>
        <w:top w:val="none" w:sz="0" w:space="0" w:color="auto"/>
        <w:left w:val="none" w:sz="0" w:space="0" w:color="auto"/>
        <w:bottom w:val="none" w:sz="0" w:space="0" w:color="auto"/>
        <w:right w:val="none" w:sz="0" w:space="0" w:color="auto"/>
      </w:divBdr>
    </w:div>
    <w:div w:id="542715951">
      <w:bodyDiv w:val="1"/>
      <w:marLeft w:val="0"/>
      <w:marRight w:val="0"/>
      <w:marTop w:val="0"/>
      <w:marBottom w:val="0"/>
      <w:divBdr>
        <w:top w:val="none" w:sz="0" w:space="0" w:color="auto"/>
        <w:left w:val="none" w:sz="0" w:space="0" w:color="auto"/>
        <w:bottom w:val="none" w:sz="0" w:space="0" w:color="auto"/>
        <w:right w:val="none" w:sz="0" w:space="0" w:color="auto"/>
      </w:divBdr>
    </w:div>
    <w:div w:id="544218476">
      <w:bodyDiv w:val="1"/>
      <w:marLeft w:val="0"/>
      <w:marRight w:val="0"/>
      <w:marTop w:val="0"/>
      <w:marBottom w:val="0"/>
      <w:divBdr>
        <w:top w:val="none" w:sz="0" w:space="0" w:color="auto"/>
        <w:left w:val="none" w:sz="0" w:space="0" w:color="auto"/>
        <w:bottom w:val="none" w:sz="0" w:space="0" w:color="auto"/>
        <w:right w:val="none" w:sz="0" w:space="0" w:color="auto"/>
      </w:divBdr>
    </w:div>
    <w:div w:id="544414474">
      <w:bodyDiv w:val="1"/>
      <w:marLeft w:val="0"/>
      <w:marRight w:val="0"/>
      <w:marTop w:val="0"/>
      <w:marBottom w:val="0"/>
      <w:divBdr>
        <w:top w:val="none" w:sz="0" w:space="0" w:color="auto"/>
        <w:left w:val="none" w:sz="0" w:space="0" w:color="auto"/>
        <w:bottom w:val="none" w:sz="0" w:space="0" w:color="auto"/>
        <w:right w:val="none" w:sz="0" w:space="0" w:color="auto"/>
      </w:divBdr>
    </w:div>
    <w:div w:id="547306980">
      <w:bodyDiv w:val="1"/>
      <w:marLeft w:val="0"/>
      <w:marRight w:val="0"/>
      <w:marTop w:val="0"/>
      <w:marBottom w:val="0"/>
      <w:divBdr>
        <w:top w:val="none" w:sz="0" w:space="0" w:color="auto"/>
        <w:left w:val="none" w:sz="0" w:space="0" w:color="auto"/>
        <w:bottom w:val="none" w:sz="0" w:space="0" w:color="auto"/>
        <w:right w:val="none" w:sz="0" w:space="0" w:color="auto"/>
      </w:divBdr>
    </w:div>
    <w:div w:id="548614907">
      <w:bodyDiv w:val="1"/>
      <w:marLeft w:val="0"/>
      <w:marRight w:val="0"/>
      <w:marTop w:val="0"/>
      <w:marBottom w:val="0"/>
      <w:divBdr>
        <w:top w:val="none" w:sz="0" w:space="0" w:color="auto"/>
        <w:left w:val="none" w:sz="0" w:space="0" w:color="auto"/>
        <w:bottom w:val="none" w:sz="0" w:space="0" w:color="auto"/>
        <w:right w:val="none" w:sz="0" w:space="0" w:color="auto"/>
      </w:divBdr>
    </w:div>
    <w:div w:id="548733295">
      <w:bodyDiv w:val="1"/>
      <w:marLeft w:val="0"/>
      <w:marRight w:val="0"/>
      <w:marTop w:val="0"/>
      <w:marBottom w:val="0"/>
      <w:divBdr>
        <w:top w:val="none" w:sz="0" w:space="0" w:color="auto"/>
        <w:left w:val="none" w:sz="0" w:space="0" w:color="auto"/>
        <w:bottom w:val="none" w:sz="0" w:space="0" w:color="auto"/>
        <w:right w:val="none" w:sz="0" w:space="0" w:color="auto"/>
      </w:divBdr>
    </w:div>
    <w:div w:id="553352432">
      <w:bodyDiv w:val="1"/>
      <w:marLeft w:val="0"/>
      <w:marRight w:val="0"/>
      <w:marTop w:val="0"/>
      <w:marBottom w:val="0"/>
      <w:divBdr>
        <w:top w:val="none" w:sz="0" w:space="0" w:color="auto"/>
        <w:left w:val="none" w:sz="0" w:space="0" w:color="auto"/>
        <w:bottom w:val="none" w:sz="0" w:space="0" w:color="auto"/>
        <w:right w:val="none" w:sz="0" w:space="0" w:color="auto"/>
      </w:divBdr>
    </w:div>
    <w:div w:id="553470492">
      <w:bodyDiv w:val="1"/>
      <w:marLeft w:val="0"/>
      <w:marRight w:val="0"/>
      <w:marTop w:val="0"/>
      <w:marBottom w:val="0"/>
      <w:divBdr>
        <w:top w:val="none" w:sz="0" w:space="0" w:color="auto"/>
        <w:left w:val="none" w:sz="0" w:space="0" w:color="auto"/>
        <w:bottom w:val="none" w:sz="0" w:space="0" w:color="auto"/>
        <w:right w:val="none" w:sz="0" w:space="0" w:color="auto"/>
      </w:divBdr>
    </w:div>
    <w:div w:id="554315530">
      <w:bodyDiv w:val="1"/>
      <w:marLeft w:val="0"/>
      <w:marRight w:val="0"/>
      <w:marTop w:val="0"/>
      <w:marBottom w:val="0"/>
      <w:divBdr>
        <w:top w:val="none" w:sz="0" w:space="0" w:color="auto"/>
        <w:left w:val="none" w:sz="0" w:space="0" w:color="auto"/>
        <w:bottom w:val="none" w:sz="0" w:space="0" w:color="auto"/>
        <w:right w:val="none" w:sz="0" w:space="0" w:color="auto"/>
      </w:divBdr>
    </w:div>
    <w:div w:id="556668464">
      <w:bodyDiv w:val="1"/>
      <w:marLeft w:val="0"/>
      <w:marRight w:val="0"/>
      <w:marTop w:val="0"/>
      <w:marBottom w:val="0"/>
      <w:divBdr>
        <w:top w:val="none" w:sz="0" w:space="0" w:color="auto"/>
        <w:left w:val="none" w:sz="0" w:space="0" w:color="auto"/>
        <w:bottom w:val="none" w:sz="0" w:space="0" w:color="auto"/>
        <w:right w:val="none" w:sz="0" w:space="0" w:color="auto"/>
      </w:divBdr>
    </w:div>
    <w:div w:id="561448209">
      <w:bodyDiv w:val="1"/>
      <w:marLeft w:val="0"/>
      <w:marRight w:val="0"/>
      <w:marTop w:val="0"/>
      <w:marBottom w:val="0"/>
      <w:divBdr>
        <w:top w:val="none" w:sz="0" w:space="0" w:color="auto"/>
        <w:left w:val="none" w:sz="0" w:space="0" w:color="auto"/>
        <w:bottom w:val="none" w:sz="0" w:space="0" w:color="auto"/>
        <w:right w:val="none" w:sz="0" w:space="0" w:color="auto"/>
      </w:divBdr>
    </w:div>
    <w:div w:id="563761965">
      <w:bodyDiv w:val="1"/>
      <w:marLeft w:val="0"/>
      <w:marRight w:val="0"/>
      <w:marTop w:val="0"/>
      <w:marBottom w:val="0"/>
      <w:divBdr>
        <w:top w:val="none" w:sz="0" w:space="0" w:color="auto"/>
        <w:left w:val="none" w:sz="0" w:space="0" w:color="auto"/>
        <w:bottom w:val="none" w:sz="0" w:space="0" w:color="auto"/>
        <w:right w:val="none" w:sz="0" w:space="0" w:color="auto"/>
      </w:divBdr>
    </w:div>
    <w:div w:id="564218087">
      <w:bodyDiv w:val="1"/>
      <w:marLeft w:val="0"/>
      <w:marRight w:val="0"/>
      <w:marTop w:val="0"/>
      <w:marBottom w:val="0"/>
      <w:divBdr>
        <w:top w:val="none" w:sz="0" w:space="0" w:color="auto"/>
        <w:left w:val="none" w:sz="0" w:space="0" w:color="auto"/>
        <w:bottom w:val="none" w:sz="0" w:space="0" w:color="auto"/>
        <w:right w:val="none" w:sz="0" w:space="0" w:color="auto"/>
      </w:divBdr>
    </w:div>
    <w:div w:id="564604682">
      <w:bodyDiv w:val="1"/>
      <w:marLeft w:val="0"/>
      <w:marRight w:val="0"/>
      <w:marTop w:val="0"/>
      <w:marBottom w:val="0"/>
      <w:divBdr>
        <w:top w:val="none" w:sz="0" w:space="0" w:color="auto"/>
        <w:left w:val="none" w:sz="0" w:space="0" w:color="auto"/>
        <w:bottom w:val="none" w:sz="0" w:space="0" w:color="auto"/>
        <w:right w:val="none" w:sz="0" w:space="0" w:color="auto"/>
      </w:divBdr>
    </w:div>
    <w:div w:id="565916311">
      <w:bodyDiv w:val="1"/>
      <w:marLeft w:val="0"/>
      <w:marRight w:val="0"/>
      <w:marTop w:val="0"/>
      <w:marBottom w:val="0"/>
      <w:divBdr>
        <w:top w:val="none" w:sz="0" w:space="0" w:color="auto"/>
        <w:left w:val="none" w:sz="0" w:space="0" w:color="auto"/>
        <w:bottom w:val="none" w:sz="0" w:space="0" w:color="auto"/>
        <w:right w:val="none" w:sz="0" w:space="0" w:color="auto"/>
      </w:divBdr>
    </w:div>
    <w:div w:id="567419330">
      <w:bodyDiv w:val="1"/>
      <w:marLeft w:val="0"/>
      <w:marRight w:val="0"/>
      <w:marTop w:val="0"/>
      <w:marBottom w:val="0"/>
      <w:divBdr>
        <w:top w:val="none" w:sz="0" w:space="0" w:color="auto"/>
        <w:left w:val="none" w:sz="0" w:space="0" w:color="auto"/>
        <w:bottom w:val="none" w:sz="0" w:space="0" w:color="auto"/>
        <w:right w:val="none" w:sz="0" w:space="0" w:color="auto"/>
      </w:divBdr>
    </w:div>
    <w:div w:id="569534806">
      <w:bodyDiv w:val="1"/>
      <w:marLeft w:val="0"/>
      <w:marRight w:val="0"/>
      <w:marTop w:val="0"/>
      <w:marBottom w:val="0"/>
      <w:divBdr>
        <w:top w:val="none" w:sz="0" w:space="0" w:color="auto"/>
        <w:left w:val="none" w:sz="0" w:space="0" w:color="auto"/>
        <w:bottom w:val="none" w:sz="0" w:space="0" w:color="auto"/>
        <w:right w:val="none" w:sz="0" w:space="0" w:color="auto"/>
      </w:divBdr>
    </w:div>
    <w:div w:id="570770169">
      <w:bodyDiv w:val="1"/>
      <w:marLeft w:val="0"/>
      <w:marRight w:val="0"/>
      <w:marTop w:val="0"/>
      <w:marBottom w:val="0"/>
      <w:divBdr>
        <w:top w:val="none" w:sz="0" w:space="0" w:color="auto"/>
        <w:left w:val="none" w:sz="0" w:space="0" w:color="auto"/>
        <w:bottom w:val="none" w:sz="0" w:space="0" w:color="auto"/>
        <w:right w:val="none" w:sz="0" w:space="0" w:color="auto"/>
      </w:divBdr>
    </w:div>
    <w:div w:id="571542903">
      <w:bodyDiv w:val="1"/>
      <w:marLeft w:val="0"/>
      <w:marRight w:val="0"/>
      <w:marTop w:val="0"/>
      <w:marBottom w:val="0"/>
      <w:divBdr>
        <w:top w:val="none" w:sz="0" w:space="0" w:color="auto"/>
        <w:left w:val="none" w:sz="0" w:space="0" w:color="auto"/>
        <w:bottom w:val="none" w:sz="0" w:space="0" w:color="auto"/>
        <w:right w:val="none" w:sz="0" w:space="0" w:color="auto"/>
      </w:divBdr>
    </w:div>
    <w:div w:id="571933870">
      <w:bodyDiv w:val="1"/>
      <w:marLeft w:val="0"/>
      <w:marRight w:val="0"/>
      <w:marTop w:val="0"/>
      <w:marBottom w:val="0"/>
      <w:divBdr>
        <w:top w:val="none" w:sz="0" w:space="0" w:color="auto"/>
        <w:left w:val="none" w:sz="0" w:space="0" w:color="auto"/>
        <w:bottom w:val="none" w:sz="0" w:space="0" w:color="auto"/>
        <w:right w:val="none" w:sz="0" w:space="0" w:color="auto"/>
      </w:divBdr>
    </w:div>
    <w:div w:id="575870017">
      <w:bodyDiv w:val="1"/>
      <w:marLeft w:val="0"/>
      <w:marRight w:val="0"/>
      <w:marTop w:val="0"/>
      <w:marBottom w:val="0"/>
      <w:divBdr>
        <w:top w:val="none" w:sz="0" w:space="0" w:color="auto"/>
        <w:left w:val="none" w:sz="0" w:space="0" w:color="auto"/>
        <w:bottom w:val="none" w:sz="0" w:space="0" w:color="auto"/>
        <w:right w:val="none" w:sz="0" w:space="0" w:color="auto"/>
      </w:divBdr>
    </w:div>
    <w:div w:id="578952166">
      <w:bodyDiv w:val="1"/>
      <w:marLeft w:val="0"/>
      <w:marRight w:val="0"/>
      <w:marTop w:val="0"/>
      <w:marBottom w:val="0"/>
      <w:divBdr>
        <w:top w:val="none" w:sz="0" w:space="0" w:color="auto"/>
        <w:left w:val="none" w:sz="0" w:space="0" w:color="auto"/>
        <w:bottom w:val="none" w:sz="0" w:space="0" w:color="auto"/>
        <w:right w:val="none" w:sz="0" w:space="0" w:color="auto"/>
      </w:divBdr>
    </w:div>
    <w:div w:id="579679157">
      <w:bodyDiv w:val="1"/>
      <w:marLeft w:val="0"/>
      <w:marRight w:val="0"/>
      <w:marTop w:val="0"/>
      <w:marBottom w:val="0"/>
      <w:divBdr>
        <w:top w:val="none" w:sz="0" w:space="0" w:color="auto"/>
        <w:left w:val="none" w:sz="0" w:space="0" w:color="auto"/>
        <w:bottom w:val="none" w:sz="0" w:space="0" w:color="auto"/>
        <w:right w:val="none" w:sz="0" w:space="0" w:color="auto"/>
      </w:divBdr>
    </w:div>
    <w:div w:id="582185480">
      <w:bodyDiv w:val="1"/>
      <w:marLeft w:val="0"/>
      <w:marRight w:val="0"/>
      <w:marTop w:val="0"/>
      <w:marBottom w:val="0"/>
      <w:divBdr>
        <w:top w:val="none" w:sz="0" w:space="0" w:color="auto"/>
        <w:left w:val="none" w:sz="0" w:space="0" w:color="auto"/>
        <w:bottom w:val="none" w:sz="0" w:space="0" w:color="auto"/>
        <w:right w:val="none" w:sz="0" w:space="0" w:color="auto"/>
      </w:divBdr>
    </w:div>
    <w:div w:id="582909591">
      <w:bodyDiv w:val="1"/>
      <w:marLeft w:val="0"/>
      <w:marRight w:val="0"/>
      <w:marTop w:val="0"/>
      <w:marBottom w:val="0"/>
      <w:divBdr>
        <w:top w:val="none" w:sz="0" w:space="0" w:color="auto"/>
        <w:left w:val="none" w:sz="0" w:space="0" w:color="auto"/>
        <w:bottom w:val="none" w:sz="0" w:space="0" w:color="auto"/>
        <w:right w:val="none" w:sz="0" w:space="0" w:color="auto"/>
      </w:divBdr>
    </w:div>
    <w:div w:id="585648617">
      <w:bodyDiv w:val="1"/>
      <w:marLeft w:val="0"/>
      <w:marRight w:val="0"/>
      <w:marTop w:val="0"/>
      <w:marBottom w:val="0"/>
      <w:divBdr>
        <w:top w:val="none" w:sz="0" w:space="0" w:color="auto"/>
        <w:left w:val="none" w:sz="0" w:space="0" w:color="auto"/>
        <w:bottom w:val="none" w:sz="0" w:space="0" w:color="auto"/>
        <w:right w:val="none" w:sz="0" w:space="0" w:color="auto"/>
      </w:divBdr>
    </w:div>
    <w:div w:id="586186132">
      <w:bodyDiv w:val="1"/>
      <w:marLeft w:val="0"/>
      <w:marRight w:val="0"/>
      <w:marTop w:val="0"/>
      <w:marBottom w:val="0"/>
      <w:divBdr>
        <w:top w:val="none" w:sz="0" w:space="0" w:color="auto"/>
        <w:left w:val="none" w:sz="0" w:space="0" w:color="auto"/>
        <w:bottom w:val="none" w:sz="0" w:space="0" w:color="auto"/>
        <w:right w:val="none" w:sz="0" w:space="0" w:color="auto"/>
      </w:divBdr>
    </w:div>
    <w:div w:id="587227572">
      <w:bodyDiv w:val="1"/>
      <w:marLeft w:val="0"/>
      <w:marRight w:val="0"/>
      <w:marTop w:val="0"/>
      <w:marBottom w:val="0"/>
      <w:divBdr>
        <w:top w:val="none" w:sz="0" w:space="0" w:color="auto"/>
        <w:left w:val="none" w:sz="0" w:space="0" w:color="auto"/>
        <w:bottom w:val="none" w:sz="0" w:space="0" w:color="auto"/>
        <w:right w:val="none" w:sz="0" w:space="0" w:color="auto"/>
      </w:divBdr>
    </w:div>
    <w:div w:id="592127322">
      <w:bodyDiv w:val="1"/>
      <w:marLeft w:val="0"/>
      <w:marRight w:val="0"/>
      <w:marTop w:val="0"/>
      <w:marBottom w:val="0"/>
      <w:divBdr>
        <w:top w:val="none" w:sz="0" w:space="0" w:color="auto"/>
        <w:left w:val="none" w:sz="0" w:space="0" w:color="auto"/>
        <w:bottom w:val="none" w:sz="0" w:space="0" w:color="auto"/>
        <w:right w:val="none" w:sz="0" w:space="0" w:color="auto"/>
      </w:divBdr>
    </w:div>
    <w:div w:id="592321219">
      <w:bodyDiv w:val="1"/>
      <w:marLeft w:val="0"/>
      <w:marRight w:val="0"/>
      <w:marTop w:val="0"/>
      <w:marBottom w:val="0"/>
      <w:divBdr>
        <w:top w:val="none" w:sz="0" w:space="0" w:color="auto"/>
        <w:left w:val="none" w:sz="0" w:space="0" w:color="auto"/>
        <w:bottom w:val="none" w:sz="0" w:space="0" w:color="auto"/>
        <w:right w:val="none" w:sz="0" w:space="0" w:color="auto"/>
      </w:divBdr>
    </w:div>
    <w:div w:id="593244080">
      <w:bodyDiv w:val="1"/>
      <w:marLeft w:val="0"/>
      <w:marRight w:val="0"/>
      <w:marTop w:val="0"/>
      <w:marBottom w:val="0"/>
      <w:divBdr>
        <w:top w:val="none" w:sz="0" w:space="0" w:color="auto"/>
        <w:left w:val="none" w:sz="0" w:space="0" w:color="auto"/>
        <w:bottom w:val="none" w:sz="0" w:space="0" w:color="auto"/>
        <w:right w:val="none" w:sz="0" w:space="0" w:color="auto"/>
      </w:divBdr>
    </w:div>
    <w:div w:id="593395213">
      <w:bodyDiv w:val="1"/>
      <w:marLeft w:val="0"/>
      <w:marRight w:val="0"/>
      <w:marTop w:val="0"/>
      <w:marBottom w:val="0"/>
      <w:divBdr>
        <w:top w:val="none" w:sz="0" w:space="0" w:color="auto"/>
        <w:left w:val="none" w:sz="0" w:space="0" w:color="auto"/>
        <w:bottom w:val="none" w:sz="0" w:space="0" w:color="auto"/>
        <w:right w:val="none" w:sz="0" w:space="0" w:color="auto"/>
      </w:divBdr>
    </w:div>
    <w:div w:id="594215439">
      <w:bodyDiv w:val="1"/>
      <w:marLeft w:val="0"/>
      <w:marRight w:val="0"/>
      <w:marTop w:val="0"/>
      <w:marBottom w:val="0"/>
      <w:divBdr>
        <w:top w:val="none" w:sz="0" w:space="0" w:color="auto"/>
        <w:left w:val="none" w:sz="0" w:space="0" w:color="auto"/>
        <w:bottom w:val="none" w:sz="0" w:space="0" w:color="auto"/>
        <w:right w:val="none" w:sz="0" w:space="0" w:color="auto"/>
      </w:divBdr>
    </w:div>
    <w:div w:id="594559596">
      <w:bodyDiv w:val="1"/>
      <w:marLeft w:val="0"/>
      <w:marRight w:val="0"/>
      <w:marTop w:val="0"/>
      <w:marBottom w:val="0"/>
      <w:divBdr>
        <w:top w:val="none" w:sz="0" w:space="0" w:color="auto"/>
        <w:left w:val="none" w:sz="0" w:space="0" w:color="auto"/>
        <w:bottom w:val="none" w:sz="0" w:space="0" w:color="auto"/>
        <w:right w:val="none" w:sz="0" w:space="0" w:color="auto"/>
      </w:divBdr>
    </w:div>
    <w:div w:id="596792147">
      <w:bodyDiv w:val="1"/>
      <w:marLeft w:val="0"/>
      <w:marRight w:val="0"/>
      <w:marTop w:val="0"/>
      <w:marBottom w:val="0"/>
      <w:divBdr>
        <w:top w:val="none" w:sz="0" w:space="0" w:color="auto"/>
        <w:left w:val="none" w:sz="0" w:space="0" w:color="auto"/>
        <w:bottom w:val="none" w:sz="0" w:space="0" w:color="auto"/>
        <w:right w:val="none" w:sz="0" w:space="0" w:color="auto"/>
      </w:divBdr>
    </w:div>
    <w:div w:id="596867915">
      <w:bodyDiv w:val="1"/>
      <w:marLeft w:val="0"/>
      <w:marRight w:val="0"/>
      <w:marTop w:val="0"/>
      <w:marBottom w:val="0"/>
      <w:divBdr>
        <w:top w:val="none" w:sz="0" w:space="0" w:color="auto"/>
        <w:left w:val="none" w:sz="0" w:space="0" w:color="auto"/>
        <w:bottom w:val="none" w:sz="0" w:space="0" w:color="auto"/>
        <w:right w:val="none" w:sz="0" w:space="0" w:color="auto"/>
      </w:divBdr>
    </w:div>
    <w:div w:id="597981619">
      <w:bodyDiv w:val="1"/>
      <w:marLeft w:val="0"/>
      <w:marRight w:val="0"/>
      <w:marTop w:val="0"/>
      <w:marBottom w:val="0"/>
      <w:divBdr>
        <w:top w:val="none" w:sz="0" w:space="0" w:color="auto"/>
        <w:left w:val="none" w:sz="0" w:space="0" w:color="auto"/>
        <w:bottom w:val="none" w:sz="0" w:space="0" w:color="auto"/>
        <w:right w:val="none" w:sz="0" w:space="0" w:color="auto"/>
      </w:divBdr>
    </w:div>
    <w:div w:id="598176403">
      <w:bodyDiv w:val="1"/>
      <w:marLeft w:val="0"/>
      <w:marRight w:val="0"/>
      <w:marTop w:val="0"/>
      <w:marBottom w:val="0"/>
      <w:divBdr>
        <w:top w:val="none" w:sz="0" w:space="0" w:color="auto"/>
        <w:left w:val="none" w:sz="0" w:space="0" w:color="auto"/>
        <w:bottom w:val="none" w:sz="0" w:space="0" w:color="auto"/>
        <w:right w:val="none" w:sz="0" w:space="0" w:color="auto"/>
      </w:divBdr>
    </w:div>
    <w:div w:id="599802711">
      <w:bodyDiv w:val="1"/>
      <w:marLeft w:val="0"/>
      <w:marRight w:val="0"/>
      <w:marTop w:val="0"/>
      <w:marBottom w:val="0"/>
      <w:divBdr>
        <w:top w:val="none" w:sz="0" w:space="0" w:color="auto"/>
        <w:left w:val="none" w:sz="0" w:space="0" w:color="auto"/>
        <w:bottom w:val="none" w:sz="0" w:space="0" w:color="auto"/>
        <w:right w:val="none" w:sz="0" w:space="0" w:color="auto"/>
      </w:divBdr>
    </w:div>
    <w:div w:id="599870979">
      <w:bodyDiv w:val="1"/>
      <w:marLeft w:val="0"/>
      <w:marRight w:val="0"/>
      <w:marTop w:val="0"/>
      <w:marBottom w:val="0"/>
      <w:divBdr>
        <w:top w:val="none" w:sz="0" w:space="0" w:color="auto"/>
        <w:left w:val="none" w:sz="0" w:space="0" w:color="auto"/>
        <w:bottom w:val="none" w:sz="0" w:space="0" w:color="auto"/>
        <w:right w:val="none" w:sz="0" w:space="0" w:color="auto"/>
      </w:divBdr>
      <w:divsChild>
        <w:div w:id="1834055916">
          <w:marLeft w:val="0"/>
          <w:marRight w:val="0"/>
          <w:marTop w:val="0"/>
          <w:marBottom w:val="0"/>
          <w:divBdr>
            <w:top w:val="none" w:sz="0" w:space="0" w:color="auto"/>
            <w:left w:val="none" w:sz="0" w:space="0" w:color="auto"/>
            <w:bottom w:val="none" w:sz="0" w:space="0" w:color="auto"/>
            <w:right w:val="none" w:sz="0" w:space="0" w:color="auto"/>
          </w:divBdr>
          <w:divsChild>
            <w:div w:id="344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62088">
      <w:bodyDiv w:val="1"/>
      <w:marLeft w:val="0"/>
      <w:marRight w:val="0"/>
      <w:marTop w:val="0"/>
      <w:marBottom w:val="0"/>
      <w:divBdr>
        <w:top w:val="none" w:sz="0" w:space="0" w:color="auto"/>
        <w:left w:val="none" w:sz="0" w:space="0" w:color="auto"/>
        <w:bottom w:val="none" w:sz="0" w:space="0" w:color="auto"/>
        <w:right w:val="none" w:sz="0" w:space="0" w:color="auto"/>
      </w:divBdr>
    </w:div>
    <w:div w:id="607739903">
      <w:bodyDiv w:val="1"/>
      <w:marLeft w:val="0"/>
      <w:marRight w:val="0"/>
      <w:marTop w:val="0"/>
      <w:marBottom w:val="0"/>
      <w:divBdr>
        <w:top w:val="none" w:sz="0" w:space="0" w:color="auto"/>
        <w:left w:val="none" w:sz="0" w:space="0" w:color="auto"/>
        <w:bottom w:val="none" w:sz="0" w:space="0" w:color="auto"/>
        <w:right w:val="none" w:sz="0" w:space="0" w:color="auto"/>
      </w:divBdr>
    </w:div>
    <w:div w:id="609514621">
      <w:bodyDiv w:val="1"/>
      <w:marLeft w:val="0"/>
      <w:marRight w:val="0"/>
      <w:marTop w:val="0"/>
      <w:marBottom w:val="0"/>
      <w:divBdr>
        <w:top w:val="none" w:sz="0" w:space="0" w:color="auto"/>
        <w:left w:val="none" w:sz="0" w:space="0" w:color="auto"/>
        <w:bottom w:val="none" w:sz="0" w:space="0" w:color="auto"/>
        <w:right w:val="none" w:sz="0" w:space="0" w:color="auto"/>
      </w:divBdr>
    </w:div>
    <w:div w:id="610478721">
      <w:bodyDiv w:val="1"/>
      <w:marLeft w:val="0"/>
      <w:marRight w:val="0"/>
      <w:marTop w:val="0"/>
      <w:marBottom w:val="0"/>
      <w:divBdr>
        <w:top w:val="none" w:sz="0" w:space="0" w:color="auto"/>
        <w:left w:val="none" w:sz="0" w:space="0" w:color="auto"/>
        <w:bottom w:val="none" w:sz="0" w:space="0" w:color="auto"/>
        <w:right w:val="none" w:sz="0" w:space="0" w:color="auto"/>
      </w:divBdr>
    </w:div>
    <w:div w:id="611011639">
      <w:bodyDiv w:val="1"/>
      <w:marLeft w:val="0"/>
      <w:marRight w:val="0"/>
      <w:marTop w:val="0"/>
      <w:marBottom w:val="0"/>
      <w:divBdr>
        <w:top w:val="none" w:sz="0" w:space="0" w:color="auto"/>
        <w:left w:val="none" w:sz="0" w:space="0" w:color="auto"/>
        <w:bottom w:val="none" w:sz="0" w:space="0" w:color="auto"/>
        <w:right w:val="none" w:sz="0" w:space="0" w:color="auto"/>
      </w:divBdr>
    </w:div>
    <w:div w:id="613750267">
      <w:bodyDiv w:val="1"/>
      <w:marLeft w:val="0"/>
      <w:marRight w:val="0"/>
      <w:marTop w:val="0"/>
      <w:marBottom w:val="0"/>
      <w:divBdr>
        <w:top w:val="none" w:sz="0" w:space="0" w:color="auto"/>
        <w:left w:val="none" w:sz="0" w:space="0" w:color="auto"/>
        <w:bottom w:val="none" w:sz="0" w:space="0" w:color="auto"/>
        <w:right w:val="none" w:sz="0" w:space="0" w:color="auto"/>
      </w:divBdr>
    </w:div>
    <w:div w:id="614479658">
      <w:bodyDiv w:val="1"/>
      <w:marLeft w:val="0"/>
      <w:marRight w:val="0"/>
      <w:marTop w:val="0"/>
      <w:marBottom w:val="0"/>
      <w:divBdr>
        <w:top w:val="none" w:sz="0" w:space="0" w:color="auto"/>
        <w:left w:val="none" w:sz="0" w:space="0" w:color="auto"/>
        <w:bottom w:val="none" w:sz="0" w:space="0" w:color="auto"/>
        <w:right w:val="none" w:sz="0" w:space="0" w:color="auto"/>
      </w:divBdr>
      <w:divsChild>
        <w:div w:id="381487703">
          <w:marLeft w:val="0"/>
          <w:marRight w:val="0"/>
          <w:marTop w:val="0"/>
          <w:marBottom w:val="0"/>
          <w:divBdr>
            <w:top w:val="none" w:sz="0" w:space="0" w:color="auto"/>
            <w:left w:val="none" w:sz="0" w:space="0" w:color="auto"/>
            <w:bottom w:val="none" w:sz="0" w:space="0" w:color="auto"/>
            <w:right w:val="none" w:sz="0" w:space="0" w:color="auto"/>
          </w:divBdr>
          <w:divsChild>
            <w:div w:id="170675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5800">
      <w:bodyDiv w:val="1"/>
      <w:marLeft w:val="0"/>
      <w:marRight w:val="0"/>
      <w:marTop w:val="0"/>
      <w:marBottom w:val="0"/>
      <w:divBdr>
        <w:top w:val="none" w:sz="0" w:space="0" w:color="auto"/>
        <w:left w:val="none" w:sz="0" w:space="0" w:color="auto"/>
        <w:bottom w:val="none" w:sz="0" w:space="0" w:color="auto"/>
        <w:right w:val="none" w:sz="0" w:space="0" w:color="auto"/>
      </w:divBdr>
    </w:div>
    <w:div w:id="614794731">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7831130">
      <w:bodyDiv w:val="1"/>
      <w:marLeft w:val="0"/>
      <w:marRight w:val="0"/>
      <w:marTop w:val="0"/>
      <w:marBottom w:val="0"/>
      <w:divBdr>
        <w:top w:val="none" w:sz="0" w:space="0" w:color="auto"/>
        <w:left w:val="none" w:sz="0" w:space="0" w:color="auto"/>
        <w:bottom w:val="none" w:sz="0" w:space="0" w:color="auto"/>
        <w:right w:val="none" w:sz="0" w:space="0" w:color="auto"/>
      </w:divBdr>
    </w:div>
    <w:div w:id="619145003">
      <w:bodyDiv w:val="1"/>
      <w:marLeft w:val="0"/>
      <w:marRight w:val="0"/>
      <w:marTop w:val="0"/>
      <w:marBottom w:val="0"/>
      <w:divBdr>
        <w:top w:val="none" w:sz="0" w:space="0" w:color="auto"/>
        <w:left w:val="none" w:sz="0" w:space="0" w:color="auto"/>
        <w:bottom w:val="none" w:sz="0" w:space="0" w:color="auto"/>
        <w:right w:val="none" w:sz="0" w:space="0" w:color="auto"/>
      </w:divBdr>
    </w:div>
    <w:div w:id="620889243">
      <w:bodyDiv w:val="1"/>
      <w:marLeft w:val="0"/>
      <w:marRight w:val="0"/>
      <w:marTop w:val="0"/>
      <w:marBottom w:val="0"/>
      <w:divBdr>
        <w:top w:val="none" w:sz="0" w:space="0" w:color="auto"/>
        <w:left w:val="none" w:sz="0" w:space="0" w:color="auto"/>
        <w:bottom w:val="none" w:sz="0" w:space="0" w:color="auto"/>
        <w:right w:val="none" w:sz="0" w:space="0" w:color="auto"/>
      </w:divBdr>
    </w:div>
    <w:div w:id="623274272">
      <w:bodyDiv w:val="1"/>
      <w:marLeft w:val="0"/>
      <w:marRight w:val="0"/>
      <w:marTop w:val="0"/>
      <w:marBottom w:val="0"/>
      <w:divBdr>
        <w:top w:val="none" w:sz="0" w:space="0" w:color="auto"/>
        <w:left w:val="none" w:sz="0" w:space="0" w:color="auto"/>
        <w:bottom w:val="none" w:sz="0" w:space="0" w:color="auto"/>
        <w:right w:val="none" w:sz="0" w:space="0" w:color="auto"/>
      </w:divBdr>
    </w:div>
    <w:div w:id="623929617">
      <w:bodyDiv w:val="1"/>
      <w:marLeft w:val="0"/>
      <w:marRight w:val="0"/>
      <w:marTop w:val="0"/>
      <w:marBottom w:val="0"/>
      <w:divBdr>
        <w:top w:val="none" w:sz="0" w:space="0" w:color="auto"/>
        <w:left w:val="none" w:sz="0" w:space="0" w:color="auto"/>
        <w:bottom w:val="none" w:sz="0" w:space="0" w:color="auto"/>
        <w:right w:val="none" w:sz="0" w:space="0" w:color="auto"/>
      </w:divBdr>
    </w:div>
    <w:div w:id="625113910">
      <w:bodyDiv w:val="1"/>
      <w:marLeft w:val="0"/>
      <w:marRight w:val="0"/>
      <w:marTop w:val="0"/>
      <w:marBottom w:val="0"/>
      <w:divBdr>
        <w:top w:val="none" w:sz="0" w:space="0" w:color="auto"/>
        <w:left w:val="none" w:sz="0" w:space="0" w:color="auto"/>
        <w:bottom w:val="none" w:sz="0" w:space="0" w:color="auto"/>
        <w:right w:val="none" w:sz="0" w:space="0" w:color="auto"/>
      </w:divBdr>
    </w:div>
    <w:div w:id="626545824">
      <w:bodyDiv w:val="1"/>
      <w:marLeft w:val="0"/>
      <w:marRight w:val="0"/>
      <w:marTop w:val="0"/>
      <w:marBottom w:val="0"/>
      <w:divBdr>
        <w:top w:val="none" w:sz="0" w:space="0" w:color="auto"/>
        <w:left w:val="none" w:sz="0" w:space="0" w:color="auto"/>
        <w:bottom w:val="none" w:sz="0" w:space="0" w:color="auto"/>
        <w:right w:val="none" w:sz="0" w:space="0" w:color="auto"/>
      </w:divBdr>
    </w:div>
    <w:div w:id="626854453">
      <w:bodyDiv w:val="1"/>
      <w:marLeft w:val="0"/>
      <w:marRight w:val="0"/>
      <w:marTop w:val="0"/>
      <w:marBottom w:val="0"/>
      <w:divBdr>
        <w:top w:val="none" w:sz="0" w:space="0" w:color="auto"/>
        <w:left w:val="none" w:sz="0" w:space="0" w:color="auto"/>
        <w:bottom w:val="none" w:sz="0" w:space="0" w:color="auto"/>
        <w:right w:val="none" w:sz="0" w:space="0" w:color="auto"/>
      </w:divBdr>
    </w:div>
    <w:div w:id="626858127">
      <w:bodyDiv w:val="1"/>
      <w:marLeft w:val="0"/>
      <w:marRight w:val="0"/>
      <w:marTop w:val="0"/>
      <w:marBottom w:val="0"/>
      <w:divBdr>
        <w:top w:val="none" w:sz="0" w:space="0" w:color="auto"/>
        <w:left w:val="none" w:sz="0" w:space="0" w:color="auto"/>
        <w:bottom w:val="none" w:sz="0" w:space="0" w:color="auto"/>
        <w:right w:val="none" w:sz="0" w:space="0" w:color="auto"/>
      </w:divBdr>
    </w:div>
    <w:div w:id="629163818">
      <w:bodyDiv w:val="1"/>
      <w:marLeft w:val="0"/>
      <w:marRight w:val="0"/>
      <w:marTop w:val="0"/>
      <w:marBottom w:val="0"/>
      <w:divBdr>
        <w:top w:val="none" w:sz="0" w:space="0" w:color="auto"/>
        <w:left w:val="none" w:sz="0" w:space="0" w:color="auto"/>
        <w:bottom w:val="none" w:sz="0" w:space="0" w:color="auto"/>
        <w:right w:val="none" w:sz="0" w:space="0" w:color="auto"/>
      </w:divBdr>
    </w:div>
    <w:div w:id="630719099">
      <w:bodyDiv w:val="1"/>
      <w:marLeft w:val="0"/>
      <w:marRight w:val="0"/>
      <w:marTop w:val="0"/>
      <w:marBottom w:val="0"/>
      <w:divBdr>
        <w:top w:val="none" w:sz="0" w:space="0" w:color="auto"/>
        <w:left w:val="none" w:sz="0" w:space="0" w:color="auto"/>
        <w:bottom w:val="none" w:sz="0" w:space="0" w:color="auto"/>
        <w:right w:val="none" w:sz="0" w:space="0" w:color="auto"/>
      </w:divBdr>
    </w:div>
    <w:div w:id="631834003">
      <w:bodyDiv w:val="1"/>
      <w:marLeft w:val="0"/>
      <w:marRight w:val="0"/>
      <w:marTop w:val="0"/>
      <w:marBottom w:val="0"/>
      <w:divBdr>
        <w:top w:val="none" w:sz="0" w:space="0" w:color="auto"/>
        <w:left w:val="none" w:sz="0" w:space="0" w:color="auto"/>
        <w:bottom w:val="none" w:sz="0" w:space="0" w:color="auto"/>
        <w:right w:val="none" w:sz="0" w:space="0" w:color="auto"/>
      </w:divBdr>
    </w:div>
    <w:div w:id="632058322">
      <w:bodyDiv w:val="1"/>
      <w:marLeft w:val="0"/>
      <w:marRight w:val="0"/>
      <w:marTop w:val="0"/>
      <w:marBottom w:val="0"/>
      <w:divBdr>
        <w:top w:val="none" w:sz="0" w:space="0" w:color="auto"/>
        <w:left w:val="none" w:sz="0" w:space="0" w:color="auto"/>
        <w:bottom w:val="none" w:sz="0" w:space="0" w:color="auto"/>
        <w:right w:val="none" w:sz="0" w:space="0" w:color="auto"/>
      </w:divBdr>
    </w:div>
    <w:div w:id="632175335">
      <w:bodyDiv w:val="1"/>
      <w:marLeft w:val="0"/>
      <w:marRight w:val="0"/>
      <w:marTop w:val="0"/>
      <w:marBottom w:val="0"/>
      <w:divBdr>
        <w:top w:val="none" w:sz="0" w:space="0" w:color="auto"/>
        <w:left w:val="none" w:sz="0" w:space="0" w:color="auto"/>
        <w:bottom w:val="none" w:sz="0" w:space="0" w:color="auto"/>
        <w:right w:val="none" w:sz="0" w:space="0" w:color="auto"/>
      </w:divBdr>
    </w:div>
    <w:div w:id="632366456">
      <w:bodyDiv w:val="1"/>
      <w:marLeft w:val="0"/>
      <w:marRight w:val="0"/>
      <w:marTop w:val="0"/>
      <w:marBottom w:val="0"/>
      <w:divBdr>
        <w:top w:val="none" w:sz="0" w:space="0" w:color="auto"/>
        <w:left w:val="none" w:sz="0" w:space="0" w:color="auto"/>
        <w:bottom w:val="none" w:sz="0" w:space="0" w:color="auto"/>
        <w:right w:val="none" w:sz="0" w:space="0" w:color="auto"/>
      </w:divBdr>
    </w:div>
    <w:div w:id="632560719">
      <w:bodyDiv w:val="1"/>
      <w:marLeft w:val="0"/>
      <w:marRight w:val="0"/>
      <w:marTop w:val="0"/>
      <w:marBottom w:val="0"/>
      <w:divBdr>
        <w:top w:val="none" w:sz="0" w:space="0" w:color="auto"/>
        <w:left w:val="none" w:sz="0" w:space="0" w:color="auto"/>
        <w:bottom w:val="none" w:sz="0" w:space="0" w:color="auto"/>
        <w:right w:val="none" w:sz="0" w:space="0" w:color="auto"/>
      </w:divBdr>
    </w:div>
    <w:div w:id="634681243">
      <w:bodyDiv w:val="1"/>
      <w:marLeft w:val="0"/>
      <w:marRight w:val="0"/>
      <w:marTop w:val="0"/>
      <w:marBottom w:val="0"/>
      <w:divBdr>
        <w:top w:val="none" w:sz="0" w:space="0" w:color="auto"/>
        <w:left w:val="none" w:sz="0" w:space="0" w:color="auto"/>
        <w:bottom w:val="none" w:sz="0" w:space="0" w:color="auto"/>
        <w:right w:val="none" w:sz="0" w:space="0" w:color="auto"/>
      </w:divBdr>
    </w:div>
    <w:div w:id="635598339">
      <w:bodyDiv w:val="1"/>
      <w:marLeft w:val="0"/>
      <w:marRight w:val="0"/>
      <w:marTop w:val="0"/>
      <w:marBottom w:val="0"/>
      <w:divBdr>
        <w:top w:val="none" w:sz="0" w:space="0" w:color="auto"/>
        <w:left w:val="none" w:sz="0" w:space="0" w:color="auto"/>
        <w:bottom w:val="none" w:sz="0" w:space="0" w:color="auto"/>
        <w:right w:val="none" w:sz="0" w:space="0" w:color="auto"/>
      </w:divBdr>
    </w:div>
    <w:div w:id="637345132">
      <w:bodyDiv w:val="1"/>
      <w:marLeft w:val="0"/>
      <w:marRight w:val="0"/>
      <w:marTop w:val="0"/>
      <w:marBottom w:val="0"/>
      <w:divBdr>
        <w:top w:val="none" w:sz="0" w:space="0" w:color="auto"/>
        <w:left w:val="none" w:sz="0" w:space="0" w:color="auto"/>
        <w:bottom w:val="none" w:sz="0" w:space="0" w:color="auto"/>
        <w:right w:val="none" w:sz="0" w:space="0" w:color="auto"/>
      </w:divBdr>
    </w:div>
    <w:div w:id="637802399">
      <w:bodyDiv w:val="1"/>
      <w:marLeft w:val="0"/>
      <w:marRight w:val="0"/>
      <w:marTop w:val="0"/>
      <w:marBottom w:val="0"/>
      <w:divBdr>
        <w:top w:val="none" w:sz="0" w:space="0" w:color="auto"/>
        <w:left w:val="none" w:sz="0" w:space="0" w:color="auto"/>
        <w:bottom w:val="none" w:sz="0" w:space="0" w:color="auto"/>
        <w:right w:val="none" w:sz="0" w:space="0" w:color="auto"/>
      </w:divBdr>
    </w:div>
    <w:div w:id="641689494">
      <w:bodyDiv w:val="1"/>
      <w:marLeft w:val="0"/>
      <w:marRight w:val="0"/>
      <w:marTop w:val="0"/>
      <w:marBottom w:val="0"/>
      <w:divBdr>
        <w:top w:val="none" w:sz="0" w:space="0" w:color="auto"/>
        <w:left w:val="none" w:sz="0" w:space="0" w:color="auto"/>
        <w:bottom w:val="none" w:sz="0" w:space="0" w:color="auto"/>
        <w:right w:val="none" w:sz="0" w:space="0" w:color="auto"/>
      </w:divBdr>
    </w:div>
    <w:div w:id="643125534">
      <w:bodyDiv w:val="1"/>
      <w:marLeft w:val="0"/>
      <w:marRight w:val="0"/>
      <w:marTop w:val="0"/>
      <w:marBottom w:val="0"/>
      <w:divBdr>
        <w:top w:val="none" w:sz="0" w:space="0" w:color="auto"/>
        <w:left w:val="none" w:sz="0" w:space="0" w:color="auto"/>
        <w:bottom w:val="none" w:sz="0" w:space="0" w:color="auto"/>
        <w:right w:val="none" w:sz="0" w:space="0" w:color="auto"/>
      </w:divBdr>
    </w:div>
    <w:div w:id="649362809">
      <w:bodyDiv w:val="1"/>
      <w:marLeft w:val="0"/>
      <w:marRight w:val="0"/>
      <w:marTop w:val="0"/>
      <w:marBottom w:val="0"/>
      <w:divBdr>
        <w:top w:val="none" w:sz="0" w:space="0" w:color="auto"/>
        <w:left w:val="none" w:sz="0" w:space="0" w:color="auto"/>
        <w:bottom w:val="none" w:sz="0" w:space="0" w:color="auto"/>
        <w:right w:val="none" w:sz="0" w:space="0" w:color="auto"/>
      </w:divBdr>
    </w:div>
    <w:div w:id="649479792">
      <w:bodyDiv w:val="1"/>
      <w:marLeft w:val="0"/>
      <w:marRight w:val="0"/>
      <w:marTop w:val="0"/>
      <w:marBottom w:val="0"/>
      <w:divBdr>
        <w:top w:val="none" w:sz="0" w:space="0" w:color="auto"/>
        <w:left w:val="none" w:sz="0" w:space="0" w:color="auto"/>
        <w:bottom w:val="none" w:sz="0" w:space="0" w:color="auto"/>
        <w:right w:val="none" w:sz="0" w:space="0" w:color="auto"/>
      </w:divBdr>
    </w:div>
    <w:div w:id="649485195">
      <w:bodyDiv w:val="1"/>
      <w:marLeft w:val="0"/>
      <w:marRight w:val="0"/>
      <w:marTop w:val="0"/>
      <w:marBottom w:val="0"/>
      <w:divBdr>
        <w:top w:val="none" w:sz="0" w:space="0" w:color="auto"/>
        <w:left w:val="none" w:sz="0" w:space="0" w:color="auto"/>
        <w:bottom w:val="none" w:sz="0" w:space="0" w:color="auto"/>
        <w:right w:val="none" w:sz="0" w:space="0" w:color="auto"/>
      </w:divBdr>
    </w:div>
    <w:div w:id="652755628">
      <w:bodyDiv w:val="1"/>
      <w:marLeft w:val="0"/>
      <w:marRight w:val="0"/>
      <w:marTop w:val="0"/>
      <w:marBottom w:val="0"/>
      <w:divBdr>
        <w:top w:val="none" w:sz="0" w:space="0" w:color="auto"/>
        <w:left w:val="none" w:sz="0" w:space="0" w:color="auto"/>
        <w:bottom w:val="none" w:sz="0" w:space="0" w:color="auto"/>
        <w:right w:val="none" w:sz="0" w:space="0" w:color="auto"/>
      </w:divBdr>
    </w:div>
    <w:div w:id="652805139">
      <w:bodyDiv w:val="1"/>
      <w:marLeft w:val="0"/>
      <w:marRight w:val="0"/>
      <w:marTop w:val="0"/>
      <w:marBottom w:val="0"/>
      <w:divBdr>
        <w:top w:val="none" w:sz="0" w:space="0" w:color="auto"/>
        <w:left w:val="none" w:sz="0" w:space="0" w:color="auto"/>
        <w:bottom w:val="none" w:sz="0" w:space="0" w:color="auto"/>
        <w:right w:val="none" w:sz="0" w:space="0" w:color="auto"/>
      </w:divBdr>
    </w:div>
    <w:div w:id="653608667">
      <w:bodyDiv w:val="1"/>
      <w:marLeft w:val="0"/>
      <w:marRight w:val="0"/>
      <w:marTop w:val="0"/>
      <w:marBottom w:val="0"/>
      <w:divBdr>
        <w:top w:val="none" w:sz="0" w:space="0" w:color="auto"/>
        <w:left w:val="none" w:sz="0" w:space="0" w:color="auto"/>
        <w:bottom w:val="none" w:sz="0" w:space="0" w:color="auto"/>
        <w:right w:val="none" w:sz="0" w:space="0" w:color="auto"/>
      </w:divBdr>
    </w:div>
    <w:div w:id="653993968">
      <w:bodyDiv w:val="1"/>
      <w:marLeft w:val="0"/>
      <w:marRight w:val="0"/>
      <w:marTop w:val="0"/>
      <w:marBottom w:val="0"/>
      <w:divBdr>
        <w:top w:val="none" w:sz="0" w:space="0" w:color="auto"/>
        <w:left w:val="none" w:sz="0" w:space="0" w:color="auto"/>
        <w:bottom w:val="none" w:sz="0" w:space="0" w:color="auto"/>
        <w:right w:val="none" w:sz="0" w:space="0" w:color="auto"/>
      </w:divBdr>
    </w:div>
    <w:div w:id="657147381">
      <w:bodyDiv w:val="1"/>
      <w:marLeft w:val="0"/>
      <w:marRight w:val="0"/>
      <w:marTop w:val="0"/>
      <w:marBottom w:val="0"/>
      <w:divBdr>
        <w:top w:val="none" w:sz="0" w:space="0" w:color="auto"/>
        <w:left w:val="none" w:sz="0" w:space="0" w:color="auto"/>
        <w:bottom w:val="none" w:sz="0" w:space="0" w:color="auto"/>
        <w:right w:val="none" w:sz="0" w:space="0" w:color="auto"/>
      </w:divBdr>
    </w:div>
    <w:div w:id="657342557">
      <w:bodyDiv w:val="1"/>
      <w:marLeft w:val="0"/>
      <w:marRight w:val="0"/>
      <w:marTop w:val="0"/>
      <w:marBottom w:val="0"/>
      <w:divBdr>
        <w:top w:val="none" w:sz="0" w:space="0" w:color="auto"/>
        <w:left w:val="none" w:sz="0" w:space="0" w:color="auto"/>
        <w:bottom w:val="none" w:sz="0" w:space="0" w:color="auto"/>
        <w:right w:val="none" w:sz="0" w:space="0" w:color="auto"/>
      </w:divBdr>
    </w:div>
    <w:div w:id="658272282">
      <w:bodyDiv w:val="1"/>
      <w:marLeft w:val="0"/>
      <w:marRight w:val="0"/>
      <w:marTop w:val="0"/>
      <w:marBottom w:val="0"/>
      <w:divBdr>
        <w:top w:val="none" w:sz="0" w:space="0" w:color="auto"/>
        <w:left w:val="none" w:sz="0" w:space="0" w:color="auto"/>
        <w:bottom w:val="none" w:sz="0" w:space="0" w:color="auto"/>
        <w:right w:val="none" w:sz="0" w:space="0" w:color="auto"/>
      </w:divBdr>
    </w:div>
    <w:div w:id="658339498">
      <w:bodyDiv w:val="1"/>
      <w:marLeft w:val="0"/>
      <w:marRight w:val="0"/>
      <w:marTop w:val="0"/>
      <w:marBottom w:val="0"/>
      <w:divBdr>
        <w:top w:val="none" w:sz="0" w:space="0" w:color="auto"/>
        <w:left w:val="none" w:sz="0" w:space="0" w:color="auto"/>
        <w:bottom w:val="none" w:sz="0" w:space="0" w:color="auto"/>
        <w:right w:val="none" w:sz="0" w:space="0" w:color="auto"/>
      </w:divBdr>
    </w:div>
    <w:div w:id="658844457">
      <w:bodyDiv w:val="1"/>
      <w:marLeft w:val="0"/>
      <w:marRight w:val="0"/>
      <w:marTop w:val="0"/>
      <w:marBottom w:val="0"/>
      <w:divBdr>
        <w:top w:val="none" w:sz="0" w:space="0" w:color="auto"/>
        <w:left w:val="none" w:sz="0" w:space="0" w:color="auto"/>
        <w:bottom w:val="none" w:sz="0" w:space="0" w:color="auto"/>
        <w:right w:val="none" w:sz="0" w:space="0" w:color="auto"/>
      </w:divBdr>
    </w:div>
    <w:div w:id="659163890">
      <w:bodyDiv w:val="1"/>
      <w:marLeft w:val="0"/>
      <w:marRight w:val="0"/>
      <w:marTop w:val="0"/>
      <w:marBottom w:val="0"/>
      <w:divBdr>
        <w:top w:val="none" w:sz="0" w:space="0" w:color="auto"/>
        <w:left w:val="none" w:sz="0" w:space="0" w:color="auto"/>
        <w:bottom w:val="none" w:sz="0" w:space="0" w:color="auto"/>
        <w:right w:val="none" w:sz="0" w:space="0" w:color="auto"/>
      </w:divBdr>
    </w:div>
    <w:div w:id="659235423">
      <w:bodyDiv w:val="1"/>
      <w:marLeft w:val="0"/>
      <w:marRight w:val="0"/>
      <w:marTop w:val="0"/>
      <w:marBottom w:val="0"/>
      <w:divBdr>
        <w:top w:val="none" w:sz="0" w:space="0" w:color="auto"/>
        <w:left w:val="none" w:sz="0" w:space="0" w:color="auto"/>
        <w:bottom w:val="none" w:sz="0" w:space="0" w:color="auto"/>
        <w:right w:val="none" w:sz="0" w:space="0" w:color="auto"/>
      </w:divBdr>
    </w:div>
    <w:div w:id="660887821">
      <w:bodyDiv w:val="1"/>
      <w:marLeft w:val="0"/>
      <w:marRight w:val="0"/>
      <w:marTop w:val="0"/>
      <w:marBottom w:val="0"/>
      <w:divBdr>
        <w:top w:val="none" w:sz="0" w:space="0" w:color="auto"/>
        <w:left w:val="none" w:sz="0" w:space="0" w:color="auto"/>
        <w:bottom w:val="none" w:sz="0" w:space="0" w:color="auto"/>
        <w:right w:val="none" w:sz="0" w:space="0" w:color="auto"/>
      </w:divBdr>
    </w:div>
    <w:div w:id="661931705">
      <w:bodyDiv w:val="1"/>
      <w:marLeft w:val="0"/>
      <w:marRight w:val="0"/>
      <w:marTop w:val="0"/>
      <w:marBottom w:val="0"/>
      <w:divBdr>
        <w:top w:val="none" w:sz="0" w:space="0" w:color="auto"/>
        <w:left w:val="none" w:sz="0" w:space="0" w:color="auto"/>
        <w:bottom w:val="none" w:sz="0" w:space="0" w:color="auto"/>
        <w:right w:val="none" w:sz="0" w:space="0" w:color="auto"/>
      </w:divBdr>
    </w:div>
    <w:div w:id="662314892">
      <w:bodyDiv w:val="1"/>
      <w:marLeft w:val="0"/>
      <w:marRight w:val="0"/>
      <w:marTop w:val="0"/>
      <w:marBottom w:val="0"/>
      <w:divBdr>
        <w:top w:val="none" w:sz="0" w:space="0" w:color="auto"/>
        <w:left w:val="none" w:sz="0" w:space="0" w:color="auto"/>
        <w:bottom w:val="none" w:sz="0" w:space="0" w:color="auto"/>
        <w:right w:val="none" w:sz="0" w:space="0" w:color="auto"/>
      </w:divBdr>
    </w:div>
    <w:div w:id="662664923">
      <w:bodyDiv w:val="1"/>
      <w:marLeft w:val="0"/>
      <w:marRight w:val="0"/>
      <w:marTop w:val="0"/>
      <w:marBottom w:val="0"/>
      <w:divBdr>
        <w:top w:val="none" w:sz="0" w:space="0" w:color="auto"/>
        <w:left w:val="none" w:sz="0" w:space="0" w:color="auto"/>
        <w:bottom w:val="none" w:sz="0" w:space="0" w:color="auto"/>
        <w:right w:val="none" w:sz="0" w:space="0" w:color="auto"/>
      </w:divBdr>
    </w:div>
    <w:div w:id="666834068">
      <w:bodyDiv w:val="1"/>
      <w:marLeft w:val="0"/>
      <w:marRight w:val="0"/>
      <w:marTop w:val="0"/>
      <w:marBottom w:val="0"/>
      <w:divBdr>
        <w:top w:val="none" w:sz="0" w:space="0" w:color="auto"/>
        <w:left w:val="none" w:sz="0" w:space="0" w:color="auto"/>
        <w:bottom w:val="none" w:sz="0" w:space="0" w:color="auto"/>
        <w:right w:val="none" w:sz="0" w:space="0" w:color="auto"/>
      </w:divBdr>
    </w:div>
    <w:div w:id="667253857">
      <w:bodyDiv w:val="1"/>
      <w:marLeft w:val="0"/>
      <w:marRight w:val="0"/>
      <w:marTop w:val="0"/>
      <w:marBottom w:val="0"/>
      <w:divBdr>
        <w:top w:val="none" w:sz="0" w:space="0" w:color="auto"/>
        <w:left w:val="none" w:sz="0" w:space="0" w:color="auto"/>
        <w:bottom w:val="none" w:sz="0" w:space="0" w:color="auto"/>
        <w:right w:val="none" w:sz="0" w:space="0" w:color="auto"/>
      </w:divBdr>
    </w:div>
    <w:div w:id="667683114">
      <w:bodyDiv w:val="1"/>
      <w:marLeft w:val="0"/>
      <w:marRight w:val="0"/>
      <w:marTop w:val="0"/>
      <w:marBottom w:val="0"/>
      <w:divBdr>
        <w:top w:val="none" w:sz="0" w:space="0" w:color="auto"/>
        <w:left w:val="none" w:sz="0" w:space="0" w:color="auto"/>
        <w:bottom w:val="none" w:sz="0" w:space="0" w:color="auto"/>
        <w:right w:val="none" w:sz="0" w:space="0" w:color="auto"/>
      </w:divBdr>
    </w:div>
    <w:div w:id="668601699">
      <w:bodyDiv w:val="1"/>
      <w:marLeft w:val="0"/>
      <w:marRight w:val="0"/>
      <w:marTop w:val="0"/>
      <w:marBottom w:val="0"/>
      <w:divBdr>
        <w:top w:val="none" w:sz="0" w:space="0" w:color="auto"/>
        <w:left w:val="none" w:sz="0" w:space="0" w:color="auto"/>
        <w:bottom w:val="none" w:sz="0" w:space="0" w:color="auto"/>
        <w:right w:val="none" w:sz="0" w:space="0" w:color="auto"/>
      </w:divBdr>
    </w:div>
    <w:div w:id="668675332">
      <w:bodyDiv w:val="1"/>
      <w:marLeft w:val="0"/>
      <w:marRight w:val="0"/>
      <w:marTop w:val="0"/>
      <w:marBottom w:val="0"/>
      <w:divBdr>
        <w:top w:val="none" w:sz="0" w:space="0" w:color="auto"/>
        <w:left w:val="none" w:sz="0" w:space="0" w:color="auto"/>
        <w:bottom w:val="none" w:sz="0" w:space="0" w:color="auto"/>
        <w:right w:val="none" w:sz="0" w:space="0" w:color="auto"/>
      </w:divBdr>
    </w:div>
    <w:div w:id="668868514">
      <w:bodyDiv w:val="1"/>
      <w:marLeft w:val="0"/>
      <w:marRight w:val="0"/>
      <w:marTop w:val="0"/>
      <w:marBottom w:val="0"/>
      <w:divBdr>
        <w:top w:val="none" w:sz="0" w:space="0" w:color="auto"/>
        <w:left w:val="none" w:sz="0" w:space="0" w:color="auto"/>
        <w:bottom w:val="none" w:sz="0" w:space="0" w:color="auto"/>
        <w:right w:val="none" w:sz="0" w:space="0" w:color="auto"/>
      </w:divBdr>
    </w:div>
    <w:div w:id="669021820">
      <w:bodyDiv w:val="1"/>
      <w:marLeft w:val="0"/>
      <w:marRight w:val="0"/>
      <w:marTop w:val="0"/>
      <w:marBottom w:val="0"/>
      <w:divBdr>
        <w:top w:val="none" w:sz="0" w:space="0" w:color="auto"/>
        <w:left w:val="none" w:sz="0" w:space="0" w:color="auto"/>
        <w:bottom w:val="none" w:sz="0" w:space="0" w:color="auto"/>
        <w:right w:val="none" w:sz="0" w:space="0" w:color="auto"/>
      </w:divBdr>
    </w:div>
    <w:div w:id="669601131">
      <w:bodyDiv w:val="1"/>
      <w:marLeft w:val="0"/>
      <w:marRight w:val="0"/>
      <w:marTop w:val="0"/>
      <w:marBottom w:val="0"/>
      <w:divBdr>
        <w:top w:val="none" w:sz="0" w:space="0" w:color="auto"/>
        <w:left w:val="none" w:sz="0" w:space="0" w:color="auto"/>
        <w:bottom w:val="none" w:sz="0" w:space="0" w:color="auto"/>
        <w:right w:val="none" w:sz="0" w:space="0" w:color="auto"/>
      </w:divBdr>
    </w:div>
    <w:div w:id="672152041">
      <w:bodyDiv w:val="1"/>
      <w:marLeft w:val="0"/>
      <w:marRight w:val="0"/>
      <w:marTop w:val="0"/>
      <w:marBottom w:val="0"/>
      <w:divBdr>
        <w:top w:val="none" w:sz="0" w:space="0" w:color="auto"/>
        <w:left w:val="none" w:sz="0" w:space="0" w:color="auto"/>
        <w:bottom w:val="none" w:sz="0" w:space="0" w:color="auto"/>
        <w:right w:val="none" w:sz="0" w:space="0" w:color="auto"/>
      </w:divBdr>
    </w:div>
    <w:div w:id="672800579">
      <w:bodyDiv w:val="1"/>
      <w:marLeft w:val="0"/>
      <w:marRight w:val="0"/>
      <w:marTop w:val="0"/>
      <w:marBottom w:val="0"/>
      <w:divBdr>
        <w:top w:val="none" w:sz="0" w:space="0" w:color="auto"/>
        <w:left w:val="none" w:sz="0" w:space="0" w:color="auto"/>
        <w:bottom w:val="none" w:sz="0" w:space="0" w:color="auto"/>
        <w:right w:val="none" w:sz="0" w:space="0" w:color="auto"/>
      </w:divBdr>
    </w:div>
    <w:div w:id="673191414">
      <w:bodyDiv w:val="1"/>
      <w:marLeft w:val="0"/>
      <w:marRight w:val="0"/>
      <w:marTop w:val="0"/>
      <w:marBottom w:val="0"/>
      <w:divBdr>
        <w:top w:val="none" w:sz="0" w:space="0" w:color="auto"/>
        <w:left w:val="none" w:sz="0" w:space="0" w:color="auto"/>
        <w:bottom w:val="none" w:sz="0" w:space="0" w:color="auto"/>
        <w:right w:val="none" w:sz="0" w:space="0" w:color="auto"/>
      </w:divBdr>
    </w:div>
    <w:div w:id="673923675">
      <w:bodyDiv w:val="1"/>
      <w:marLeft w:val="0"/>
      <w:marRight w:val="0"/>
      <w:marTop w:val="0"/>
      <w:marBottom w:val="0"/>
      <w:divBdr>
        <w:top w:val="none" w:sz="0" w:space="0" w:color="auto"/>
        <w:left w:val="none" w:sz="0" w:space="0" w:color="auto"/>
        <w:bottom w:val="none" w:sz="0" w:space="0" w:color="auto"/>
        <w:right w:val="none" w:sz="0" w:space="0" w:color="auto"/>
      </w:divBdr>
    </w:div>
    <w:div w:id="677511340">
      <w:bodyDiv w:val="1"/>
      <w:marLeft w:val="0"/>
      <w:marRight w:val="0"/>
      <w:marTop w:val="0"/>
      <w:marBottom w:val="0"/>
      <w:divBdr>
        <w:top w:val="none" w:sz="0" w:space="0" w:color="auto"/>
        <w:left w:val="none" w:sz="0" w:space="0" w:color="auto"/>
        <w:bottom w:val="none" w:sz="0" w:space="0" w:color="auto"/>
        <w:right w:val="none" w:sz="0" w:space="0" w:color="auto"/>
      </w:divBdr>
    </w:div>
    <w:div w:id="678851896">
      <w:bodyDiv w:val="1"/>
      <w:marLeft w:val="0"/>
      <w:marRight w:val="0"/>
      <w:marTop w:val="0"/>
      <w:marBottom w:val="0"/>
      <w:divBdr>
        <w:top w:val="none" w:sz="0" w:space="0" w:color="auto"/>
        <w:left w:val="none" w:sz="0" w:space="0" w:color="auto"/>
        <w:bottom w:val="none" w:sz="0" w:space="0" w:color="auto"/>
        <w:right w:val="none" w:sz="0" w:space="0" w:color="auto"/>
      </w:divBdr>
      <w:divsChild>
        <w:div w:id="256140760">
          <w:marLeft w:val="0"/>
          <w:marRight w:val="0"/>
          <w:marTop w:val="0"/>
          <w:marBottom w:val="0"/>
          <w:divBdr>
            <w:top w:val="none" w:sz="0" w:space="0" w:color="auto"/>
            <w:left w:val="none" w:sz="0" w:space="0" w:color="auto"/>
            <w:bottom w:val="none" w:sz="0" w:space="0" w:color="auto"/>
            <w:right w:val="none" w:sz="0" w:space="0" w:color="auto"/>
          </w:divBdr>
          <w:divsChild>
            <w:div w:id="1917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8281">
      <w:bodyDiv w:val="1"/>
      <w:marLeft w:val="0"/>
      <w:marRight w:val="0"/>
      <w:marTop w:val="0"/>
      <w:marBottom w:val="0"/>
      <w:divBdr>
        <w:top w:val="none" w:sz="0" w:space="0" w:color="auto"/>
        <w:left w:val="none" w:sz="0" w:space="0" w:color="auto"/>
        <w:bottom w:val="none" w:sz="0" w:space="0" w:color="auto"/>
        <w:right w:val="none" w:sz="0" w:space="0" w:color="auto"/>
      </w:divBdr>
    </w:div>
    <w:div w:id="680358588">
      <w:bodyDiv w:val="1"/>
      <w:marLeft w:val="0"/>
      <w:marRight w:val="0"/>
      <w:marTop w:val="0"/>
      <w:marBottom w:val="0"/>
      <w:divBdr>
        <w:top w:val="none" w:sz="0" w:space="0" w:color="auto"/>
        <w:left w:val="none" w:sz="0" w:space="0" w:color="auto"/>
        <w:bottom w:val="none" w:sz="0" w:space="0" w:color="auto"/>
        <w:right w:val="none" w:sz="0" w:space="0" w:color="auto"/>
      </w:divBdr>
    </w:div>
    <w:div w:id="680861114">
      <w:bodyDiv w:val="1"/>
      <w:marLeft w:val="0"/>
      <w:marRight w:val="0"/>
      <w:marTop w:val="0"/>
      <w:marBottom w:val="0"/>
      <w:divBdr>
        <w:top w:val="none" w:sz="0" w:space="0" w:color="auto"/>
        <w:left w:val="none" w:sz="0" w:space="0" w:color="auto"/>
        <w:bottom w:val="none" w:sz="0" w:space="0" w:color="auto"/>
        <w:right w:val="none" w:sz="0" w:space="0" w:color="auto"/>
      </w:divBdr>
    </w:div>
    <w:div w:id="681395145">
      <w:bodyDiv w:val="1"/>
      <w:marLeft w:val="0"/>
      <w:marRight w:val="0"/>
      <w:marTop w:val="0"/>
      <w:marBottom w:val="0"/>
      <w:divBdr>
        <w:top w:val="none" w:sz="0" w:space="0" w:color="auto"/>
        <w:left w:val="none" w:sz="0" w:space="0" w:color="auto"/>
        <w:bottom w:val="none" w:sz="0" w:space="0" w:color="auto"/>
        <w:right w:val="none" w:sz="0" w:space="0" w:color="auto"/>
      </w:divBdr>
    </w:div>
    <w:div w:id="682124961">
      <w:bodyDiv w:val="1"/>
      <w:marLeft w:val="0"/>
      <w:marRight w:val="0"/>
      <w:marTop w:val="0"/>
      <w:marBottom w:val="0"/>
      <w:divBdr>
        <w:top w:val="none" w:sz="0" w:space="0" w:color="auto"/>
        <w:left w:val="none" w:sz="0" w:space="0" w:color="auto"/>
        <w:bottom w:val="none" w:sz="0" w:space="0" w:color="auto"/>
        <w:right w:val="none" w:sz="0" w:space="0" w:color="auto"/>
      </w:divBdr>
    </w:div>
    <w:div w:id="682710455">
      <w:bodyDiv w:val="1"/>
      <w:marLeft w:val="0"/>
      <w:marRight w:val="0"/>
      <w:marTop w:val="0"/>
      <w:marBottom w:val="0"/>
      <w:divBdr>
        <w:top w:val="none" w:sz="0" w:space="0" w:color="auto"/>
        <w:left w:val="none" w:sz="0" w:space="0" w:color="auto"/>
        <w:bottom w:val="none" w:sz="0" w:space="0" w:color="auto"/>
        <w:right w:val="none" w:sz="0" w:space="0" w:color="auto"/>
      </w:divBdr>
    </w:div>
    <w:div w:id="682976250">
      <w:bodyDiv w:val="1"/>
      <w:marLeft w:val="0"/>
      <w:marRight w:val="0"/>
      <w:marTop w:val="0"/>
      <w:marBottom w:val="0"/>
      <w:divBdr>
        <w:top w:val="none" w:sz="0" w:space="0" w:color="auto"/>
        <w:left w:val="none" w:sz="0" w:space="0" w:color="auto"/>
        <w:bottom w:val="none" w:sz="0" w:space="0" w:color="auto"/>
        <w:right w:val="none" w:sz="0" w:space="0" w:color="auto"/>
      </w:divBdr>
    </w:div>
    <w:div w:id="683165058">
      <w:bodyDiv w:val="1"/>
      <w:marLeft w:val="0"/>
      <w:marRight w:val="0"/>
      <w:marTop w:val="0"/>
      <w:marBottom w:val="0"/>
      <w:divBdr>
        <w:top w:val="none" w:sz="0" w:space="0" w:color="auto"/>
        <w:left w:val="none" w:sz="0" w:space="0" w:color="auto"/>
        <w:bottom w:val="none" w:sz="0" w:space="0" w:color="auto"/>
        <w:right w:val="none" w:sz="0" w:space="0" w:color="auto"/>
      </w:divBdr>
    </w:div>
    <w:div w:id="686097441">
      <w:bodyDiv w:val="1"/>
      <w:marLeft w:val="0"/>
      <w:marRight w:val="0"/>
      <w:marTop w:val="0"/>
      <w:marBottom w:val="0"/>
      <w:divBdr>
        <w:top w:val="none" w:sz="0" w:space="0" w:color="auto"/>
        <w:left w:val="none" w:sz="0" w:space="0" w:color="auto"/>
        <w:bottom w:val="none" w:sz="0" w:space="0" w:color="auto"/>
        <w:right w:val="none" w:sz="0" w:space="0" w:color="auto"/>
      </w:divBdr>
    </w:div>
    <w:div w:id="687022442">
      <w:bodyDiv w:val="1"/>
      <w:marLeft w:val="0"/>
      <w:marRight w:val="0"/>
      <w:marTop w:val="0"/>
      <w:marBottom w:val="0"/>
      <w:divBdr>
        <w:top w:val="none" w:sz="0" w:space="0" w:color="auto"/>
        <w:left w:val="none" w:sz="0" w:space="0" w:color="auto"/>
        <w:bottom w:val="none" w:sz="0" w:space="0" w:color="auto"/>
        <w:right w:val="none" w:sz="0" w:space="0" w:color="auto"/>
      </w:divBdr>
      <w:divsChild>
        <w:div w:id="1812820310">
          <w:marLeft w:val="0"/>
          <w:marRight w:val="0"/>
          <w:marTop w:val="0"/>
          <w:marBottom w:val="0"/>
          <w:divBdr>
            <w:top w:val="none" w:sz="0" w:space="0" w:color="auto"/>
            <w:left w:val="none" w:sz="0" w:space="0" w:color="auto"/>
            <w:bottom w:val="none" w:sz="0" w:space="0" w:color="auto"/>
            <w:right w:val="none" w:sz="0" w:space="0" w:color="auto"/>
          </w:divBdr>
          <w:divsChild>
            <w:div w:id="1179589112">
              <w:marLeft w:val="0"/>
              <w:marRight w:val="0"/>
              <w:marTop w:val="0"/>
              <w:marBottom w:val="0"/>
              <w:divBdr>
                <w:top w:val="none" w:sz="0" w:space="0" w:color="auto"/>
                <w:left w:val="none" w:sz="0" w:space="0" w:color="auto"/>
                <w:bottom w:val="none" w:sz="0" w:space="0" w:color="auto"/>
                <w:right w:val="none" w:sz="0" w:space="0" w:color="auto"/>
              </w:divBdr>
            </w:div>
            <w:div w:id="137554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31427">
      <w:bodyDiv w:val="1"/>
      <w:marLeft w:val="0"/>
      <w:marRight w:val="0"/>
      <w:marTop w:val="0"/>
      <w:marBottom w:val="0"/>
      <w:divBdr>
        <w:top w:val="none" w:sz="0" w:space="0" w:color="auto"/>
        <w:left w:val="none" w:sz="0" w:space="0" w:color="auto"/>
        <w:bottom w:val="none" w:sz="0" w:space="0" w:color="auto"/>
        <w:right w:val="none" w:sz="0" w:space="0" w:color="auto"/>
      </w:divBdr>
    </w:div>
    <w:div w:id="691611384">
      <w:bodyDiv w:val="1"/>
      <w:marLeft w:val="0"/>
      <w:marRight w:val="0"/>
      <w:marTop w:val="0"/>
      <w:marBottom w:val="0"/>
      <w:divBdr>
        <w:top w:val="none" w:sz="0" w:space="0" w:color="auto"/>
        <w:left w:val="none" w:sz="0" w:space="0" w:color="auto"/>
        <w:bottom w:val="none" w:sz="0" w:space="0" w:color="auto"/>
        <w:right w:val="none" w:sz="0" w:space="0" w:color="auto"/>
      </w:divBdr>
    </w:div>
    <w:div w:id="692652789">
      <w:bodyDiv w:val="1"/>
      <w:marLeft w:val="0"/>
      <w:marRight w:val="0"/>
      <w:marTop w:val="0"/>
      <w:marBottom w:val="0"/>
      <w:divBdr>
        <w:top w:val="none" w:sz="0" w:space="0" w:color="auto"/>
        <w:left w:val="none" w:sz="0" w:space="0" w:color="auto"/>
        <w:bottom w:val="none" w:sz="0" w:space="0" w:color="auto"/>
        <w:right w:val="none" w:sz="0" w:space="0" w:color="auto"/>
      </w:divBdr>
    </w:div>
    <w:div w:id="693921876">
      <w:bodyDiv w:val="1"/>
      <w:marLeft w:val="0"/>
      <w:marRight w:val="0"/>
      <w:marTop w:val="0"/>
      <w:marBottom w:val="0"/>
      <w:divBdr>
        <w:top w:val="none" w:sz="0" w:space="0" w:color="auto"/>
        <w:left w:val="none" w:sz="0" w:space="0" w:color="auto"/>
        <w:bottom w:val="none" w:sz="0" w:space="0" w:color="auto"/>
        <w:right w:val="none" w:sz="0" w:space="0" w:color="auto"/>
      </w:divBdr>
    </w:div>
    <w:div w:id="694774434">
      <w:bodyDiv w:val="1"/>
      <w:marLeft w:val="0"/>
      <w:marRight w:val="0"/>
      <w:marTop w:val="0"/>
      <w:marBottom w:val="0"/>
      <w:divBdr>
        <w:top w:val="none" w:sz="0" w:space="0" w:color="auto"/>
        <w:left w:val="none" w:sz="0" w:space="0" w:color="auto"/>
        <w:bottom w:val="none" w:sz="0" w:space="0" w:color="auto"/>
        <w:right w:val="none" w:sz="0" w:space="0" w:color="auto"/>
      </w:divBdr>
    </w:div>
    <w:div w:id="698506523">
      <w:bodyDiv w:val="1"/>
      <w:marLeft w:val="0"/>
      <w:marRight w:val="0"/>
      <w:marTop w:val="0"/>
      <w:marBottom w:val="0"/>
      <w:divBdr>
        <w:top w:val="none" w:sz="0" w:space="0" w:color="auto"/>
        <w:left w:val="none" w:sz="0" w:space="0" w:color="auto"/>
        <w:bottom w:val="none" w:sz="0" w:space="0" w:color="auto"/>
        <w:right w:val="none" w:sz="0" w:space="0" w:color="auto"/>
      </w:divBdr>
    </w:div>
    <w:div w:id="706760938">
      <w:bodyDiv w:val="1"/>
      <w:marLeft w:val="0"/>
      <w:marRight w:val="0"/>
      <w:marTop w:val="0"/>
      <w:marBottom w:val="0"/>
      <w:divBdr>
        <w:top w:val="none" w:sz="0" w:space="0" w:color="auto"/>
        <w:left w:val="none" w:sz="0" w:space="0" w:color="auto"/>
        <w:bottom w:val="none" w:sz="0" w:space="0" w:color="auto"/>
        <w:right w:val="none" w:sz="0" w:space="0" w:color="auto"/>
      </w:divBdr>
    </w:div>
    <w:div w:id="707414801">
      <w:bodyDiv w:val="1"/>
      <w:marLeft w:val="0"/>
      <w:marRight w:val="0"/>
      <w:marTop w:val="0"/>
      <w:marBottom w:val="0"/>
      <w:divBdr>
        <w:top w:val="none" w:sz="0" w:space="0" w:color="auto"/>
        <w:left w:val="none" w:sz="0" w:space="0" w:color="auto"/>
        <w:bottom w:val="none" w:sz="0" w:space="0" w:color="auto"/>
        <w:right w:val="none" w:sz="0" w:space="0" w:color="auto"/>
      </w:divBdr>
    </w:div>
    <w:div w:id="708409122">
      <w:bodyDiv w:val="1"/>
      <w:marLeft w:val="0"/>
      <w:marRight w:val="0"/>
      <w:marTop w:val="0"/>
      <w:marBottom w:val="0"/>
      <w:divBdr>
        <w:top w:val="none" w:sz="0" w:space="0" w:color="auto"/>
        <w:left w:val="none" w:sz="0" w:space="0" w:color="auto"/>
        <w:bottom w:val="none" w:sz="0" w:space="0" w:color="auto"/>
        <w:right w:val="none" w:sz="0" w:space="0" w:color="auto"/>
      </w:divBdr>
    </w:div>
    <w:div w:id="708920426">
      <w:bodyDiv w:val="1"/>
      <w:marLeft w:val="0"/>
      <w:marRight w:val="0"/>
      <w:marTop w:val="0"/>
      <w:marBottom w:val="0"/>
      <w:divBdr>
        <w:top w:val="none" w:sz="0" w:space="0" w:color="auto"/>
        <w:left w:val="none" w:sz="0" w:space="0" w:color="auto"/>
        <w:bottom w:val="none" w:sz="0" w:space="0" w:color="auto"/>
        <w:right w:val="none" w:sz="0" w:space="0" w:color="auto"/>
      </w:divBdr>
    </w:div>
    <w:div w:id="710349028">
      <w:bodyDiv w:val="1"/>
      <w:marLeft w:val="0"/>
      <w:marRight w:val="0"/>
      <w:marTop w:val="0"/>
      <w:marBottom w:val="0"/>
      <w:divBdr>
        <w:top w:val="none" w:sz="0" w:space="0" w:color="auto"/>
        <w:left w:val="none" w:sz="0" w:space="0" w:color="auto"/>
        <w:bottom w:val="none" w:sz="0" w:space="0" w:color="auto"/>
        <w:right w:val="none" w:sz="0" w:space="0" w:color="auto"/>
      </w:divBdr>
    </w:div>
    <w:div w:id="710813161">
      <w:bodyDiv w:val="1"/>
      <w:marLeft w:val="0"/>
      <w:marRight w:val="0"/>
      <w:marTop w:val="0"/>
      <w:marBottom w:val="0"/>
      <w:divBdr>
        <w:top w:val="none" w:sz="0" w:space="0" w:color="auto"/>
        <w:left w:val="none" w:sz="0" w:space="0" w:color="auto"/>
        <w:bottom w:val="none" w:sz="0" w:space="0" w:color="auto"/>
        <w:right w:val="none" w:sz="0" w:space="0" w:color="auto"/>
      </w:divBdr>
    </w:div>
    <w:div w:id="712928812">
      <w:bodyDiv w:val="1"/>
      <w:marLeft w:val="0"/>
      <w:marRight w:val="0"/>
      <w:marTop w:val="0"/>
      <w:marBottom w:val="0"/>
      <w:divBdr>
        <w:top w:val="none" w:sz="0" w:space="0" w:color="auto"/>
        <w:left w:val="none" w:sz="0" w:space="0" w:color="auto"/>
        <w:bottom w:val="none" w:sz="0" w:space="0" w:color="auto"/>
        <w:right w:val="none" w:sz="0" w:space="0" w:color="auto"/>
      </w:divBdr>
    </w:div>
    <w:div w:id="712995890">
      <w:bodyDiv w:val="1"/>
      <w:marLeft w:val="0"/>
      <w:marRight w:val="0"/>
      <w:marTop w:val="0"/>
      <w:marBottom w:val="0"/>
      <w:divBdr>
        <w:top w:val="none" w:sz="0" w:space="0" w:color="auto"/>
        <w:left w:val="none" w:sz="0" w:space="0" w:color="auto"/>
        <w:bottom w:val="none" w:sz="0" w:space="0" w:color="auto"/>
        <w:right w:val="none" w:sz="0" w:space="0" w:color="auto"/>
      </w:divBdr>
    </w:div>
    <w:div w:id="713163598">
      <w:bodyDiv w:val="1"/>
      <w:marLeft w:val="0"/>
      <w:marRight w:val="0"/>
      <w:marTop w:val="0"/>
      <w:marBottom w:val="0"/>
      <w:divBdr>
        <w:top w:val="none" w:sz="0" w:space="0" w:color="auto"/>
        <w:left w:val="none" w:sz="0" w:space="0" w:color="auto"/>
        <w:bottom w:val="none" w:sz="0" w:space="0" w:color="auto"/>
        <w:right w:val="none" w:sz="0" w:space="0" w:color="auto"/>
      </w:divBdr>
    </w:div>
    <w:div w:id="713623351">
      <w:bodyDiv w:val="1"/>
      <w:marLeft w:val="0"/>
      <w:marRight w:val="0"/>
      <w:marTop w:val="0"/>
      <w:marBottom w:val="0"/>
      <w:divBdr>
        <w:top w:val="none" w:sz="0" w:space="0" w:color="auto"/>
        <w:left w:val="none" w:sz="0" w:space="0" w:color="auto"/>
        <w:bottom w:val="none" w:sz="0" w:space="0" w:color="auto"/>
        <w:right w:val="none" w:sz="0" w:space="0" w:color="auto"/>
      </w:divBdr>
    </w:div>
    <w:div w:id="714239188">
      <w:bodyDiv w:val="1"/>
      <w:marLeft w:val="0"/>
      <w:marRight w:val="0"/>
      <w:marTop w:val="0"/>
      <w:marBottom w:val="0"/>
      <w:divBdr>
        <w:top w:val="none" w:sz="0" w:space="0" w:color="auto"/>
        <w:left w:val="none" w:sz="0" w:space="0" w:color="auto"/>
        <w:bottom w:val="none" w:sz="0" w:space="0" w:color="auto"/>
        <w:right w:val="none" w:sz="0" w:space="0" w:color="auto"/>
      </w:divBdr>
    </w:div>
    <w:div w:id="715856520">
      <w:bodyDiv w:val="1"/>
      <w:marLeft w:val="0"/>
      <w:marRight w:val="0"/>
      <w:marTop w:val="0"/>
      <w:marBottom w:val="0"/>
      <w:divBdr>
        <w:top w:val="none" w:sz="0" w:space="0" w:color="auto"/>
        <w:left w:val="none" w:sz="0" w:space="0" w:color="auto"/>
        <w:bottom w:val="none" w:sz="0" w:space="0" w:color="auto"/>
        <w:right w:val="none" w:sz="0" w:space="0" w:color="auto"/>
      </w:divBdr>
    </w:div>
    <w:div w:id="721903136">
      <w:bodyDiv w:val="1"/>
      <w:marLeft w:val="0"/>
      <w:marRight w:val="0"/>
      <w:marTop w:val="0"/>
      <w:marBottom w:val="0"/>
      <w:divBdr>
        <w:top w:val="none" w:sz="0" w:space="0" w:color="auto"/>
        <w:left w:val="none" w:sz="0" w:space="0" w:color="auto"/>
        <w:bottom w:val="none" w:sz="0" w:space="0" w:color="auto"/>
        <w:right w:val="none" w:sz="0" w:space="0" w:color="auto"/>
      </w:divBdr>
      <w:divsChild>
        <w:div w:id="1164395639">
          <w:marLeft w:val="0"/>
          <w:marRight w:val="0"/>
          <w:marTop w:val="0"/>
          <w:marBottom w:val="0"/>
          <w:divBdr>
            <w:top w:val="none" w:sz="0" w:space="0" w:color="auto"/>
            <w:left w:val="none" w:sz="0" w:space="0" w:color="auto"/>
            <w:bottom w:val="none" w:sz="0" w:space="0" w:color="auto"/>
            <w:right w:val="none" w:sz="0" w:space="0" w:color="auto"/>
          </w:divBdr>
          <w:divsChild>
            <w:div w:id="29838536">
              <w:marLeft w:val="0"/>
              <w:marRight w:val="0"/>
              <w:marTop w:val="0"/>
              <w:marBottom w:val="0"/>
              <w:divBdr>
                <w:top w:val="none" w:sz="0" w:space="0" w:color="auto"/>
                <w:left w:val="none" w:sz="0" w:space="0" w:color="auto"/>
                <w:bottom w:val="none" w:sz="0" w:space="0" w:color="auto"/>
                <w:right w:val="none" w:sz="0" w:space="0" w:color="auto"/>
              </w:divBdr>
            </w:div>
            <w:div w:id="283922617">
              <w:marLeft w:val="0"/>
              <w:marRight w:val="0"/>
              <w:marTop w:val="0"/>
              <w:marBottom w:val="0"/>
              <w:divBdr>
                <w:top w:val="none" w:sz="0" w:space="0" w:color="auto"/>
                <w:left w:val="none" w:sz="0" w:space="0" w:color="auto"/>
                <w:bottom w:val="none" w:sz="0" w:space="0" w:color="auto"/>
                <w:right w:val="none" w:sz="0" w:space="0" w:color="auto"/>
              </w:divBdr>
            </w:div>
            <w:div w:id="490608216">
              <w:marLeft w:val="0"/>
              <w:marRight w:val="0"/>
              <w:marTop w:val="0"/>
              <w:marBottom w:val="0"/>
              <w:divBdr>
                <w:top w:val="none" w:sz="0" w:space="0" w:color="auto"/>
                <w:left w:val="none" w:sz="0" w:space="0" w:color="auto"/>
                <w:bottom w:val="none" w:sz="0" w:space="0" w:color="auto"/>
                <w:right w:val="none" w:sz="0" w:space="0" w:color="auto"/>
              </w:divBdr>
            </w:div>
            <w:div w:id="564419232">
              <w:marLeft w:val="0"/>
              <w:marRight w:val="0"/>
              <w:marTop w:val="0"/>
              <w:marBottom w:val="0"/>
              <w:divBdr>
                <w:top w:val="none" w:sz="0" w:space="0" w:color="auto"/>
                <w:left w:val="none" w:sz="0" w:space="0" w:color="auto"/>
                <w:bottom w:val="none" w:sz="0" w:space="0" w:color="auto"/>
                <w:right w:val="none" w:sz="0" w:space="0" w:color="auto"/>
              </w:divBdr>
            </w:div>
            <w:div w:id="806705766">
              <w:marLeft w:val="0"/>
              <w:marRight w:val="0"/>
              <w:marTop w:val="0"/>
              <w:marBottom w:val="0"/>
              <w:divBdr>
                <w:top w:val="none" w:sz="0" w:space="0" w:color="auto"/>
                <w:left w:val="none" w:sz="0" w:space="0" w:color="auto"/>
                <w:bottom w:val="none" w:sz="0" w:space="0" w:color="auto"/>
                <w:right w:val="none" w:sz="0" w:space="0" w:color="auto"/>
              </w:divBdr>
            </w:div>
            <w:div w:id="1044330991">
              <w:marLeft w:val="0"/>
              <w:marRight w:val="0"/>
              <w:marTop w:val="0"/>
              <w:marBottom w:val="0"/>
              <w:divBdr>
                <w:top w:val="none" w:sz="0" w:space="0" w:color="auto"/>
                <w:left w:val="none" w:sz="0" w:space="0" w:color="auto"/>
                <w:bottom w:val="none" w:sz="0" w:space="0" w:color="auto"/>
                <w:right w:val="none" w:sz="0" w:space="0" w:color="auto"/>
              </w:divBdr>
            </w:div>
            <w:div w:id="1101025360">
              <w:marLeft w:val="0"/>
              <w:marRight w:val="0"/>
              <w:marTop w:val="0"/>
              <w:marBottom w:val="0"/>
              <w:divBdr>
                <w:top w:val="none" w:sz="0" w:space="0" w:color="auto"/>
                <w:left w:val="none" w:sz="0" w:space="0" w:color="auto"/>
                <w:bottom w:val="none" w:sz="0" w:space="0" w:color="auto"/>
                <w:right w:val="none" w:sz="0" w:space="0" w:color="auto"/>
              </w:divBdr>
            </w:div>
            <w:div w:id="1176504295">
              <w:marLeft w:val="0"/>
              <w:marRight w:val="0"/>
              <w:marTop w:val="0"/>
              <w:marBottom w:val="0"/>
              <w:divBdr>
                <w:top w:val="none" w:sz="0" w:space="0" w:color="auto"/>
                <w:left w:val="none" w:sz="0" w:space="0" w:color="auto"/>
                <w:bottom w:val="none" w:sz="0" w:space="0" w:color="auto"/>
                <w:right w:val="none" w:sz="0" w:space="0" w:color="auto"/>
              </w:divBdr>
            </w:div>
            <w:div w:id="1180050903">
              <w:marLeft w:val="0"/>
              <w:marRight w:val="0"/>
              <w:marTop w:val="0"/>
              <w:marBottom w:val="0"/>
              <w:divBdr>
                <w:top w:val="none" w:sz="0" w:space="0" w:color="auto"/>
                <w:left w:val="none" w:sz="0" w:space="0" w:color="auto"/>
                <w:bottom w:val="none" w:sz="0" w:space="0" w:color="auto"/>
                <w:right w:val="none" w:sz="0" w:space="0" w:color="auto"/>
              </w:divBdr>
            </w:div>
            <w:div w:id="15815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6830">
      <w:bodyDiv w:val="1"/>
      <w:marLeft w:val="0"/>
      <w:marRight w:val="0"/>
      <w:marTop w:val="0"/>
      <w:marBottom w:val="0"/>
      <w:divBdr>
        <w:top w:val="none" w:sz="0" w:space="0" w:color="auto"/>
        <w:left w:val="none" w:sz="0" w:space="0" w:color="auto"/>
        <w:bottom w:val="none" w:sz="0" w:space="0" w:color="auto"/>
        <w:right w:val="none" w:sz="0" w:space="0" w:color="auto"/>
      </w:divBdr>
    </w:div>
    <w:div w:id="724991812">
      <w:bodyDiv w:val="1"/>
      <w:marLeft w:val="0"/>
      <w:marRight w:val="0"/>
      <w:marTop w:val="0"/>
      <w:marBottom w:val="0"/>
      <w:divBdr>
        <w:top w:val="none" w:sz="0" w:space="0" w:color="auto"/>
        <w:left w:val="none" w:sz="0" w:space="0" w:color="auto"/>
        <w:bottom w:val="none" w:sz="0" w:space="0" w:color="auto"/>
        <w:right w:val="none" w:sz="0" w:space="0" w:color="auto"/>
      </w:divBdr>
    </w:div>
    <w:div w:id="726148284">
      <w:bodyDiv w:val="1"/>
      <w:marLeft w:val="0"/>
      <w:marRight w:val="0"/>
      <w:marTop w:val="0"/>
      <w:marBottom w:val="0"/>
      <w:divBdr>
        <w:top w:val="none" w:sz="0" w:space="0" w:color="auto"/>
        <w:left w:val="none" w:sz="0" w:space="0" w:color="auto"/>
        <w:bottom w:val="none" w:sz="0" w:space="0" w:color="auto"/>
        <w:right w:val="none" w:sz="0" w:space="0" w:color="auto"/>
      </w:divBdr>
    </w:div>
    <w:div w:id="726220422">
      <w:bodyDiv w:val="1"/>
      <w:marLeft w:val="0"/>
      <w:marRight w:val="0"/>
      <w:marTop w:val="0"/>
      <w:marBottom w:val="0"/>
      <w:divBdr>
        <w:top w:val="none" w:sz="0" w:space="0" w:color="auto"/>
        <w:left w:val="none" w:sz="0" w:space="0" w:color="auto"/>
        <w:bottom w:val="none" w:sz="0" w:space="0" w:color="auto"/>
        <w:right w:val="none" w:sz="0" w:space="0" w:color="auto"/>
      </w:divBdr>
      <w:divsChild>
        <w:div w:id="719062231">
          <w:marLeft w:val="0"/>
          <w:marRight w:val="0"/>
          <w:marTop w:val="0"/>
          <w:marBottom w:val="0"/>
          <w:divBdr>
            <w:top w:val="single" w:sz="2" w:space="0" w:color="auto"/>
            <w:left w:val="single" w:sz="2" w:space="4" w:color="auto"/>
            <w:bottom w:val="single" w:sz="2" w:space="0" w:color="auto"/>
            <w:right w:val="single" w:sz="2" w:space="4" w:color="auto"/>
          </w:divBdr>
        </w:div>
      </w:divsChild>
    </w:div>
    <w:div w:id="727532141">
      <w:bodyDiv w:val="1"/>
      <w:marLeft w:val="0"/>
      <w:marRight w:val="0"/>
      <w:marTop w:val="0"/>
      <w:marBottom w:val="0"/>
      <w:divBdr>
        <w:top w:val="none" w:sz="0" w:space="0" w:color="auto"/>
        <w:left w:val="none" w:sz="0" w:space="0" w:color="auto"/>
        <w:bottom w:val="none" w:sz="0" w:space="0" w:color="auto"/>
        <w:right w:val="none" w:sz="0" w:space="0" w:color="auto"/>
      </w:divBdr>
    </w:div>
    <w:div w:id="728959826">
      <w:bodyDiv w:val="1"/>
      <w:marLeft w:val="0"/>
      <w:marRight w:val="0"/>
      <w:marTop w:val="0"/>
      <w:marBottom w:val="0"/>
      <w:divBdr>
        <w:top w:val="none" w:sz="0" w:space="0" w:color="auto"/>
        <w:left w:val="none" w:sz="0" w:space="0" w:color="auto"/>
        <w:bottom w:val="none" w:sz="0" w:space="0" w:color="auto"/>
        <w:right w:val="none" w:sz="0" w:space="0" w:color="auto"/>
      </w:divBdr>
    </w:div>
    <w:div w:id="730155430">
      <w:bodyDiv w:val="1"/>
      <w:marLeft w:val="0"/>
      <w:marRight w:val="0"/>
      <w:marTop w:val="0"/>
      <w:marBottom w:val="0"/>
      <w:divBdr>
        <w:top w:val="none" w:sz="0" w:space="0" w:color="auto"/>
        <w:left w:val="none" w:sz="0" w:space="0" w:color="auto"/>
        <w:bottom w:val="none" w:sz="0" w:space="0" w:color="auto"/>
        <w:right w:val="none" w:sz="0" w:space="0" w:color="auto"/>
      </w:divBdr>
    </w:div>
    <w:div w:id="730732637">
      <w:bodyDiv w:val="1"/>
      <w:marLeft w:val="0"/>
      <w:marRight w:val="0"/>
      <w:marTop w:val="0"/>
      <w:marBottom w:val="0"/>
      <w:divBdr>
        <w:top w:val="none" w:sz="0" w:space="0" w:color="auto"/>
        <w:left w:val="none" w:sz="0" w:space="0" w:color="auto"/>
        <w:bottom w:val="none" w:sz="0" w:space="0" w:color="auto"/>
        <w:right w:val="none" w:sz="0" w:space="0" w:color="auto"/>
      </w:divBdr>
    </w:div>
    <w:div w:id="732704520">
      <w:bodyDiv w:val="1"/>
      <w:marLeft w:val="0"/>
      <w:marRight w:val="0"/>
      <w:marTop w:val="0"/>
      <w:marBottom w:val="0"/>
      <w:divBdr>
        <w:top w:val="none" w:sz="0" w:space="0" w:color="auto"/>
        <w:left w:val="none" w:sz="0" w:space="0" w:color="auto"/>
        <w:bottom w:val="none" w:sz="0" w:space="0" w:color="auto"/>
        <w:right w:val="none" w:sz="0" w:space="0" w:color="auto"/>
      </w:divBdr>
    </w:div>
    <w:div w:id="733041805">
      <w:bodyDiv w:val="1"/>
      <w:marLeft w:val="0"/>
      <w:marRight w:val="0"/>
      <w:marTop w:val="0"/>
      <w:marBottom w:val="0"/>
      <w:divBdr>
        <w:top w:val="none" w:sz="0" w:space="0" w:color="auto"/>
        <w:left w:val="none" w:sz="0" w:space="0" w:color="auto"/>
        <w:bottom w:val="none" w:sz="0" w:space="0" w:color="auto"/>
        <w:right w:val="none" w:sz="0" w:space="0" w:color="auto"/>
      </w:divBdr>
    </w:div>
    <w:div w:id="734205260">
      <w:bodyDiv w:val="1"/>
      <w:marLeft w:val="0"/>
      <w:marRight w:val="0"/>
      <w:marTop w:val="0"/>
      <w:marBottom w:val="0"/>
      <w:divBdr>
        <w:top w:val="none" w:sz="0" w:space="0" w:color="auto"/>
        <w:left w:val="none" w:sz="0" w:space="0" w:color="auto"/>
        <w:bottom w:val="none" w:sz="0" w:space="0" w:color="auto"/>
        <w:right w:val="none" w:sz="0" w:space="0" w:color="auto"/>
      </w:divBdr>
    </w:div>
    <w:div w:id="735588385">
      <w:bodyDiv w:val="1"/>
      <w:marLeft w:val="0"/>
      <w:marRight w:val="0"/>
      <w:marTop w:val="0"/>
      <w:marBottom w:val="0"/>
      <w:divBdr>
        <w:top w:val="none" w:sz="0" w:space="0" w:color="auto"/>
        <w:left w:val="none" w:sz="0" w:space="0" w:color="auto"/>
        <w:bottom w:val="none" w:sz="0" w:space="0" w:color="auto"/>
        <w:right w:val="none" w:sz="0" w:space="0" w:color="auto"/>
      </w:divBdr>
    </w:div>
    <w:div w:id="737559272">
      <w:bodyDiv w:val="1"/>
      <w:marLeft w:val="0"/>
      <w:marRight w:val="0"/>
      <w:marTop w:val="0"/>
      <w:marBottom w:val="0"/>
      <w:divBdr>
        <w:top w:val="none" w:sz="0" w:space="0" w:color="auto"/>
        <w:left w:val="none" w:sz="0" w:space="0" w:color="auto"/>
        <w:bottom w:val="none" w:sz="0" w:space="0" w:color="auto"/>
        <w:right w:val="none" w:sz="0" w:space="0" w:color="auto"/>
      </w:divBdr>
    </w:div>
    <w:div w:id="737821450">
      <w:bodyDiv w:val="1"/>
      <w:marLeft w:val="0"/>
      <w:marRight w:val="0"/>
      <w:marTop w:val="0"/>
      <w:marBottom w:val="0"/>
      <w:divBdr>
        <w:top w:val="none" w:sz="0" w:space="0" w:color="auto"/>
        <w:left w:val="none" w:sz="0" w:space="0" w:color="auto"/>
        <w:bottom w:val="none" w:sz="0" w:space="0" w:color="auto"/>
        <w:right w:val="none" w:sz="0" w:space="0" w:color="auto"/>
      </w:divBdr>
    </w:div>
    <w:div w:id="737827328">
      <w:bodyDiv w:val="1"/>
      <w:marLeft w:val="0"/>
      <w:marRight w:val="0"/>
      <w:marTop w:val="0"/>
      <w:marBottom w:val="0"/>
      <w:divBdr>
        <w:top w:val="none" w:sz="0" w:space="0" w:color="auto"/>
        <w:left w:val="none" w:sz="0" w:space="0" w:color="auto"/>
        <w:bottom w:val="none" w:sz="0" w:space="0" w:color="auto"/>
        <w:right w:val="none" w:sz="0" w:space="0" w:color="auto"/>
      </w:divBdr>
    </w:div>
    <w:div w:id="738869219">
      <w:bodyDiv w:val="1"/>
      <w:marLeft w:val="0"/>
      <w:marRight w:val="0"/>
      <w:marTop w:val="0"/>
      <w:marBottom w:val="0"/>
      <w:divBdr>
        <w:top w:val="none" w:sz="0" w:space="0" w:color="auto"/>
        <w:left w:val="none" w:sz="0" w:space="0" w:color="auto"/>
        <w:bottom w:val="none" w:sz="0" w:space="0" w:color="auto"/>
        <w:right w:val="none" w:sz="0" w:space="0" w:color="auto"/>
      </w:divBdr>
    </w:div>
    <w:div w:id="742144201">
      <w:bodyDiv w:val="1"/>
      <w:marLeft w:val="0"/>
      <w:marRight w:val="0"/>
      <w:marTop w:val="0"/>
      <w:marBottom w:val="0"/>
      <w:divBdr>
        <w:top w:val="none" w:sz="0" w:space="0" w:color="auto"/>
        <w:left w:val="none" w:sz="0" w:space="0" w:color="auto"/>
        <w:bottom w:val="none" w:sz="0" w:space="0" w:color="auto"/>
        <w:right w:val="none" w:sz="0" w:space="0" w:color="auto"/>
      </w:divBdr>
      <w:divsChild>
        <w:div w:id="791022097">
          <w:marLeft w:val="0"/>
          <w:marRight w:val="0"/>
          <w:marTop w:val="0"/>
          <w:marBottom w:val="0"/>
          <w:divBdr>
            <w:top w:val="none" w:sz="0" w:space="0" w:color="auto"/>
            <w:left w:val="none" w:sz="0" w:space="0" w:color="auto"/>
            <w:bottom w:val="none" w:sz="0" w:space="0" w:color="auto"/>
            <w:right w:val="none" w:sz="0" w:space="0" w:color="auto"/>
          </w:divBdr>
          <w:divsChild>
            <w:div w:id="1987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14505">
      <w:bodyDiv w:val="1"/>
      <w:marLeft w:val="0"/>
      <w:marRight w:val="0"/>
      <w:marTop w:val="0"/>
      <w:marBottom w:val="0"/>
      <w:divBdr>
        <w:top w:val="none" w:sz="0" w:space="0" w:color="auto"/>
        <w:left w:val="none" w:sz="0" w:space="0" w:color="auto"/>
        <w:bottom w:val="none" w:sz="0" w:space="0" w:color="auto"/>
        <w:right w:val="none" w:sz="0" w:space="0" w:color="auto"/>
      </w:divBdr>
    </w:div>
    <w:div w:id="742799258">
      <w:bodyDiv w:val="1"/>
      <w:marLeft w:val="0"/>
      <w:marRight w:val="0"/>
      <w:marTop w:val="0"/>
      <w:marBottom w:val="0"/>
      <w:divBdr>
        <w:top w:val="none" w:sz="0" w:space="0" w:color="auto"/>
        <w:left w:val="none" w:sz="0" w:space="0" w:color="auto"/>
        <w:bottom w:val="none" w:sz="0" w:space="0" w:color="auto"/>
        <w:right w:val="none" w:sz="0" w:space="0" w:color="auto"/>
      </w:divBdr>
    </w:div>
    <w:div w:id="743138997">
      <w:bodyDiv w:val="1"/>
      <w:marLeft w:val="0"/>
      <w:marRight w:val="0"/>
      <w:marTop w:val="0"/>
      <w:marBottom w:val="0"/>
      <w:divBdr>
        <w:top w:val="none" w:sz="0" w:space="0" w:color="auto"/>
        <w:left w:val="none" w:sz="0" w:space="0" w:color="auto"/>
        <w:bottom w:val="none" w:sz="0" w:space="0" w:color="auto"/>
        <w:right w:val="none" w:sz="0" w:space="0" w:color="auto"/>
      </w:divBdr>
    </w:div>
    <w:div w:id="743724242">
      <w:bodyDiv w:val="1"/>
      <w:marLeft w:val="0"/>
      <w:marRight w:val="0"/>
      <w:marTop w:val="0"/>
      <w:marBottom w:val="0"/>
      <w:divBdr>
        <w:top w:val="none" w:sz="0" w:space="0" w:color="auto"/>
        <w:left w:val="none" w:sz="0" w:space="0" w:color="auto"/>
        <w:bottom w:val="none" w:sz="0" w:space="0" w:color="auto"/>
        <w:right w:val="none" w:sz="0" w:space="0" w:color="auto"/>
      </w:divBdr>
    </w:div>
    <w:div w:id="746850498">
      <w:bodyDiv w:val="1"/>
      <w:marLeft w:val="0"/>
      <w:marRight w:val="0"/>
      <w:marTop w:val="0"/>
      <w:marBottom w:val="0"/>
      <w:divBdr>
        <w:top w:val="none" w:sz="0" w:space="0" w:color="auto"/>
        <w:left w:val="none" w:sz="0" w:space="0" w:color="auto"/>
        <w:bottom w:val="none" w:sz="0" w:space="0" w:color="auto"/>
        <w:right w:val="none" w:sz="0" w:space="0" w:color="auto"/>
      </w:divBdr>
    </w:div>
    <w:div w:id="749037822">
      <w:bodyDiv w:val="1"/>
      <w:marLeft w:val="0"/>
      <w:marRight w:val="0"/>
      <w:marTop w:val="0"/>
      <w:marBottom w:val="0"/>
      <w:divBdr>
        <w:top w:val="none" w:sz="0" w:space="0" w:color="auto"/>
        <w:left w:val="none" w:sz="0" w:space="0" w:color="auto"/>
        <w:bottom w:val="none" w:sz="0" w:space="0" w:color="auto"/>
        <w:right w:val="none" w:sz="0" w:space="0" w:color="auto"/>
      </w:divBdr>
    </w:div>
    <w:div w:id="753210104">
      <w:bodyDiv w:val="1"/>
      <w:marLeft w:val="0"/>
      <w:marRight w:val="0"/>
      <w:marTop w:val="0"/>
      <w:marBottom w:val="0"/>
      <w:divBdr>
        <w:top w:val="none" w:sz="0" w:space="0" w:color="auto"/>
        <w:left w:val="none" w:sz="0" w:space="0" w:color="auto"/>
        <w:bottom w:val="none" w:sz="0" w:space="0" w:color="auto"/>
        <w:right w:val="none" w:sz="0" w:space="0" w:color="auto"/>
      </w:divBdr>
    </w:div>
    <w:div w:id="756906669">
      <w:bodyDiv w:val="1"/>
      <w:marLeft w:val="0"/>
      <w:marRight w:val="0"/>
      <w:marTop w:val="0"/>
      <w:marBottom w:val="0"/>
      <w:divBdr>
        <w:top w:val="none" w:sz="0" w:space="0" w:color="auto"/>
        <w:left w:val="none" w:sz="0" w:space="0" w:color="auto"/>
        <w:bottom w:val="none" w:sz="0" w:space="0" w:color="auto"/>
        <w:right w:val="none" w:sz="0" w:space="0" w:color="auto"/>
      </w:divBdr>
    </w:div>
    <w:div w:id="757412600">
      <w:bodyDiv w:val="1"/>
      <w:marLeft w:val="0"/>
      <w:marRight w:val="0"/>
      <w:marTop w:val="0"/>
      <w:marBottom w:val="0"/>
      <w:divBdr>
        <w:top w:val="none" w:sz="0" w:space="0" w:color="auto"/>
        <w:left w:val="none" w:sz="0" w:space="0" w:color="auto"/>
        <w:bottom w:val="none" w:sz="0" w:space="0" w:color="auto"/>
        <w:right w:val="none" w:sz="0" w:space="0" w:color="auto"/>
      </w:divBdr>
    </w:div>
    <w:div w:id="763187438">
      <w:bodyDiv w:val="1"/>
      <w:marLeft w:val="0"/>
      <w:marRight w:val="0"/>
      <w:marTop w:val="0"/>
      <w:marBottom w:val="0"/>
      <w:divBdr>
        <w:top w:val="none" w:sz="0" w:space="0" w:color="auto"/>
        <w:left w:val="none" w:sz="0" w:space="0" w:color="auto"/>
        <w:bottom w:val="none" w:sz="0" w:space="0" w:color="auto"/>
        <w:right w:val="none" w:sz="0" w:space="0" w:color="auto"/>
      </w:divBdr>
      <w:divsChild>
        <w:div w:id="1732073306">
          <w:marLeft w:val="0"/>
          <w:marRight w:val="0"/>
          <w:marTop w:val="0"/>
          <w:marBottom w:val="0"/>
          <w:divBdr>
            <w:top w:val="none" w:sz="0" w:space="0" w:color="auto"/>
            <w:left w:val="none" w:sz="0" w:space="0" w:color="auto"/>
            <w:bottom w:val="none" w:sz="0" w:space="0" w:color="auto"/>
            <w:right w:val="none" w:sz="0" w:space="0" w:color="auto"/>
          </w:divBdr>
          <w:divsChild>
            <w:div w:id="11072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0755">
      <w:bodyDiv w:val="1"/>
      <w:marLeft w:val="0"/>
      <w:marRight w:val="0"/>
      <w:marTop w:val="0"/>
      <w:marBottom w:val="0"/>
      <w:divBdr>
        <w:top w:val="none" w:sz="0" w:space="0" w:color="auto"/>
        <w:left w:val="none" w:sz="0" w:space="0" w:color="auto"/>
        <w:bottom w:val="none" w:sz="0" w:space="0" w:color="auto"/>
        <w:right w:val="none" w:sz="0" w:space="0" w:color="auto"/>
      </w:divBdr>
    </w:div>
    <w:div w:id="765927427">
      <w:bodyDiv w:val="1"/>
      <w:marLeft w:val="0"/>
      <w:marRight w:val="0"/>
      <w:marTop w:val="0"/>
      <w:marBottom w:val="0"/>
      <w:divBdr>
        <w:top w:val="none" w:sz="0" w:space="0" w:color="auto"/>
        <w:left w:val="none" w:sz="0" w:space="0" w:color="auto"/>
        <w:bottom w:val="none" w:sz="0" w:space="0" w:color="auto"/>
        <w:right w:val="none" w:sz="0" w:space="0" w:color="auto"/>
      </w:divBdr>
    </w:div>
    <w:div w:id="767849668">
      <w:bodyDiv w:val="1"/>
      <w:marLeft w:val="0"/>
      <w:marRight w:val="0"/>
      <w:marTop w:val="0"/>
      <w:marBottom w:val="0"/>
      <w:divBdr>
        <w:top w:val="none" w:sz="0" w:space="0" w:color="auto"/>
        <w:left w:val="none" w:sz="0" w:space="0" w:color="auto"/>
        <w:bottom w:val="none" w:sz="0" w:space="0" w:color="auto"/>
        <w:right w:val="none" w:sz="0" w:space="0" w:color="auto"/>
      </w:divBdr>
    </w:div>
    <w:div w:id="768044370">
      <w:bodyDiv w:val="1"/>
      <w:marLeft w:val="0"/>
      <w:marRight w:val="0"/>
      <w:marTop w:val="0"/>
      <w:marBottom w:val="0"/>
      <w:divBdr>
        <w:top w:val="none" w:sz="0" w:space="0" w:color="auto"/>
        <w:left w:val="none" w:sz="0" w:space="0" w:color="auto"/>
        <w:bottom w:val="none" w:sz="0" w:space="0" w:color="auto"/>
        <w:right w:val="none" w:sz="0" w:space="0" w:color="auto"/>
      </w:divBdr>
    </w:div>
    <w:div w:id="768160570">
      <w:bodyDiv w:val="1"/>
      <w:marLeft w:val="0"/>
      <w:marRight w:val="0"/>
      <w:marTop w:val="0"/>
      <w:marBottom w:val="0"/>
      <w:divBdr>
        <w:top w:val="none" w:sz="0" w:space="0" w:color="auto"/>
        <w:left w:val="none" w:sz="0" w:space="0" w:color="auto"/>
        <w:bottom w:val="none" w:sz="0" w:space="0" w:color="auto"/>
        <w:right w:val="none" w:sz="0" w:space="0" w:color="auto"/>
      </w:divBdr>
    </w:div>
    <w:div w:id="770704424">
      <w:bodyDiv w:val="1"/>
      <w:marLeft w:val="0"/>
      <w:marRight w:val="0"/>
      <w:marTop w:val="0"/>
      <w:marBottom w:val="0"/>
      <w:divBdr>
        <w:top w:val="none" w:sz="0" w:space="0" w:color="auto"/>
        <w:left w:val="none" w:sz="0" w:space="0" w:color="auto"/>
        <w:bottom w:val="none" w:sz="0" w:space="0" w:color="auto"/>
        <w:right w:val="none" w:sz="0" w:space="0" w:color="auto"/>
      </w:divBdr>
    </w:div>
    <w:div w:id="772670748">
      <w:bodyDiv w:val="1"/>
      <w:marLeft w:val="0"/>
      <w:marRight w:val="0"/>
      <w:marTop w:val="0"/>
      <w:marBottom w:val="0"/>
      <w:divBdr>
        <w:top w:val="none" w:sz="0" w:space="0" w:color="auto"/>
        <w:left w:val="none" w:sz="0" w:space="0" w:color="auto"/>
        <w:bottom w:val="none" w:sz="0" w:space="0" w:color="auto"/>
        <w:right w:val="none" w:sz="0" w:space="0" w:color="auto"/>
      </w:divBdr>
    </w:div>
    <w:div w:id="775101356">
      <w:bodyDiv w:val="1"/>
      <w:marLeft w:val="0"/>
      <w:marRight w:val="0"/>
      <w:marTop w:val="0"/>
      <w:marBottom w:val="0"/>
      <w:divBdr>
        <w:top w:val="none" w:sz="0" w:space="0" w:color="auto"/>
        <w:left w:val="none" w:sz="0" w:space="0" w:color="auto"/>
        <w:bottom w:val="none" w:sz="0" w:space="0" w:color="auto"/>
        <w:right w:val="none" w:sz="0" w:space="0" w:color="auto"/>
      </w:divBdr>
    </w:div>
    <w:div w:id="775323233">
      <w:bodyDiv w:val="1"/>
      <w:marLeft w:val="0"/>
      <w:marRight w:val="0"/>
      <w:marTop w:val="0"/>
      <w:marBottom w:val="0"/>
      <w:divBdr>
        <w:top w:val="none" w:sz="0" w:space="0" w:color="auto"/>
        <w:left w:val="none" w:sz="0" w:space="0" w:color="auto"/>
        <w:bottom w:val="none" w:sz="0" w:space="0" w:color="auto"/>
        <w:right w:val="none" w:sz="0" w:space="0" w:color="auto"/>
      </w:divBdr>
    </w:div>
    <w:div w:id="778061328">
      <w:bodyDiv w:val="1"/>
      <w:marLeft w:val="0"/>
      <w:marRight w:val="0"/>
      <w:marTop w:val="0"/>
      <w:marBottom w:val="0"/>
      <w:divBdr>
        <w:top w:val="none" w:sz="0" w:space="0" w:color="auto"/>
        <w:left w:val="none" w:sz="0" w:space="0" w:color="auto"/>
        <w:bottom w:val="none" w:sz="0" w:space="0" w:color="auto"/>
        <w:right w:val="none" w:sz="0" w:space="0" w:color="auto"/>
      </w:divBdr>
    </w:div>
    <w:div w:id="780537159">
      <w:bodyDiv w:val="1"/>
      <w:marLeft w:val="0"/>
      <w:marRight w:val="0"/>
      <w:marTop w:val="0"/>
      <w:marBottom w:val="0"/>
      <w:divBdr>
        <w:top w:val="none" w:sz="0" w:space="0" w:color="auto"/>
        <w:left w:val="none" w:sz="0" w:space="0" w:color="auto"/>
        <w:bottom w:val="none" w:sz="0" w:space="0" w:color="auto"/>
        <w:right w:val="none" w:sz="0" w:space="0" w:color="auto"/>
      </w:divBdr>
    </w:div>
    <w:div w:id="780610421">
      <w:bodyDiv w:val="1"/>
      <w:marLeft w:val="0"/>
      <w:marRight w:val="0"/>
      <w:marTop w:val="0"/>
      <w:marBottom w:val="0"/>
      <w:divBdr>
        <w:top w:val="none" w:sz="0" w:space="0" w:color="auto"/>
        <w:left w:val="none" w:sz="0" w:space="0" w:color="auto"/>
        <w:bottom w:val="none" w:sz="0" w:space="0" w:color="auto"/>
        <w:right w:val="none" w:sz="0" w:space="0" w:color="auto"/>
      </w:divBdr>
    </w:div>
    <w:div w:id="780762299">
      <w:bodyDiv w:val="1"/>
      <w:marLeft w:val="0"/>
      <w:marRight w:val="0"/>
      <w:marTop w:val="0"/>
      <w:marBottom w:val="0"/>
      <w:divBdr>
        <w:top w:val="none" w:sz="0" w:space="0" w:color="auto"/>
        <w:left w:val="none" w:sz="0" w:space="0" w:color="auto"/>
        <w:bottom w:val="none" w:sz="0" w:space="0" w:color="auto"/>
        <w:right w:val="none" w:sz="0" w:space="0" w:color="auto"/>
      </w:divBdr>
    </w:div>
    <w:div w:id="781336706">
      <w:bodyDiv w:val="1"/>
      <w:marLeft w:val="0"/>
      <w:marRight w:val="0"/>
      <w:marTop w:val="0"/>
      <w:marBottom w:val="0"/>
      <w:divBdr>
        <w:top w:val="none" w:sz="0" w:space="0" w:color="auto"/>
        <w:left w:val="none" w:sz="0" w:space="0" w:color="auto"/>
        <w:bottom w:val="none" w:sz="0" w:space="0" w:color="auto"/>
        <w:right w:val="none" w:sz="0" w:space="0" w:color="auto"/>
      </w:divBdr>
    </w:div>
    <w:div w:id="781653064">
      <w:bodyDiv w:val="1"/>
      <w:marLeft w:val="0"/>
      <w:marRight w:val="0"/>
      <w:marTop w:val="0"/>
      <w:marBottom w:val="0"/>
      <w:divBdr>
        <w:top w:val="none" w:sz="0" w:space="0" w:color="auto"/>
        <w:left w:val="none" w:sz="0" w:space="0" w:color="auto"/>
        <w:bottom w:val="none" w:sz="0" w:space="0" w:color="auto"/>
        <w:right w:val="none" w:sz="0" w:space="0" w:color="auto"/>
      </w:divBdr>
    </w:div>
    <w:div w:id="781918617">
      <w:bodyDiv w:val="1"/>
      <w:marLeft w:val="0"/>
      <w:marRight w:val="0"/>
      <w:marTop w:val="0"/>
      <w:marBottom w:val="0"/>
      <w:divBdr>
        <w:top w:val="none" w:sz="0" w:space="0" w:color="auto"/>
        <w:left w:val="none" w:sz="0" w:space="0" w:color="auto"/>
        <w:bottom w:val="none" w:sz="0" w:space="0" w:color="auto"/>
        <w:right w:val="none" w:sz="0" w:space="0" w:color="auto"/>
      </w:divBdr>
    </w:div>
    <w:div w:id="782043675">
      <w:bodyDiv w:val="1"/>
      <w:marLeft w:val="0"/>
      <w:marRight w:val="0"/>
      <w:marTop w:val="0"/>
      <w:marBottom w:val="0"/>
      <w:divBdr>
        <w:top w:val="none" w:sz="0" w:space="0" w:color="auto"/>
        <w:left w:val="none" w:sz="0" w:space="0" w:color="auto"/>
        <w:bottom w:val="none" w:sz="0" w:space="0" w:color="auto"/>
        <w:right w:val="none" w:sz="0" w:space="0" w:color="auto"/>
      </w:divBdr>
    </w:div>
    <w:div w:id="783886228">
      <w:bodyDiv w:val="1"/>
      <w:marLeft w:val="0"/>
      <w:marRight w:val="0"/>
      <w:marTop w:val="0"/>
      <w:marBottom w:val="0"/>
      <w:divBdr>
        <w:top w:val="none" w:sz="0" w:space="0" w:color="auto"/>
        <w:left w:val="none" w:sz="0" w:space="0" w:color="auto"/>
        <w:bottom w:val="none" w:sz="0" w:space="0" w:color="auto"/>
        <w:right w:val="none" w:sz="0" w:space="0" w:color="auto"/>
      </w:divBdr>
    </w:div>
    <w:div w:id="786312909">
      <w:bodyDiv w:val="1"/>
      <w:marLeft w:val="0"/>
      <w:marRight w:val="0"/>
      <w:marTop w:val="0"/>
      <w:marBottom w:val="0"/>
      <w:divBdr>
        <w:top w:val="none" w:sz="0" w:space="0" w:color="auto"/>
        <w:left w:val="none" w:sz="0" w:space="0" w:color="auto"/>
        <w:bottom w:val="none" w:sz="0" w:space="0" w:color="auto"/>
        <w:right w:val="none" w:sz="0" w:space="0" w:color="auto"/>
      </w:divBdr>
    </w:div>
    <w:div w:id="786848058">
      <w:bodyDiv w:val="1"/>
      <w:marLeft w:val="0"/>
      <w:marRight w:val="0"/>
      <w:marTop w:val="0"/>
      <w:marBottom w:val="0"/>
      <w:divBdr>
        <w:top w:val="none" w:sz="0" w:space="0" w:color="auto"/>
        <w:left w:val="none" w:sz="0" w:space="0" w:color="auto"/>
        <w:bottom w:val="none" w:sz="0" w:space="0" w:color="auto"/>
        <w:right w:val="none" w:sz="0" w:space="0" w:color="auto"/>
      </w:divBdr>
    </w:div>
    <w:div w:id="789739562">
      <w:bodyDiv w:val="1"/>
      <w:marLeft w:val="0"/>
      <w:marRight w:val="0"/>
      <w:marTop w:val="0"/>
      <w:marBottom w:val="0"/>
      <w:divBdr>
        <w:top w:val="none" w:sz="0" w:space="0" w:color="auto"/>
        <w:left w:val="none" w:sz="0" w:space="0" w:color="auto"/>
        <w:bottom w:val="none" w:sz="0" w:space="0" w:color="auto"/>
        <w:right w:val="none" w:sz="0" w:space="0" w:color="auto"/>
      </w:divBdr>
    </w:div>
    <w:div w:id="792019811">
      <w:bodyDiv w:val="1"/>
      <w:marLeft w:val="0"/>
      <w:marRight w:val="0"/>
      <w:marTop w:val="0"/>
      <w:marBottom w:val="0"/>
      <w:divBdr>
        <w:top w:val="none" w:sz="0" w:space="0" w:color="auto"/>
        <w:left w:val="none" w:sz="0" w:space="0" w:color="auto"/>
        <w:bottom w:val="none" w:sz="0" w:space="0" w:color="auto"/>
        <w:right w:val="none" w:sz="0" w:space="0" w:color="auto"/>
      </w:divBdr>
    </w:div>
    <w:div w:id="794369264">
      <w:bodyDiv w:val="1"/>
      <w:marLeft w:val="0"/>
      <w:marRight w:val="0"/>
      <w:marTop w:val="0"/>
      <w:marBottom w:val="0"/>
      <w:divBdr>
        <w:top w:val="none" w:sz="0" w:space="0" w:color="auto"/>
        <w:left w:val="none" w:sz="0" w:space="0" w:color="auto"/>
        <w:bottom w:val="none" w:sz="0" w:space="0" w:color="auto"/>
        <w:right w:val="none" w:sz="0" w:space="0" w:color="auto"/>
      </w:divBdr>
    </w:div>
    <w:div w:id="795415691">
      <w:bodyDiv w:val="1"/>
      <w:marLeft w:val="0"/>
      <w:marRight w:val="0"/>
      <w:marTop w:val="0"/>
      <w:marBottom w:val="0"/>
      <w:divBdr>
        <w:top w:val="none" w:sz="0" w:space="0" w:color="auto"/>
        <w:left w:val="none" w:sz="0" w:space="0" w:color="auto"/>
        <w:bottom w:val="none" w:sz="0" w:space="0" w:color="auto"/>
        <w:right w:val="none" w:sz="0" w:space="0" w:color="auto"/>
      </w:divBdr>
    </w:div>
    <w:div w:id="795828409">
      <w:bodyDiv w:val="1"/>
      <w:marLeft w:val="0"/>
      <w:marRight w:val="0"/>
      <w:marTop w:val="0"/>
      <w:marBottom w:val="0"/>
      <w:divBdr>
        <w:top w:val="none" w:sz="0" w:space="0" w:color="auto"/>
        <w:left w:val="none" w:sz="0" w:space="0" w:color="auto"/>
        <w:bottom w:val="none" w:sz="0" w:space="0" w:color="auto"/>
        <w:right w:val="none" w:sz="0" w:space="0" w:color="auto"/>
      </w:divBdr>
    </w:div>
    <w:div w:id="798689378">
      <w:bodyDiv w:val="1"/>
      <w:marLeft w:val="0"/>
      <w:marRight w:val="0"/>
      <w:marTop w:val="0"/>
      <w:marBottom w:val="0"/>
      <w:divBdr>
        <w:top w:val="none" w:sz="0" w:space="0" w:color="auto"/>
        <w:left w:val="none" w:sz="0" w:space="0" w:color="auto"/>
        <w:bottom w:val="none" w:sz="0" w:space="0" w:color="auto"/>
        <w:right w:val="none" w:sz="0" w:space="0" w:color="auto"/>
      </w:divBdr>
      <w:divsChild>
        <w:div w:id="1391805596">
          <w:marLeft w:val="0"/>
          <w:marRight w:val="0"/>
          <w:marTop w:val="0"/>
          <w:marBottom w:val="0"/>
          <w:divBdr>
            <w:top w:val="none" w:sz="0" w:space="0" w:color="auto"/>
            <w:left w:val="none" w:sz="0" w:space="0" w:color="auto"/>
            <w:bottom w:val="none" w:sz="0" w:space="0" w:color="auto"/>
            <w:right w:val="none" w:sz="0" w:space="0" w:color="auto"/>
          </w:divBdr>
          <w:divsChild>
            <w:div w:id="121912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973">
      <w:bodyDiv w:val="1"/>
      <w:marLeft w:val="0"/>
      <w:marRight w:val="0"/>
      <w:marTop w:val="0"/>
      <w:marBottom w:val="0"/>
      <w:divBdr>
        <w:top w:val="none" w:sz="0" w:space="0" w:color="auto"/>
        <w:left w:val="none" w:sz="0" w:space="0" w:color="auto"/>
        <w:bottom w:val="none" w:sz="0" w:space="0" w:color="auto"/>
        <w:right w:val="none" w:sz="0" w:space="0" w:color="auto"/>
      </w:divBdr>
      <w:divsChild>
        <w:div w:id="1161197007">
          <w:marLeft w:val="0"/>
          <w:marRight w:val="0"/>
          <w:marTop w:val="0"/>
          <w:marBottom w:val="0"/>
          <w:divBdr>
            <w:top w:val="none" w:sz="0" w:space="0" w:color="auto"/>
            <w:left w:val="none" w:sz="0" w:space="0" w:color="auto"/>
            <w:bottom w:val="none" w:sz="0" w:space="0" w:color="auto"/>
            <w:right w:val="none" w:sz="0" w:space="0" w:color="auto"/>
          </w:divBdr>
          <w:divsChild>
            <w:div w:id="5710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7271">
      <w:bodyDiv w:val="1"/>
      <w:marLeft w:val="0"/>
      <w:marRight w:val="0"/>
      <w:marTop w:val="0"/>
      <w:marBottom w:val="0"/>
      <w:divBdr>
        <w:top w:val="none" w:sz="0" w:space="0" w:color="auto"/>
        <w:left w:val="none" w:sz="0" w:space="0" w:color="auto"/>
        <w:bottom w:val="none" w:sz="0" w:space="0" w:color="auto"/>
        <w:right w:val="none" w:sz="0" w:space="0" w:color="auto"/>
      </w:divBdr>
    </w:div>
    <w:div w:id="802119779">
      <w:bodyDiv w:val="1"/>
      <w:marLeft w:val="0"/>
      <w:marRight w:val="0"/>
      <w:marTop w:val="0"/>
      <w:marBottom w:val="0"/>
      <w:divBdr>
        <w:top w:val="none" w:sz="0" w:space="0" w:color="auto"/>
        <w:left w:val="none" w:sz="0" w:space="0" w:color="auto"/>
        <w:bottom w:val="none" w:sz="0" w:space="0" w:color="auto"/>
        <w:right w:val="none" w:sz="0" w:space="0" w:color="auto"/>
      </w:divBdr>
      <w:divsChild>
        <w:div w:id="51539884">
          <w:marLeft w:val="0"/>
          <w:marRight w:val="0"/>
          <w:marTop w:val="0"/>
          <w:marBottom w:val="0"/>
          <w:divBdr>
            <w:top w:val="none" w:sz="0" w:space="0" w:color="auto"/>
            <w:left w:val="none" w:sz="0" w:space="0" w:color="auto"/>
            <w:bottom w:val="none" w:sz="0" w:space="0" w:color="auto"/>
            <w:right w:val="none" w:sz="0" w:space="0" w:color="auto"/>
          </w:divBdr>
          <w:divsChild>
            <w:div w:id="11243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4920">
      <w:bodyDiv w:val="1"/>
      <w:marLeft w:val="0"/>
      <w:marRight w:val="0"/>
      <w:marTop w:val="0"/>
      <w:marBottom w:val="0"/>
      <w:divBdr>
        <w:top w:val="none" w:sz="0" w:space="0" w:color="auto"/>
        <w:left w:val="none" w:sz="0" w:space="0" w:color="auto"/>
        <w:bottom w:val="none" w:sz="0" w:space="0" w:color="auto"/>
        <w:right w:val="none" w:sz="0" w:space="0" w:color="auto"/>
      </w:divBdr>
    </w:div>
    <w:div w:id="803162670">
      <w:bodyDiv w:val="1"/>
      <w:marLeft w:val="0"/>
      <w:marRight w:val="0"/>
      <w:marTop w:val="0"/>
      <w:marBottom w:val="0"/>
      <w:divBdr>
        <w:top w:val="none" w:sz="0" w:space="0" w:color="auto"/>
        <w:left w:val="none" w:sz="0" w:space="0" w:color="auto"/>
        <w:bottom w:val="none" w:sz="0" w:space="0" w:color="auto"/>
        <w:right w:val="none" w:sz="0" w:space="0" w:color="auto"/>
      </w:divBdr>
    </w:div>
    <w:div w:id="808517777">
      <w:bodyDiv w:val="1"/>
      <w:marLeft w:val="0"/>
      <w:marRight w:val="0"/>
      <w:marTop w:val="0"/>
      <w:marBottom w:val="0"/>
      <w:divBdr>
        <w:top w:val="none" w:sz="0" w:space="0" w:color="auto"/>
        <w:left w:val="none" w:sz="0" w:space="0" w:color="auto"/>
        <w:bottom w:val="none" w:sz="0" w:space="0" w:color="auto"/>
        <w:right w:val="none" w:sz="0" w:space="0" w:color="auto"/>
      </w:divBdr>
    </w:div>
    <w:div w:id="811410560">
      <w:bodyDiv w:val="1"/>
      <w:marLeft w:val="0"/>
      <w:marRight w:val="0"/>
      <w:marTop w:val="0"/>
      <w:marBottom w:val="0"/>
      <w:divBdr>
        <w:top w:val="none" w:sz="0" w:space="0" w:color="auto"/>
        <w:left w:val="none" w:sz="0" w:space="0" w:color="auto"/>
        <w:bottom w:val="none" w:sz="0" w:space="0" w:color="auto"/>
        <w:right w:val="none" w:sz="0" w:space="0" w:color="auto"/>
      </w:divBdr>
    </w:div>
    <w:div w:id="811950272">
      <w:bodyDiv w:val="1"/>
      <w:marLeft w:val="0"/>
      <w:marRight w:val="0"/>
      <w:marTop w:val="0"/>
      <w:marBottom w:val="0"/>
      <w:divBdr>
        <w:top w:val="none" w:sz="0" w:space="0" w:color="auto"/>
        <w:left w:val="none" w:sz="0" w:space="0" w:color="auto"/>
        <w:bottom w:val="none" w:sz="0" w:space="0" w:color="auto"/>
        <w:right w:val="none" w:sz="0" w:space="0" w:color="auto"/>
      </w:divBdr>
    </w:div>
    <w:div w:id="813370000">
      <w:bodyDiv w:val="1"/>
      <w:marLeft w:val="0"/>
      <w:marRight w:val="0"/>
      <w:marTop w:val="0"/>
      <w:marBottom w:val="0"/>
      <w:divBdr>
        <w:top w:val="none" w:sz="0" w:space="0" w:color="auto"/>
        <w:left w:val="none" w:sz="0" w:space="0" w:color="auto"/>
        <w:bottom w:val="none" w:sz="0" w:space="0" w:color="auto"/>
        <w:right w:val="none" w:sz="0" w:space="0" w:color="auto"/>
      </w:divBdr>
    </w:div>
    <w:div w:id="813524112">
      <w:bodyDiv w:val="1"/>
      <w:marLeft w:val="0"/>
      <w:marRight w:val="0"/>
      <w:marTop w:val="0"/>
      <w:marBottom w:val="0"/>
      <w:divBdr>
        <w:top w:val="none" w:sz="0" w:space="0" w:color="auto"/>
        <w:left w:val="none" w:sz="0" w:space="0" w:color="auto"/>
        <w:bottom w:val="none" w:sz="0" w:space="0" w:color="auto"/>
        <w:right w:val="none" w:sz="0" w:space="0" w:color="auto"/>
      </w:divBdr>
    </w:div>
    <w:div w:id="816458371">
      <w:bodyDiv w:val="1"/>
      <w:marLeft w:val="0"/>
      <w:marRight w:val="0"/>
      <w:marTop w:val="0"/>
      <w:marBottom w:val="0"/>
      <w:divBdr>
        <w:top w:val="none" w:sz="0" w:space="0" w:color="auto"/>
        <w:left w:val="none" w:sz="0" w:space="0" w:color="auto"/>
        <w:bottom w:val="none" w:sz="0" w:space="0" w:color="auto"/>
        <w:right w:val="none" w:sz="0" w:space="0" w:color="auto"/>
      </w:divBdr>
    </w:div>
    <w:div w:id="821577242">
      <w:bodyDiv w:val="1"/>
      <w:marLeft w:val="0"/>
      <w:marRight w:val="0"/>
      <w:marTop w:val="0"/>
      <w:marBottom w:val="0"/>
      <w:divBdr>
        <w:top w:val="none" w:sz="0" w:space="0" w:color="auto"/>
        <w:left w:val="none" w:sz="0" w:space="0" w:color="auto"/>
        <w:bottom w:val="none" w:sz="0" w:space="0" w:color="auto"/>
        <w:right w:val="none" w:sz="0" w:space="0" w:color="auto"/>
      </w:divBdr>
    </w:div>
    <w:div w:id="821778207">
      <w:bodyDiv w:val="1"/>
      <w:marLeft w:val="0"/>
      <w:marRight w:val="0"/>
      <w:marTop w:val="0"/>
      <w:marBottom w:val="0"/>
      <w:divBdr>
        <w:top w:val="none" w:sz="0" w:space="0" w:color="auto"/>
        <w:left w:val="none" w:sz="0" w:space="0" w:color="auto"/>
        <w:bottom w:val="none" w:sz="0" w:space="0" w:color="auto"/>
        <w:right w:val="none" w:sz="0" w:space="0" w:color="auto"/>
      </w:divBdr>
    </w:div>
    <w:div w:id="822429277">
      <w:bodyDiv w:val="1"/>
      <w:marLeft w:val="0"/>
      <w:marRight w:val="0"/>
      <w:marTop w:val="0"/>
      <w:marBottom w:val="0"/>
      <w:divBdr>
        <w:top w:val="none" w:sz="0" w:space="0" w:color="auto"/>
        <w:left w:val="none" w:sz="0" w:space="0" w:color="auto"/>
        <w:bottom w:val="none" w:sz="0" w:space="0" w:color="auto"/>
        <w:right w:val="none" w:sz="0" w:space="0" w:color="auto"/>
      </w:divBdr>
    </w:div>
    <w:div w:id="824008073">
      <w:bodyDiv w:val="1"/>
      <w:marLeft w:val="0"/>
      <w:marRight w:val="0"/>
      <w:marTop w:val="0"/>
      <w:marBottom w:val="0"/>
      <w:divBdr>
        <w:top w:val="none" w:sz="0" w:space="0" w:color="auto"/>
        <w:left w:val="none" w:sz="0" w:space="0" w:color="auto"/>
        <w:bottom w:val="none" w:sz="0" w:space="0" w:color="auto"/>
        <w:right w:val="none" w:sz="0" w:space="0" w:color="auto"/>
      </w:divBdr>
    </w:div>
    <w:div w:id="825897081">
      <w:bodyDiv w:val="1"/>
      <w:marLeft w:val="0"/>
      <w:marRight w:val="0"/>
      <w:marTop w:val="0"/>
      <w:marBottom w:val="0"/>
      <w:divBdr>
        <w:top w:val="none" w:sz="0" w:space="0" w:color="auto"/>
        <w:left w:val="none" w:sz="0" w:space="0" w:color="auto"/>
        <w:bottom w:val="none" w:sz="0" w:space="0" w:color="auto"/>
        <w:right w:val="none" w:sz="0" w:space="0" w:color="auto"/>
      </w:divBdr>
    </w:div>
    <w:div w:id="826439976">
      <w:bodyDiv w:val="1"/>
      <w:marLeft w:val="0"/>
      <w:marRight w:val="0"/>
      <w:marTop w:val="0"/>
      <w:marBottom w:val="0"/>
      <w:divBdr>
        <w:top w:val="none" w:sz="0" w:space="0" w:color="auto"/>
        <w:left w:val="none" w:sz="0" w:space="0" w:color="auto"/>
        <w:bottom w:val="none" w:sz="0" w:space="0" w:color="auto"/>
        <w:right w:val="none" w:sz="0" w:space="0" w:color="auto"/>
      </w:divBdr>
    </w:div>
    <w:div w:id="826896267">
      <w:bodyDiv w:val="1"/>
      <w:marLeft w:val="0"/>
      <w:marRight w:val="0"/>
      <w:marTop w:val="0"/>
      <w:marBottom w:val="0"/>
      <w:divBdr>
        <w:top w:val="none" w:sz="0" w:space="0" w:color="auto"/>
        <w:left w:val="none" w:sz="0" w:space="0" w:color="auto"/>
        <w:bottom w:val="none" w:sz="0" w:space="0" w:color="auto"/>
        <w:right w:val="none" w:sz="0" w:space="0" w:color="auto"/>
      </w:divBdr>
    </w:div>
    <w:div w:id="831139529">
      <w:bodyDiv w:val="1"/>
      <w:marLeft w:val="0"/>
      <w:marRight w:val="0"/>
      <w:marTop w:val="0"/>
      <w:marBottom w:val="0"/>
      <w:divBdr>
        <w:top w:val="none" w:sz="0" w:space="0" w:color="auto"/>
        <w:left w:val="none" w:sz="0" w:space="0" w:color="auto"/>
        <w:bottom w:val="none" w:sz="0" w:space="0" w:color="auto"/>
        <w:right w:val="none" w:sz="0" w:space="0" w:color="auto"/>
      </w:divBdr>
    </w:div>
    <w:div w:id="831793111">
      <w:bodyDiv w:val="1"/>
      <w:marLeft w:val="0"/>
      <w:marRight w:val="0"/>
      <w:marTop w:val="0"/>
      <w:marBottom w:val="0"/>
      <w:divBdr>
        <w:top w:val="none" w:sz="0" w:space="0" w:color="auto"/>
        <w:left w:val="none" w:sz="0" w:space="0" w:color="auto"/>
        <w:bottom w:val="none" w:sz="0" w:space="0" w:color="auto"/>
        <w:right w:val="none" w:sz="0" w:space="0" w:color="auto"/>
      </w:divBdr>
    </w:div>
    <w:div w:id="836652131">
      <w:bodyDiv w:val="1"/>
      <w:marLeft w:val="0"/>
      <w:marRight w:val="0"/>
      <w:marTop w:val="0"/>
      <w:marBottom w:val="0"/>
      <w:divBdr>
        <w:top w:val="none" w:sz="0" w:space="0" w:color="auto"/>
        <w:left w:val="none" w:sz="0" w:space="0" w:color="auto"/>
        <w:bottom w:val="none" w:sz="0" w:space="0" w:color="auto"/>
        <w:right w:val="none" w:sz="0" w:space="0" w:color="auto"/>
      </w:divBdr>
    </w:div>
    <w:div w:id="843590925">
      <w:bodyDiv w:val="1"/>
      <w:marLeft w:val="0"/>
      <w:marRight w:val="0"/>
      <w:marTop w:val="0"/>
      <w:marBottom w:val="0"/>
      <w:divBdr>
        <w:top w:val="none" w:sz="0" w:space="0" w:color="auto"/>
        <w:left w:val="none" w:sz="0" w:space="0" w:color="auto"/>
        <w:bottom w:val="none" w:sz="0" w:space="0" w:color="auto"/>
        <w:right w:val="none" w:sz="0" w:space="0" w:color="auto"/>
      </w:divBdr>
    </w:div>
    <w:div w:id="843664987">
      <w:bodyDiv w:val="1"/>
      <w:marLeft w:val="0"/>
      <w:marRight w:val="0"/>
      <w:marTop w:val="0"/>
      <w:marBottom w:val="0"/>
      <w:divBdr>
        <w:top w:val="none" w:sz="0" w:space="0" w:color="auto"/>
        <w:left w:val="none" w:sz="0" w:space="0" w:color="auto"/>
        <w:bottom w:val="none" w:sz="0" w:space="0" w:color="auto"/>
        <w:right w:val="none" w:sz="0" w:space="0" w:color="auto"/>
      </w:divBdr>
      <w:divsChild>
        <w:div w:id="1617176413">
          <w:marLeft w:val="0"/>
          <w:marRight w:val="0"/>
          <w:marTop w:val="0"/>
          <w:marBottom w:val="0"/>
          <w:divBdr>
            <w:top w:val="none" w:sz="0" w:space="0" w:color="auto"/>
            <w:left w:val="none" w:sz="0" w:space="0" w:color="auto"/>
            <w:bottom w:val="none" w:sz="0" w:space="0" w:color="auto"/>
            <w:right w:val="none" w:sz="0" w:space="0" w:color="auto"/>
          </w:divBdr>
          <w:divsChild>
            <w:div w:id="408387208">
              <w:marLeft w:val="0"/>
              <w:marRight w:val="0"/>
              <w:marTop w:val="0"/>
              <w:marBottom w:val="0"/>
              <w:divBdr>
                <w:top w:val="none" w:sz="0" w:space="0" w:color="auto"/>
                <w:left w:val="none" w:sz="0" w:space="0" w:color="auto"/>
                <w:bottom w:val="none" w:sz="0" w:space="0" w:color="auto"/>
                <w:right w:val="none" w:sz="0" w:space="0" w:color="auto"/>
              </w:divBdr>
            </w:div>
            <w:div w:id="908078338">
              <w:marLeft w:val="0"/>
              <w:marRight w:val="0"/>
              <w:marTop w:val="0"/>
              <w:marBottom w:val="0"/>
              <w:divBdr>
                <w:top w:val="none" w:sz="0" w:space="0" w:color="auto"/>
                <w:left w:val="none" w:sz="0" w:space="0" w:color="auto"/>
                <w:bottom w:val="none" w:sz="0" w:space="0" w:color="auto"/>
                <w:right w:val="none" w:sz="0" w:space="0" w:color="auto"/>
              </w:divBdr>
            </w:div>
            <w:div w:id="1026448750">
              <w:marLeft w:val="0"/>
              <w:marRight w:val="0"/>
              <w:marTop w:val="0"/>
              <w:marBottom w:val="0"/>
              <w:divBdr>
                <w:top w:val="none" w:sz="0" w:space="0" w:color="auto"/>
                <w:left w:val="none" w:sz="0" w:space="0" w:color="auto"/>
                <w:bottom w:val="none" w:sz="0" w:space="0" w:color="auto"/>
                <w:right w:val="none" w:sz="0" w:space="0" w:color="auto"/>
              </w:divBdr>
            </w:div>
            <w:div w:id="1314749463">
              <w:marLeft w:val="0"/>
              <w:marRight w:val="0"/>
              <w:marTop w:val="0"/>
              <w:marBottom w:val="0"/>
              <w:divBdr>
                <w:top w:val="none" w:sz="0" w:space="0" w:color="auto"/>
                <w:left w:val="none" w:sz="0" w:space="0" w:color="auto"/>
                <w:bottom w:val="none" w:sz="0" w:space="0" w:color="auto"/>
                <w:right w:val="none" w:sz="0" w:space="0" w:color="auto"/>
              </w:divBdr>
            </w:div>
            <w:div w:id="14463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9543">
      <w:bodyDiv w:val="1"/>
      <w:marLeft w:val="0"/>
      <w:marRight w:val="0"/>
      <w:marTop w:val="0"/>
      <w:marBottom w:val="0"/>
      <w:divBdr>
        <w:top w:val="none" w:sz="0" w:space="0" w:color="auto"/>
        <w:left w:val="none" w:sz="0" w:space="0" w:color="auto"/>
        <w:bottom w:val="none" w:sz="0" w:space="0" w:color="auto"/>
        <w:right w:val="none" w:sz="0" w:space="0" w:color="auto"/>
      </w:divBdr>
    </w:div>
    <w:div w:id="844515710">
      <w:bodyDiv w:val="1"/>
      <w:marLeft w:val="0"/>
      <w:marRight w:val="0"/>
      <w:marTop w:val="0"/>
      <w:marBottom w:val="0"/>
      <w:divBdr>
        <w:top w:val="none" w:sz="0" w:space="0" w:color="auto"/>
        <w:left w:val="none" w:sz="0" w:space="0" w:color="auto"/>
        <w:bottom w:val="none" w:sz="0" w:space="0" w:color="auto"/>
        <w:right w:val="none" w:sz="0" w:space="0" w:color="auto"/>
      </w:divBdr>
    </w:div>
    <w:div w:id="846334501">
      <w:bodyDiv w:val="1"/>
      <w:marLeft w:val="0"/>
      <w:marRight w:val="0"/>
      <w:marTop w:val="0"/>
      <w:marBottom w:val="0"/>
      <w:divBdr>
        <w:top w:val="none" w:sz="0" w:space="0" w:color="auto"/>
        <w:left w:val="none" w:sz="0" w:space="0" w:color="auto"/>
        <w:bottom w:val="none" w:sz="0" w:space="0" w:color="auto"/>
        <w:right w:val="none" w:sz="0" w:space="0" w:color="auto"/>
      </w:divBdr>
    </w:div>
    <w:div w:id="847911193">
      <w:bodyDiv w:val="1"/>
      <w:marLeft w:val="0"/>
      <w:marRight w:val="0"/>
      <w:marTop w:val="0"/>
      <w:marBottom w:val="0"/>
      <w:divBdr>
        <w:top w:val="none" w:sz="0" w:space="0" w:color="auto"/>
        <w:left w:val="none" w:sz="0" w:space="0" w:color="auto"/>
        <w:bottom w:val="none" w:sz="0" w:space="0" w:color="auto"/>
        <w:right w:val="none" w:sz="0" w:space="0" w:color="auto"/>
      </w:divBdr>
    </w:div>
    <w:div w:id="849177568">
      <w:bodyDiv w:val="1"/>
      <w:marLeft w:val="0"/>
      <w:marRight w:val="0"/>
      <w:marTop w:val="0"/>
      <w:marBottom w:val="0"/>
      <w:divBdr>
        <w:top w:val="none" w:sz="0" w:space="0" w:color="auto"/>
        <w:left w:val="none" w:sz="0" w:space="0" w:color="auto"/>
        <w:bottom w:val="none" w:sz="0" w:space="0" w:color="auto"/>
        <w:right w:val="none" w:sz="0" w:space="0" w:color="auto"/>
      </w:divBdr>
    </w:div>
    <w:div w:id="852034263">
      <w:bodyDiv w:val="1"/>
      <w:marLeft w:val="0"/>
      <w:marRight w:val="0"/>
      <w:marTop w:val="0"/>
      <w:marBottom w:val="0"/>
      <w:divBdr>
        <w:top w:val="none" w:sz="0" w:space="0" w:color="auto"/>
        <w:left w:val="none" w:sz="0" w:space="0" w:color="auto"/>
        <w:bottom w:val="none" w:sz="0" w:space="0" w:color="auto"/>
        <w:right w:val="none" w:sz="0" w:space="0" w:color="auto"/>
      </w:divBdr>
    </w:div>
    <w:div w:id="852453732">
      <w:bodyDiv w:val="1"/>
      <w:marLeft w:val="0"/>
      <w:marRight w:val="0"/>
      <w:marTop w:val="0"/>
      <w:marBottom w:val="0"/>
      <w:divBdr>
        <w:top w:val="none" w:sz="0" w:space="0" w:color="auto"/>
        <w:left w:val="none" w:sz="0" w:space="0" w:color="auto"/>
        <w:bottom w:val="none" w:sz="0" w:space="0" w:color="auto"/>
        <w:right w:val="none" w:sz="0" w:space="0" w:color="auto"/>
      </w:divBdr>
    </w:div>
    <w:div w:id="853999850">
      <w:bodyDiv w:val="1"/>
      <w:marLeft w:val="0"/>
      <w:marRight w:val="0"/>
      <w:marTop w:val="0"/>
      <w:marBottom w:val="0"/>
      <w:divBdr>
        <w:top w:val="none" w:sz="0" w:space="0" w:color="auto"/>
        <w:left w:val="none" w:sz="0" w:space="0" w:color="auto"/>
        <w:bottom w:val="none" w:sz="0" w:space="0" w:color="auto"/>
        <w:right w:val="none" w:sz="0" w:space="0" w:color="auto"/>
      </w:divBdr>
    </w:div>
    <w:div w:id="854878445">
      <w:bodyDiv w:val="1"/>
      <w:marLeft w:val="0"/>
      <w:marRight w:val="0"/>
      <w:marTop w:val="0"/>
      <w:marBottom w:val="0"/>
      <w:divBdr>
        <w:top w:val="none" w:sz="0" w:space="0" w:color="auto"/>
        <w:left w:val="none" w:sz="0" w:space="0" w:color="auto"/>
        <w:bottom w:val="none" w:sz="0" w:space="0" w:color="auto"/>
        <w:right w:val="none" w:sz="0" w:space="0" w:color="auto"/>
      </w:divBdr>
    </w:div>
    <w:div w:id="858010550">
      <w:bodyDiv w:val="1"/>
      <w:marLeft w:val="0"/>
      <w:marRight w:val="0"/>
      <w:marTop w:val="0"/>
      <w:marBottom w:val="0"/>
      <w:divBdr>
        <w:top w:val="none" w:sz="0" w:space="0" w:color="auto"/>
        <w:left w:val="none" w:sz="0" w:space="0" w:color="auto"/>
        <w:bottom w:val="none" w:sz="0" w:space="0" w:color="auto"/>
        <w:right w:val="none" w:sz="0" w:space="0" w:color="auto"/>
      </w:divBdr>
    </w:div>
    <w:div w:id="858855076">
      <w:bodyDiv w:val="1"/>
      <w:marLeft w:val="0"/>
      <w:marRight w:val="0"/>
      <w:marTop w:val="0"/>
      <w:marBottom w:val="0"/>
      <w:divBdr>
        <w:top w:val="none" w:sz="0" w:space="0" w:color="auto"/>
        <w:left w:val="none" w:sz="0" w:space="0" w:color="auto"/>
        <w:bottom w:val="none" w:sz="0" w:space="0" w:color="auto"/>
        <w:right w:val="none" w:sz="0" w:space="0" w:color="auto"/>
      </w:divBdr>
    </w:div>
    <w:div w:id="860243779">
      <w:bodyDiv w:val="1"/>
      <w:marLeft w:val="0"/>
      <w:marRight w:val="0"/>
      <w:marTop w:val="0"/>
      <w:marBottom w:val="0"/>
      <w:divBdr>
        <w:top w:val="none" w:sz="0" w:space="0" w:color="auto"/>
        <w:left w:val="none" w:sz="0" w:space="0" w:color="auto"/>
        <w:bottom w:val="none" w:sz="0" w:space="0" w:color="auto"/>
        <w:right w:val="none" w:sz="0" w:space="0" w:color="auto"/>
      </w:divBdr>
    </w:div>
    <w:div w:id="862011395">
      <w:bodyDiv w:val="1"/>
      <w:marLeft w:val="0"/>
      <w:marRight w:val="0"/>
      <w:marTop w:val="0"/>
      <w:marBottom w:val="0"/>
      <w:divBdr>
        <w:top w:val="none" w:sz="0" w:space="0" w:color="auto"/>
        <w:left w:val="none" w:sz="0" w:space="0" w:color="auto"/>
        <w:bottom w:val="none" w:sz="0" w:space="0" w:color="auto"/>
        <w:right w:val="none" w:sz="0" w:space="0" w:color="auto"/>
      </w:divBdr>
    </w:div>
    <w:div w:id="864098291">
      <w:bodyDiv w:val="1"/>
      <w:marLeft w:val="0"/>
      <w:marRight w:val="0"/>
      <w:marTop w:val="0"/>
      <w:marBottom w:val="0"/>
      <w:divBdr>
        <w:top w:val="none" w:sz="0" w:space="0" w:color="auto"/>
        <w:left w:val="none" w:sz="0" w:space="0" w:color="auto"/>
        <w:bottom w:val="none" w:sz="0" w:space="0" w:color="auto"/>
        <w:right w:val="none" w:sz="0" w:space="0" w:color="auto"/>
      </w:divBdr>
    </w:div>
    <w:div w:id="865172502">
      <w:bodyDiv w:val="1"/>
      <w:marLeft w:val="0"/>
      <w:marRight w:val="0"/>
      <w:marTop w:val="0"/>
      <w:marBottom w:val="0"/>
      <w:divBdr>
        <w:top w:val="none" w:sz="0" w:space="0" w:color="auto"/>
        <w:left w:val="none" w:sz="0" w:space="0" w:color="auto"/>
        <w:bottom w:val="none" w:sz="0" w:space="0" w:color="auto"/>
        <w:right w:val="none" w:sz="0" w:space="0" w:color="auto"/>
      </w:divBdr>
    </w:div>
    <w:div w:id="865604311">
      <w:bodyDiv w:val="1"/>
      <w:marLeft w:val="0"/>
      <w:marRight w:val="0"/>
      <w:marTop w:val="0"/>
      <w:marBottom w:val="0"/>
      <w:divBdr>
        <w:top w:val="none" w:sz="0" w:space="0" w:color="auto"/>
        <w:left w:val="none" w:sz="0" w:space="0" w:color="auto"/>
        <w:bottom w:val="none" w:sz="0" w:space="0" w:color="auto"/>
        <w:right w:val="none" w:sz="0" w:space="0" w:color="auto"/>
      </w:divBdr>
    </w:div>
    <w:div w:id="867910805">
      <w:bodyDiv w:val="1"/>
      <w:marLeft w:val="0"/>
      <w:marRight w:val="0"/>
      <w:marTop w:val="0"/>
      <w:marBottom w:val="0"/>
      <w:divBdr>
        <w:top w:val="none" w:sz="0" w:space="0" w:color="auto"/>
        <w:left w:val="none" w:sz="0" w:space="0" w:color="auto"/>
        <w:bottom w:val="none" w:sz="0" w:space="0" w:color="auto"/>
        <w:right w:val="none" w:sz="0" w:space="0" w:color="auto"/>
      </w:divBdr>
    </w:div>
    <w:div w:id="869028518">
      <w:bodyDiv w:val="1"/>
      <w:marLeft w:val="0"/>
      <w:marRight w:val="0"/>
      <w:marTop w:val="0"/>
      <w:marBottom w:val="0"/>
      <w:divBdr>
        <w:top w:val="none" w:sz="0" w:space="0" w:color="auto"/>
        <w:left w:val="none" w:sz="0" w:space="0" w:color="auto"/>
        <w:bottom w:val="none" w:sz="0" w:space="0" w:color="auto"/>
        <w:right w:val="none" w:sz="0" w:space="0" w:color="auto"/>
      </w:divBdr>
    </w:div>
    <w:div w:id="869953302">
      <w:bodyDiv w:val="1"/>
      <w:marLeft w:val="0"/>
      <w:marRight w:val="0"/>
      <w:marTop w:val="0"/>
      <w:marBottom w:val="0"/>
      <w:divBdr>
        <w:top w:val="none" w:sz="0" w:space="0" w:color="auto"/>
        <w:left w:val="none" w:sz="0" w:space="0" w:color="auto"/>
        <w:bottom w:val="none" w:sz="0" w:space="0" w:color="auto"/>
        <w:right w:val="none" w:sz="0" w:space="0" w:color="auto"/>
      </w:divBdr>
    </w:div>
    <w:div w:id="871386218">
      <w:bodyDiv w:val="1"/>
      <w:marLeft w:val="0"/>
      <w:marRight w:val="0"/>
      <w:marTop w:val="0"/>
      <w:marBottom w:val="0"/>
      <w:divBdr>
        <w:top w:val="none" w:sz="0" w:space="0" w:color="auto"/>
        <w:left w:val="none" w:sz="0" w:space="0" w:color="auto"/>
        <w:bottom w:val="none" w:sz="0" w:space="0" w:color="auto"/>
        <w:right w:val="none" w:sz="0" w:space="0" w:color="auto"/>
      </w:divBdr>
      <w:divsChild>
        <w:div w:id="969626321">
          <w:marLeft w:val="0"/>
          <w:marRight w:val="0"/>
          <w:marTop w:val="0"/>
          <w:marBottom w:val="0"/>
          <w:divBdr>
            <w:top w:val="none" w:sz="0" w:space="0" w:color="auto"/>
            <w:left w:val="none" w:sz="0" w:space="0" w:color="auto"/>
            <w:bottom w:val="none" w:sz="0" w:space="0" w:color="auto"/>
            <w:right w:val="none" w:sz="0" w:space="0" w:color="auto"/>
          </w:divBdr>
          <w:divsChild>
            <w:div w:id="4946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17241">
      <w:bodyDiv w:val="1"/>
      <w:marLeft w:val="0"/>
      <w:marRight w:val="0"/>
      <w:marTop w:val="0"/>
      <w:marBottom w:val="0"/>
      <w:divBdr>
        <w:top w:val="none" w:sz="0" w:space="0" w:color="auto"/>
        <w:left w:val="none" w:sz="0" w:space="0" w:color="auto"/>
        <w:bottom w:val="none" w:sz="0" w:space="0" w:color="auto"/>
        <w:right w:val="none" w:sz="0" w:space="0" w:color="auto"/>
      </w:divBdr>
    </w:div>
    <w:div w:id="880291052">
      <w:bodyDiv w:val="1"/>
      <w:marLeft w:val="0"/>
      <w:marRight w:val="0"/>
      <w:marTop w:val="0"/>
      <w:marBottom w:val="0"/>
      <w:divBdr>
        <w:top w:val="none" w:sz="0" w:space="0" w:color="auto"/>
        <w:left w:val="none" w:sz="0" w:space="0" w:color="auto"/>
        <w:bottom w:val="none" w:sz="0" w:space="0" w:color="auto"/>
        <w:right w:val="none" w:sz="0" w:space="0" w:color="auto"/>
      </w:divBdr>
    </w:div>
    <w:div w:id="881750500">
      <w:bodyDiv w:val="1"/>
      <w:marLeft w:val="0"/>
      <w:marRight w:val="0"/>
      <w:marTop w:val="0"/>
      <w:marBottom w:val="0"/>
      <w:divBdr>
        <w:top w:val="none" w:sz="0" w:space="0" w:color="auto"/>
        <w:left w:val="none" w:sz="0" w:space="0" w:color="auto"/>
        <w:bottom w:val="none" w:sz="0" w:space="0" w:color="auto"/>
        <w:right w:val="none" w:sz="0" w:space="0" w:color="auto"/>
      </w:divBdr>
    </w:div>
    <w:div w:id="882787081">
      <w:bodyDiv w:val="1"/>
      <w:marLeft w:val="0"/>
      <w:marRight w:val="0"/>
      <w:marTop w:val="0"/>
      <w:marBottom w:val="0"/>
      <w:divBdr>
        <w:top w:val="none" w:sz="0" w:space="0" w:color="auto"/>
        <w:left w:val="none" w:sz="0" w:space="0" w:color="auto"/>
        <w:bottom w:val="none" w:sz="0" w:space="0" w:color="auto"/>
        <w:right w:val="none" w:sz="0" w:space="0" w:color="auto"/>
      </w:divBdr>
    </w:div>
    <w:div w:id="883714103">
      <w:bodyDiv w:val="1"/>
      <w:marLeft w:val="0"/>
      <w:marRight w:val="0"/>
      <w:marTop w:val="0"/>
      <w:marBottom w:val="0"/>
      <w:divBdr>
        <w:top w:val="none" w:sz="0" w:space="0" w:color="auto"/>
        <w:left w:val="none" w:sz="0" w:space="0" w:color="auto"/>
        <w:bottom w:val="none" w:sz="0" w:space="0" w:color="auto"/>
        <w:right w:val="none" w:sz="0" w:space="0" w:color="auto"/>
      </w:divBdr>
    </w:div>
    <w:div w:id="885943846">
      <w:bodyDiv w:val="1"/>
      <w:marLeft w:val="0"/>
      <w:marRight w:val="0"/>
      <w:marTop w:val="0"/>
      <w:marBottom w:val="0"/>
      <w:divBdr>
        <w:top w:val="none" w:sz="0" w:space="0" w:color="auto"/>
        <w:left w:val="none" w:sz="0" w:space="0" w:color="auto"/>
        <w:bottom w:val="none" w:sz="0" w:space="0" w:color="auto"/>
        <w:right w:val="none" w:sz="0" w:space="0" w:color="auto"/>
      </w:divBdr>
    </w:div>
    <w:div w:id="888884306">
      <w:bodyDiv w:val="1"/>
      <w:marLeft w:val="0"/>
      <w:marRight w:val="0"/>
      <w:marTop w:val="0"/>
      <w:marBottom w:val="0"/>
      <w:divBdr>
        <w:top w:val="none" w:sz="0" w:space="0" w:color="auto"/>
        <w:left w:val="none" w:sz="0" w:space="0" w:color="auto"/>
        <w:bottom w:val="none" w:sz="0" w:space="0" w:color="auto"/>
        <w:right w:val="none" w:sz="0" w:space="0" w:color="auto"/>
      </w:divBdr>
    </w:div>
    <w:div w:id="894466629">
      <w:bodyDiv w:val="1"/>
      <w:marLeft w:val="0"/>
      <w:marRight w:val="0"/>
      <w:marTop w:val="0"/>
      <w:marBottom w:val="0"/>
      <w:divBdr>
        <w:top w:val="none" w:sz="0" w:space="0" w:color="auto"/>
        <w:left w:val="none" w:sz="0" w:space="0" w:color="auto"/>
        <w:bottom w:val="none" w:sz="0" w:space="0" w:color="auto"/>
        <w:right w:val="none" w:sz="0" w:space="0" w:color="auto"/>
      </w:divBdr>
    </w:div>
    <w:div w:id="898856974">
      <w:bodyDiv w:val="1"/>
      <w:marLeft w:val="0"/>
      <w:marRight w:val="0"/>
      <w:marTop w:val="0"/>
      <w:marBottom w:val="0"/>
      <w:divBdr>
        <w:top w:val="none" w:sz="0" w:space="0" w:color="auto"/>
        <w:left w:val="none" w:sz="0" w:space="0" w:color="auto"/>
        <w:bottom w:val="none" w:sz="0" w:space="0" w:color="auto"/>
        <w:right w:val="none" w:sz="0" w:space="0" w:color="auto"/>
      </w:divBdr>
    </w:div>
    <w:div w:id="898907715">
      <w:bodyDiv w:val="1"/>
      <w:marLeft w:val="0"/>
      <w:marRight w:val="0"/>
      <w:marTop w:val="0"/>
      <w:marBottom w:val="0"/>
      <w:divBdr>
        <w:top w:val="none" w:sz="0" w:space="0" w:color="auto"/>
        <w:left w:val="none" w:sz="0" w:space="0" w:color="auto"/>
        <w:bottom w:val="none" w:sz="0" w:space="0" w:color="auto"/>
        <w:right w:val="none" w:sz="0" w:space="0" w:color="auto"/>
      </w:divBdr>
    </w:div>
    <w:div w:id="899631032">
      <w:bodyDiv w:val="1"/>
      <w:marLeft w:val="0"/>
      <w:marRight w:val="0"/>
      <w:marTop w:val="0"/>
      <w:marBottom w:val="0"/>
      <w:divBdr>
        <w:top w:val="none" w:sz="0" w:space="0" w:color="auto"/>
        <w:left w:val="none" w:sz="0" w:space="0" w:color="auto"/>
        <w:bottom w:val="none" w:sz="0" w:space="0" w:color="auto"/>
        <w:right w:val="none" w:sz="0" w:space="0" w:color="auto"/>
      </w:divBdr>
    </w:div>
    <w:div w:id="900099694">
      <w:bodyDiv w:val="1"/>
      <w:marLeft w:val="0"/>
      <w:marRight w:val="0"/>
      <w:marTop w:val="0"/>
      <w:marBottom w:val="0"/>
      <w:divBdr>
        <w:top w:val="none" w:sz="0" w:space="0" w:color="auto"/>
        <w:left w:val="none" w:sz="0" w:space="0" w:color="auto"/>
        <w:bottom w:val="none" w:sz="0" w:space="0" w:color="auto"/>
        <w:right w:val="none" w:sz="0" w:space="0" w:color="auto"/>
      </w:divBdr>
    </w:div>
    <w:div w:id="900561729">
      <w:bodyDiv w:val="1"/>
      <w:marLeft w:val="0"/>
      <w:marRight w:val="0"/>
      <w:marTop w:val="0"/>
      <w:marBottom w:val="0"/>
      <w:divBdr>
        <w:top w:val="none" w:sz="0" w:space="0" w:color="auto"/>
        <w:left w:val="none" w:sz="0" w:space="0" w:color="auto"/>
        <w:bottom w:val="none" w:sz="0" w:space="0" w:color="auto"/>
        <w:right w:val="none" w:sz="0" w:space="0" w:color="auto"/>
      </w:divBdr>
    </w:div>
    <w:div w:id="900603209">
      <w:bodyDiv w:val="1"/>
      <w:marLeft w:val="0"/>
      <w:marRight w:val="0"/>
      <w:marTop w:val="0"/>
      <w:marBottom w:val="0"/>
      <w:divBdr>
        <w:top w:val="none" w:sz="0" w:space="0" w:color="auto"/>
        <w:left w:val="none" w:sz="0" w:space="0" w:color="auto"/>
        <w:bottom w:val="none" w:sz="0" w:space="0" w:color="auto"/>
        <w:right w:val="none" w:sz="0" w:space="0" w:color="auto"/>
      </w:divBdr>
    </w:div>
    <w:div w:id="902521065">
      <w:bodyDiv w:val="1"/>
      <w:marLeft w:val="0"/>
      <w:marRight w:val="0"/>
      <w:marTop w:val="0"/>
      <w:marBottom w:val="0"/>
      <w:divBdr>
        <w:top w:val="none" w:sz="0" w:space="0" w:color="auto"/>
        <w:left w:val="none" w:sz="0" w:space="0" w:color="auto"/>
        <w:bottom w:val="none" w:sz="0" w:space="0" w:color="auto"/>
        <w:right w:val="none" w:sz="0" w:space="0" w:color="auto"/>
      </w:divBdr>
    </w:div>
    <w:div w:id="903023828">
      <w:bodyDiv w:val="1"/>
      <w:marLeft w:val="0"/>
      <w:marRight w:val="0"/>
      <w:marTop w:val="0"/>
      <w:marBottom w:val="0"/>
      <w:divBdr>
        <w:top w:val="none" w:sz="0" w:space="0" w:color="auto"/>
        <w:left w:val="none" w:sz="0" w:space="0" w:color="auto"/>
        <w:bottom w:val="none" w:sz="0" w:space="0" w:color="auto"/>
        <w:right w:val="none" w:sz="0" w:space="0" w:color="auto"/>
      </w:divBdr>
    </w:div>
    <w:div w:id="905605983">
      <w:bodyDiv w:val="1"/>
      <w:marLeft w:val="0"/>
      <w:marRight w:val="0"/>
      <w:marTop w:val="0"/>
      <w:marBottom w:val="0"/>
      <w:divBdr>
        <w:top w:val="none" w:sz="0" w:space="0" w:color="auto"/>
        <w:left w:val="none" w:sz="0" w:space="0" w:color="auto"/>
        <w:bottom w:val="none" w:sz="0" w:space="0" w:color="auto"/>
        <w:right w:val="none" w:sz="0" w:space="0" w:color="auto"/>
      </w:divBdr>
    </w:div>
    <w:div w:id="905846434">
      <w:bodyDiv w:val="1"/>
      <w:marLeft w:val="0"/>
      <w:marRight w:val="0"/>
      <w:marTop w:val="0"/>
      <w:marBottom w:val="0"/>
      <w:divBdr>
        <w:top w:val="none" w:sz="0" w:space="0" w:color="auto"/>
        <w:left w:val="none" w:sz="0" w:space="0" w:color="auto"/>
        <w:bottom w:val="none" w:sz="0" w:space="0" w:color="auto"/>
        <w:right w:val="none" w:sz="0" w:space="0" w:color="auto"/>
      </w:divBdr>
    </w:div>
    <w:div w:id="906916610">
      <w:bodyDiv w:val="1"/>
      <w:marLeft w:val="0"/>
      <w:marRight w:val="0"/>
      <w:marTop w:val="0"/>
      <w:marBottom w:val="0"/>
      <w:divBdr>
        <w:top w:val="none" w:sz="0" w:space="0" w:color="auto"/>
        <w:left w:val="none" w:sz="0" w:space="0" w:color="auto"/>
        <w:bottom w:val="none" w:sz="0" w:space="0" w:color="auto"/>
        <w:right w:val="none" w:sz="0" w:space="0" w:color="auto"/>
      </w:divBdr>
    </w:div>
    <w:div w:id="908074111">
      <w:bodyDiv w:val="1"/>
      <w:marLeft w:val="0"/>
      <w:marRight w:val="0"/>
      <w:marTop w:val="0"/>
      <w:marBottom w:val="0"/>
      <w:divBdr>
        <w:top w:val="none" w:sz="0" w:space="0" w:color="auto"/>
        <w:left w:val="none" w:sz="0" w:space="0" w:color="auto"/>
        <w:bottom w:val="none" w:sz="0" w:space="0" w:color="auto"/>
        <w:right w:val="none" w:sz="0" w:space="0" w:color="auto"/>
      </w:divBdr>
    </w:div>
    <w:div w:id="910114762">
      <w:bodyDiv w:val="1"/>
      <w:marLeft w:val="0"/>
      <w:marRight w:val="0"/>
      <w:marTop w:val="0"/>
      <w:marBottom w:val="0"/>
      <w:divBdr>
        <w:top w:val="none" w:sz="0" w:space="0" w:color="auto"/>
        <w:left w:val="none" w:sz="0" w:space="0" w:color="auto"/>
        <w:bottom w:val="none" w:sz="0" w:space="0" w:color="auto"/>
        <w:right w:val="none" w:sz="0" w:space="0" w:color="auto"/>
      </w:divBdr>
    </w:div>
    <w:div w:id="910194253">
      <w:bodyDiv w:val="1"/>
      <w:marLeft w:val="0"/>
      <w:marRight w:val="0"/>
      <w:marTop w:val="0"/>
      <w:marBottom w:val="0"/>
      <w:divBdr>
        <w:top w:val="none" w:sz="0" w:space="0" w:color="auto"/>
        <w:left w:val="none" w:sz="0" w:space="0" w:color="auto"/>
        <w:bottom w:val="none" w:sz="0" w:space="0" w:color="auto"/>
        <w:right w:val="none" w:sz="0" w:space="0" w:color="auto"/>
      </w:divBdr>
    </w:div>
    <w:div w:id="913785383">
      <w:bodyDiv w:val="1"/>
      <w:marLeft w:val="0"/>
      <w:marRight w:val="0"/>
      <w:marTop w:val="0"/>
      <w:marBottom w:val="0"/>
      <w:divBdr>
        <w:top w:val="none" w:sz="0" w:space="0" w:color="auto"/>
        <w:left w:val="none" w:sz="0" w:space="0" w:color="auto"/>
        <w:bottom w:val="none" w:sz="0" w:space="0" w:color="auto"/>
        <w:right w:val="none" w:sz="0" w:space="0" w:color="auto"/>
      </w:divBdr>
    </w:div>
    <w:div w:id="913902858">
      <w:bodyDiv w:val="1"/>
      <w:marLeft w:val="0"/>
      <w:marRight w:val="0"/>
      <w:marTop w:val="0"/>
      <w:marBottom w:val="0"/>
      <w:divBdr>
        <w:top w:val="none" w:sz="0" w:space="0" w:color="auto"/>
        <w:left w:val="none" w:sz="0" w:space="0" w:color="auto"/>
        <w:bottom w:val="none" w:sz="0" w:space="0" w:color="auto"/>
        <w:right w:val="none" w:sz="0" w:space="0" w:color="auto"/>
      </w:divBdr>
    </w:div>
    <w:div w:id="914362772">
      <w:bodyDiv w:val="1"/>
      <w:marLeft w:val="0"/>
      <w:marRight w:val="0"/>
      <w:marTop w:val="0"/>
      <w:marBottom w:val="0"/>
      <w:divBdr>
        <w:top w:val="none" w:sz="0" w:space="0" w:color="auto"/>
        <w:left w:val="none" w:sz="0" w:space="0" w:color="auto"/>
        <w:bottom w:val="none" w:sz="0" w:space="0" w:color="auto"/>
        <w:right w:val="none" w:sz="0" w:space="0" w:color="auto"/>
      </w:divBdr>
    </w:div>
    <w:div w:id="916020517">
      <w:bodyDiv w:val="1"/>
      <w:marLeft w:val="0"/>
      <w:marRight w:val="0"/>
      <w:marTop w:val="0"/>
      <w:marBottom w:val="0"/>
      <w:divBdr>
        <w:top w:val="none" w:sz="0" w:space="0" w:color="auto"/>
        <w:left w:val="none" w:sz="0" w:space="0" w:color="auto"/>
        <w:bottom w:val="none" w:sz="0" w:space="0" w:color="auto"/>
        <w:right w:val="none" w:sz="0" w:space="0" w:color="auto"/>
      </w:divBdr>
    </w:div>
    <w:div w:id="921184046">
      <w:bodyDiv w:val="1"/>
      <w:marLeft w:val="0"/>
      <w:marRight w:val="0"/>
      <w:marTop w:val="0"/>
      <w:marBottom w:val="0"/>
      <w:divBdr>
        <w:top w:val="none" w:sz="0" w:space="0" w:color="auto"/>
        <w:left w:val="none" w:sz="0" w:space="0" w:color="auto"/>
        <w:bottom w:val="none" w:sz="0" w:space="0" w:color="auto"/>
        <w:right w:val="none" w:sz="0" w:space="0" w:color="auto"/>
      </w:divBdr>
    </w:div>
    <w:div w:id="923101570">
      <w:bodyDiv w:val="1"/>
      <w:marLeft w:val="0"/>
      <w:marRight w:val="0"/>
      <w:marTop w:val="0"/>
      <w:marBottom w:val="0"/>
      <w:divBdr>
        <w:top w:val="none" w:sz="0" w:space="0" w:color="auto"/>
        <w:left w:val="none" w:sz="0" w:space="0" w:color="auto"/>
        <w:bottom w:val="none" w:sz="0" w:space="0" w:color="auto"/>
        <w:right w:val="none" w:sz="0" w:space="0" w:color="auto"/>
      </w:divBdr>
    </w:div>
    <w:div w:id="928469581">
      <w:bodyDiv w:val="1"/>
      <w:marLeft w:val="0"/>
      <w:marRight w:val="0"/>
      <w:marTop w:val="0"/>
      <w:marBottom w:val="0"/>
      <w:divBdr>
        <w:top w:val="none" w:sz="0" w:space="0" w:color="auto"/>
        <w:left w:val="none" w:sz="0" w:space="0" w:color="auto"/>
        <w:bottom w:val="none" w:sz="0" w:space="0" w:color="auto"/>
        <w:right w:val="none" w:sz="0" w:space="0" w:color="auto"/>
      </w:divBdr>
    </w:div>
    <w:div w:id="933905561">
      <w:bodyDiv w:val="1"/>
      <w:marLeft w:val="0"/>
      <w:marRight w:val="0"/>
      <w:marTop w:val="0"/>
      <w:marBottom w:val="0"/>
      <w:divBdr>
        <w:top w:val="none" w:sz="0" w:space="0" w:color="auto"/>
        <w:left w:val="none" w:sz="0" w:space="0" w:color="auto"/>
        <w:bottom w:val="none" w:sz="0" w:space="0" w:color="auto"/>
        <w:right w:val="none" w:sz="0" w:space="0" w:color="auto"/>
      </w:divBdr>
    </w:div>
    <w:div w:id="936402428">
      <w:bodyDiv w:val="1"/>
      <w:marLeft w:val="0"/>
      <w:marRight w:val="0"/>
      <w:marTop w:val="0"/>
      <w:marBottom w:val="0"/>
      <w:divBdr>
        <w:top w:val="none" w:sz="0" w:space="0" w:color="auto"/>
        <w:left w:val="none" w:sz="0" w:space="0" w:color="auto"/>
        <w:bottom w:val="none" w:sz="0" w:space="0" w:color="auto"/>
        <w:right w:val="none" w:sz="0" w:space="0" w:color="auto"/>
      </w:divBdr>
    </w:div>
    <w:div w:id="936408535">
      <w:bodyDiv w:val="1"/>
      <w:marLeft w:val="0"/>
      <w:marRight w:val="0"/>
      <w:marTop w:val="0"/>
      <w:marBottom w:val="0"/>
      <w:divBdr>
        <w:top w:val="none" w:sz="0" w:space="0" w:color="auto"/>
        <w:left w:val="none" w:sz="0" w:space="0" w:color="auto"/>
        <w:bottom w:val="none" w:sz="0" w:space="0" w:color="auto"/>
        <w:right w:val="none" w:sz="0" w:space="0" w:color="auto"/>
      </w:divBdr>
    </w:div>
    <w:div w:id="940993092">
      <w:bodyDiv w:val="1"/>
      <w:marLeft w:val="0"/>
      <w:marRight w:val="0"/>
      <w:marTop w:val="0"/>
      <w:marBottom w:val="0"/>
      <w:divBdr>
        <w:top w:val="none" w:sz="0" w:space="0" w:color="auto"/>
        <w:left w:val="none" w:sz="0" w:space="0" w:color="auto"/>
        <w:bottom w:val="none" w:sz="0" w:space="0" w:color="auto"/>
        <w:right w:val="none" w:sz="0" w:space="0" w:color="auto"/>
      </w:divBdr>
    </w:div>
    <w:div w:id="942348152">
      <w:bodyDiv w:val="1"/>
      <w:marLeft w:val="0"/>
      <w:marRight w:val="0"/>
      <w:marTop w:val="0"/>
      <w:marBottom w:val="0"/>
      <w:divBdr>
        <w:top w:val="none" w:sz="0" w:space="0" w:color="auto"/>
        <w:left w:val="none" w:sz="0" w:space="0" w:color="auto"/>
        <w:bottom w:val="none" w:sz="0" w:space="0" w:color="auto"/>
        <w:right w:val="none" w:sz="0" w:space="0" w:color="auto"/>
      </w:divBdr>
    </w:div>
    <w:div w:id="944196184">
      <w:bodyDiv w:val="1"/>
      <w:marLeft w:val="0"/>
      <w:marRight w:val="0"/>
      <w:marTop w:val="0"/>
      <w:marBottom w:val="0"/>
      <w:divBdr>
        <w:top w:val="none" w:sz="0" w:space="0" w:color="auto"/>
        <w:left w:val="none" w:sz="0" w:space="0" w:color="auto"/>
        <w:bottom w:val="none" w:sz="0" w:space="0" w:color="auto"/>
        <w:right w:val="none" w:sz="0" w:space="0" w:color="auto"/>
      </w:divBdr>
    </w:div>
    <w:div w:id="945429594">
      <w:bodyDiv w:val="1"/>
      <w:marLeft w:val="0"/>
      <w:marRight w:val="0"/>
      <w:marTop w:val="0"/>
      <w:marBottom w:val="0"/>
      <w:divBdr>
        <w:top w:val="none" w:sz="0" w:space="0" w:color="auto"/>
        <w:left w:val="none" w:sz="0" w:space="0" w:color="auto"/>
        <w:bottom w:val="none" w:sz="0" w:space="0" w:color="auto"/>
        <w:right w:val="none" w:sz="0" w:space="0" w:color="auto"/>
      </w:divBdr>
    </w:div>
    <w:div w:id="946429186">
      <w:bodyDiv w:val="1"/>
      <w:marLeft w:val="0"/>
      <w:marRight w:val="0"/>
      <w:marTop w:val="0"/>
      <w:marBottom w:val="0"/>
      <w:divBdr>
        <w:top w:val="none" w:sz="0" w:space="0" w:color="auto"/>
        <w:left w:val="none" w:sz="0" w:space="0" w:color="auto"/>
        <w:bottom w:val="none" w:sz="0" w:space="0" w:color="auto"/>
        <w:right w:val="none" w:sz="0" w:space="0" w:color="auto"/>
      </w:divBdr>
      <w:divsChild>
        <w:div w:id="1224022776">
          <w:marLeft w:val="0"/>
          <w:marRight w:val="0"/>
          <w:marTop w:val="0"/>
          <w:marBottom w:val="0"/>
          <w:divBdr>
            <w:top w:val="none" w:sz="0" w:space="0" w:color="auto"/>
            <w:left w:val="none" w:sz="0" w:space="0" w:color="auto"/>
            <w:bottom w:val="none" w:sz="0" w:space="0" w:color="auto"/>
            <w:right w:val="none" w:sz="0" w:space="0" w:color="auto"/>
          </w:divBdr>
          <w:divsChild>
            <w:div w:id="8534720">
              <w:marLeft w:val="0"/>
              <w:marRight w:val="0"/>
              <w:marTop w:val="0"/>
              <w:marBottom w:val="0"/>
              <w:divBdr>
                <w:top w:val="none" w:sz="0" w:space="0" w:color="auto"/>
                <w:left w:val="none" w:sz="0" w:space="0" w:color="auto"/>
                <w:bottom w:val="none" w:sz="0" w:space="0" w:color="auto"/>
                <w:right w:val="none" w:sz="0" w:space="0" w:color="auto"/>
              </w:divBdr>
            </w:div>
            <w:div w:id="21788863">
              <w:marLeft w:val="0"/>
              <w:marRight w:val="0"/>
              <w:marTop w:val="0"/>
              <w:marBottom w:val="0"/>
              <w:divBdr>
                <w:top w:val="none" w:sz="0" w:space="0" w:color="auto"/>
                <w:left w:val="none" w:sz="0" w:space="0" w:color="auto"/>
                <w:bottom w:val="none" w:sz="0" w:space="0" w:color="auto"/>
                <w:right w:val="none" w:sz="0" w:space="0" w:color="auto"/>
              </w:divBdr>
            </w:div>
            <w:div w:id="37166051">
              <w:marLeft w:val="0"/>
              <w:marRight w:val="0"/>
              <w:marTop w:val="0"/>
              <w:marBottom w:val="0"/>
              <w:divBdr>
                <w:top w:val="none" w:sz="0" w:space="0" w:color="auto"/>
                <w:left w:val="none" w:sz="0" w:space="0" w:color="auto"/>
                <w:bottom w:val="none" w:sz="0" w:space="0" w:color="auto"/>
                <w:right w:val="none" w:sz="0" w:space="0" w:color="auto"/>
              </w:divBdr>
            </w:div>
            <w:div w:id="44106030">
              <w:marLeft w:val="0"/>
              <w:marRight w:val="0"/>
              <w:marTop w:val="0"/>
              <w:marBottom w:val="0"/>
              <w:divBdr>
                <w:top w:val="none" w:sz="0" w:space="0" w:color="auto"/>
                <w:left w:val="none" w:sz="0" w:space="0" w:color="auto"/>
                <w:bottom w:val="none" w:sz="0" w:space="0" w:color="auto"/>
                <w:right w:val="none" w:sz="0" w:space="0" w:color="auto"/>
              </w:divBdr>
            </w:div>
            <w:div w:id="261183295">
              <w:marLeft w:val="0"/>
              <w:marRight w:val="0"/>
              <w:marTop w:val="0"/>
              <w:marBottom w:val="0"/>
              <w:divBdr>
                <w:top w:val="none" w:sz="0" w:space="0" w:color="auto"/>
                <w:left w:val="none" w:sz="0" w:space="0" w:color="auto"/>
                <w:bottom w:val="none" w:sz="0" w:space="0" w:color="auto"/>
                <w:right w:val="none" w:sz="0" w:space="0" w:color="auto"/>
              </w:divBdr>
            </w:div>
            <w:div w:id="286353351">
              <w:marLeft w:val="0"/>
              <w:marRight w:val="0"/>
              <w:marTop w:val="0"/>
              <w:marBottom w:val="0"/>
              <w:divBdr>
                <w:top w:val="none" w:sz="0" w:space="0" w:color="auto"/>
                <w:left w:val="none" w:sz="0" w:space="0" w:color="auto"/>
                <w:bottom w:val="none" w:sz="0" w:space="0" w:color="auto"/>
                <w:right w:val="none" w:sz="0" w:space="0" w:color="auto"/>
              </w:divBdr>
            </w:div>
            <w:div w:id="344017312">
              <w:marLeft w:val="0"/>
              <w:marRight w:val="0"/>
              <w:marTop w:val="0"/>
              <w:marBottom w:val="0"/>
              <w:divBdr>
                <w:top w:val="none" w:sz="0" w:space="0" w:color="auto"/>
                <w:left w:val="none" w:sz="0" w:space="0" w:color="auto"/>
                <w:bottom w:val="none" w:sz="0" w:space="0" w:color="auto"/>
                <w:right w:val="none" w:sz="0" w:space="0" w:color="auto"/>
              </w:divBdr>
            </w:div>
            <w:div w:id="364327695">
              <w:marLeft w:val="0"/>
              <w:marRight w:val="0"/>
              <w:marTop w:val="0"/>
              <w:marBottom w:val="0"/>
              <w:divBdr>
                <w:top w:val="none" w:sz="0" w:space="0" w:color="auto"/>
                <w:left w:val="none" w:sz="0" w:space="0" w:color="auto"/>
                <w:bottom w:val="none" w:sz="0" w:space="0" w:color="auto"/>
                <w:right w:val="none" w:sz="0" w:space="0" w:color="auto"/>
              </w:divBdr>
            </w:div>
            <w:div w:id="373700883">
              <w:marLeft w:val="0"/>
              <w:marRight w:val="0"/>
              <w:marTop w:val="0"/>
              <w:marBottom w:val="0"/>
              <w:divBdr>
                <w:top w:val="none" w:sz="0" w:space="0" w:color="auto"/>
                <w:left w:val="none" w:sz="0" w:space="0" w:color="auto"/>
                <w:bottom w:val="none" w:sz="0" w:space="0" w:color="auto"/>
                <w:right w:val="none" w:sz="0" w:space="0" w:color="auto"/>
              </w:divBdr>
            </w:div>
            <w:div w:id="398670992">
              <w:marLeft w:val="0"/>
              <w:marRight w:val="0"/>
              <w:marTop w:val="0"/>
              <w:marBottom w:val="0"/>
              <w:divBdr>
                <w:top w:val="none" w:sz="0" w:space="0" w:color="auto"/>
                <w:left w:val="none" w:sz="0" w:space="0" w:color="auto"/>
                <w:bottom w:val="none" w:sz="0" w:space="0" w:color="auto"/>
                <w:right w:val="none" w:sz="0" w:space="0" w:color="auto"/>
              </w:divBdr>
            </w:div>
            <w:div w:id="424764684">
              <w:marLeft w:val="0"/>
              <w:marRight w:val="0"/>
              <w:marTop w:val="0"/>
              <w:marBottom w:val="0"/>
              <w:divBdr>
                <w:top w:val="none" w:sz="0" w:space="0" w:color="auto"/>
                <w:left w:val="none" w:sz="0" w:space="0" w:color="auto"/>
                <w:bottom w:val="none" w:sz="0" w:space="0" w:color="auto"/>
                <w:right w:val="none" w:sz="0" w:space="0" w:color="auto"/>
              </w:divBdr>
            </w:div>
            <w:div w:id="445002691">
              <w:marLeft w:val="0"/>
              <w:marRight w:val="0"/>
              <w:marTop w:val="0"/>
              <w:marBottom w:val="0"/>
              <w:divBdr>
                <w:top w:val="none" w:sz="0" w:space="0" w:color="auto"/>
                <w:left w:val="none" w:sz="0" w:space="0" w:color="auto"/>
                <w:bottom w:val="none" w:sz="0" w:space="0" w:color="auto"/>
                <w:right w:val="none" w:sz="0" w:space="0" w:color="auto"/>
              </w:divBdr>
            </w:div>
            <w:div w:id="584190540">
              <w:marLeft w:val="0"/>
              <w:marRight w:val="0"/>
              <w:marTop w:val="0"/>
              <w:marBottom w:val="0"/>
              <w:divBdr>
                <w:top w:val="none" w:sz="0" w:space="0" w:color="auto"/>
                <w:left w:val="none" w:sz="0" w:space="0" w:color="auto"/>
                <w:bottom w:val="none" w:sz="0" w:space="0" w:color="auto"/>
                <w:right w:val="none" w:sz="0" w:space="0" w:color="auto"/>
              </w:divBdr>
            </w:div>
            <w:div w:id="600184246">
              <w:marLeft w:val="0"/>
              <w:marRight w:val="0"/>
              <w:marTop w:val="0"/>
              <w:marBottom w:val="0"/>
              <w:divBdr>
                <w:top w:val="none" w:sz="0" w:space="0" w:color="auto"/>
                <w:left w:val="none" w:sz="0" w:space="0" w:color="auto"/>
                <w:bottom w:val="none" w:sz="0" w:space="0" w:color="auto"/>
                <w:right w:val="none" w:sz="0" w:space="0" w:color="auto"/>
              </w:divBdr>
            </w:div>
            <w:div w:id="605574393">
              <w:marLeft w:val="0"/>
              <w:marRight w:val="0"/>
              <w:marTop w:val="0"/>
              <w:marBottom w:val="0"/>
              <w:divBdr>
                <w:top w:val="none" w:sz="0" w:space="0" w:color="auto"/>
                <w:left w:val="none" w:sz="0" w:space="0" w:color="auto"/>
                <w:bottom w:val="none" w:sz="0" w:space="0" w:color="auto"/>
                <w:right w:val="none" w:sz="0" w:space="0" w:color="auto"/>
              </w:divBdr>
            </w:div>
            <w:div w:id="702512957">
              <w:marLeft w:val="0"/>
              <w:marRight w:val="0"/>
              <w:marTop w:val="0"/>
              <w:marBottom w:val="0"/>
              <w:divBdr>
                <w:top w:val="none" w:sz="0" w:space="0" w:color="auto"/>
                <w:left w:val="none" w:sz="0" w:space="0" w:color="auto"/>
                <w:bottom w:val="none" w:sz="0" w:space="0" w:color="auto"/>
                <w:right w:val="none" w:sz="0" w:space="0" w:color="auto"/>
              </w:divBdr>
            </w:div>
            <w:div w:id="704989966">
              <w:marLeft w:val="0"/>
              <w:marRight w:val="0"/>
              <w:marTop w:val="0"/>
              <w:marBottom w:val="0"/>
              <w:divBdr>
                <w:top w:val="none" w:sz="0" w:space="0" w:color="auto"/>
                <w:left w:val="none" w:sz="0" w:space="0" w:color="auto"/>
                <w:bottom w:val="none" w:sz="0" w:space="0" w:color="auto"/>
                <w:right w:val="none" w:sz="0" w:space="0" w:color="auto"/>
              </w:divBdr>
            </w:div>
            <w:div w:id="762144158">
              <w:marLeft w:val="0"/>
              <w:marRight w:val="0"/>
              <w:marTop w:val="0"/>
              <w:marBottom w:val="0"/>
              <w:divBdr>
                <w:top w:val="none" w:sz="0" w:space="0" w:color="auto"/>
                <w:left w:val="none" w:sz="0" w:space="0" w:color="auto"/>
                <w:bottom w:val="none" w:sz="0" w:space="0" w:color="auto"/>
                <w:right w:val="none" w:sz="0" w:space="0" w:color="auto"/>
              </w:divBdr>
            </w:div>
            <w:div w:id="764615149">
              <w:marLeft w:val="0"/>
              <w:marRight w:val="0"/>
              <w:marTop w:val="0"/>
              <w:marBottom w:val="0"/>
              <w:divBdr>
                <w:top w:val="none" w:sz="0" w:space="0" w:color="auto"/>
                <w:left w:val="none" w:sz="0" w:space="0" w:color="auto"/>
                <w:bottom w:val="none" w:sz="0" w:space="0" w:color="auto"/>
                <w:right w:val="none" w:sz="0" w:space="0" w:color="auto"/>
              </w:divBdr>
            </w:div>
            <w:div w:id="767848694">
              <w:marLeft w:val="0"/>
              <w:marRight w:val="0"/>
              <w:marTop w:val="0"/>
              <w:marBottom w:val="0"/>
              <w:divBdr>
                <w:top w:val="none" w:sz="0" w:space="0" w:color="auto"/>
                <w:left w:val="none" w:sz="0" w:space="0" w:color="auto"/>
                <w:bottom w:val="none" w:sz="0" w:space="0" w:color="auto"/>
                <w:right w:val="none" w:sz="0" w:space="0" w:color="auto"/>
              </w:divBdr>
            </w:div>
            <w:div w:id="772869301">
              <w:marLeft w:val="0"/>
              <w:marRight w:val="0"/>
              <w:marTop w:val="0"/>
              <w:marBottom w:val="0"/>
              <w:divBdr>
                <w:top w:val="none" w:sz="0" w:space="0" w:color="auto"/>
                <w:left w:val="none" w:sz="0" w:space="0" w:color="auto"/>
                <w:bottom w:val="none" w:sz="0" w:space="0" w:color="auto"/>
                <w:right w:val="none" w:sz="0" w:space="0" w:color="auto"/>
              </w:divBdr>
            </w:div>
            <w:div w:id="773479843">
              <w:marLeft w:val="0"/>
              <w:marRight w:val="0"/>
              <w:marTop w:val="0"/>
              <w:marBottom w:val="0"/>
              <w:divBdr>
                <w:top w:val="none" w:sz="0" w:space="0" w:color="auto"/>
                <w:left w:val="none" w:sz="0" w:space="0" w:color="auto"/>
                <w:bottom w:val="none" w:sz="0" w:space="0" w:color="auto"/>
                <w:right w:val="none" w:sz="0" w:space="0" w:color="auto"/>
              </w:divBdr>
            </w:div>
            <w:div w:id="797145148">
              <w:marLeft w:val="0"/>
              <w:marRight w:val="0"/>
              <w:marTop w:val="0"/>
              <w:marBottom w:val="0"/>
              <w:divBdr>
                <w:top w:val="none" w:sz="0" w:space="0" w:color="auto"/>
                <w:left w:val="none" w:sz="0" w:space="0" w:color="auto"/>
                <w:bottom w:val="none" w:sz="0" w:space="0" w:color="auto"/>
                <w:right w:val="none" w:sz="0" w:space="0" w:color="auto"/>
              </w:divBdr>
            </w:div>
            <w:div w:id="799955388">
              <w:marLeft w:val="0"/>
              <w:marRight w:val="0"/>
              <w:marTop w:val="0"/>
              <w:marBottom w:val="0"/>
              <w:divBdr>
                <w:top w:val="none" w:sz="0" w:space="0" w:color="auto"/>
                <w:left w:val="none" w:sz="0" w:space="0" w:color="auto"/>
                <w:bottom w:val="none" w:sz="0" w:space="0" w:color="auto"/>
                <w:right w:val="none" w:sz="0" w:space="0" w:color="auto"/>
              </w:divBdr>
            </w:div>
            <w:div w:id="833765882">
              <w:marLeft w:val="0"/>
              <w:marRight w:val="0"/>
              <w:marTop w:val="0"/>
              <w:marBottom w:val="0"/>
              <w:divBdr>
                <w:top w:val="none" w:sz="0" w:space="0" w:color="auto"/>
                <w:left w:val="none" w:sz="0" w:space="0" w:color="auto"/>
                <w:bottom w:val="none" w:sz="0" w:space="0" w:color="auto"/>
                <w:right w:val="none" w:sz="0" w:space="0" w:color="auto"/>
              </w:divBdr>
            </w:div>
            <w:div w:id="840244560">
              <w:marLeft w:val="0"/>
              <w:marRight w:val="0"/>
              <w:marTop w:val="0"/>
              <w:marBottom w:val="0"/>
              <w:divBdr>
                <w:top w:val="none" w:sz="0" w:space="0" w:color="auto"/>
                <w:left w:val="none" w:sz="0" w:space="0" w:color="auto"/>
                <w:bottom w:val="none" w:sz="0" w:space="0" w:color="auto"/>
                <w:right w:val="none" w:sz="0" w:space="0" w:color="auto"/>
              </w:divBdr>
            </w:div>
            <w:div w:id="846291874">
              <w:marLeft w:val="0"/>
              <w:marRight w:val="0"/>
              <w:marTop w:val="0"/>
              <w:marBottom w:val="0"/>
              <w:divBdr>
                <w:top w:val="none" w:sz="0" w:space="0" w:color="auto"/>
                <w:left w:val="none" w:sz="0" w:space="0" w:color="auto"/>
                <w:bottom w:val="none" w:sz="0" w:space="0" w:color="auto"/>
                <w:right w:val="none" w:sz="0" w:space="0" w:color="auto"/>
              </w:divBdr>
            </w:div>
            <w:div w:id="881793746">
              <w:marLeft w:val="0"/>
              <w:marRight w:val="0"/>
              <w:marTop w:val="0"/>
              <w:marBottom w:val="0"/>
              <w:divBdr>
                <w:top w:val="none" w:sz="0" w:space="0" w:color="auto"/>
                <w:left w:val="none" w:sz="0" w:space="0" w:color="auto"/>
                <w:bottom w:val="none" w:sz="0" w:space="0" w:color="auto"/>
                <w:right w:val="none" w:sz="0" w:space="0" w:color="auto"/>
              </w:divBdr>
            </w:div>
            <w:div w:id="978729737">
              <w:marLeft w:val="0"/>
              <w:marRight w:val="0"/>
              <w:marTop w:val="0"/>
              <w:marBottom w:val="0"/>
              <w:divBdr>
                <w:top w:val="none" w:sz="0" w:space="0" w:color="auto"/>
                <w:left w:val="none" w:sz="0" w:space="0" w:color="auto"/>
                <w:bottom w:val="none" w:sz="0" w:space="0" w:color="auto"/>
                <w:right w:val="none" w:sz="0" w:space="0" w:color="auto"/>
              </w:divBdr>
            </w:div>
            <w:div w:id="989167213">
              <w:marLeft w:val="0"/>
              <w:marRight w:val="0"/>
              <w:marTop w:val="0"/>
              <w:marBottom w:val="0"/>
              <w:divBdr>
                <w:top w:val="none" w:sz="0" w:space="0" w:color="auto"/>
                <w:left w:val="none" w:sz="0" w:space="0" w:color="auto"/>
                <w:bottom w:val="none" w:sz="0" w:space="0" w:color="auto"/>
                <w:right w:val="none" w:sz="0" w:space="0" w:color="auto"/>
              </w:divBdr>
            </w:div>
            <w:div w:id="1025131572">
              <w:marLeft w:val="0"/>
              <w:marRight w:val="0"/>
              <w:marTop w:val="0"/>
              <w:marBottom w:val="0"/>
              <w:divBdr>
                <w:top w:val="none" w:sz="0" w:space="0" w:color="auto"/>
                <w:left w:val="none" w:sz="0" w:space="0" w:color="auto"/>
                <w:bottom w:val="none" w:sz="0" w:space="0" w:color="auto"/>
                <w:right w:val="none" w:sz="0" w:space="0" w:color="auto"/>
              </w:divBdr>
            </w:div>
            <w:div w:id="1102650768">
              <w:marLeft w:val="0"/>
              <w:marRight w:val="0"/>
              <w:marTop w:val="0"/>
              <w:marBottom w:val="0"/>
              <w:divBdr>
                <w:top w:val="none" w:sz="0" w:space="0" w:color="auto"/>
                <w:left w:val="none" w:sz="0" w:space="0" w:color="auto"/>
                <w:bottom w:val="none" w:sz="0" w:space="0" w:color="auto"/>
                <w:right w:val="none" w:sz="0" w:space="0" w:color="auto"/>
              </w:divBdr>
            </w:div>
            <w:div w:id="1143306800">
              <w:marLeft w:val="0"/>
              <w:marRight w:val="0"/>
              <w:marTop w:val="0"/>
              <w:marBottom w:val="0"/>
              <w:divBdr>
                <w:top w:val="none" w:sz="0" w:space="0" w:color="auto"/>
                <w:left w:val="none" w:sz="0" w:space="0" w:color="auto"/>
                <w:bottom w:val="none" w:sz="0" w:space="0" w:color="auto"/>
                <w:right w:val="none" w:sz="0" w:space="0" w:color="auto"/>
              </w:divBdr>
            </w:div>
            <w:div w:id="1328439453">
              <w:marLeft w:val="0"/>
              <w:marRight w:val="0"/>
              <w:marTop w:val="0"/>
              <w:marBottom w:val="0"/>
              <w:divBdr>
                <w:top w:val="none" w:sz="0" w:space="0" w:color="auto"/>
                <w:left w:val="none" w:sz="0" w:space="0" w:color="auto"/>
                <w:bottom w:val="none" w:sz="0" w:space="0" w:color="auto"/>
                <w:right w:val="none" w:sz="0" w:space="0" w:color="auto"/>
              </w:divBdr>
            </w:div>
            <w:div w:id="1342510782">
              <w:marLeft w:val="0"/>
              <w:marRight w:val="0"/>
              <w:marTop w:val="0"/>
              <w:marBottom w:val="0"/>
              <w:divBdr>
                <w:top w:val="none" w:sz="0" w:space="0" w:color="auto"/>
                <w:left w:val="none" w:sz="0" w:space="0" w:color="auto"/>
                <w:bottom w:val="none" w:sz="0" w:space="0" w:color="auto"/>
                <w:right w:val="none" w:sz="0" w:space="0" w:color="auto"/>
              </w:divBdr>
            </w:div>
            <w:div w:id="1411468916">
              <w:marLeft w:val="0"/>
              <w:marRight w:val="0"/>
              <w:marTop w:val="0"/>
              <w:marBottom w:val="0"/>
              <w:divBdr>
                <w:top w:val="none" w:sz="0" w:space="0" w:color="auto"/>
                <w:left w:val="none" w:sz="0" w:space="0" w:color="auto"/>
                <w:bottom w:val="none" w:sz="0" w:space="0" w:color="auto"/>
                <w:right w:val="none" w:sz="0" w:space="0" w:color="auto"/>
              </w:divBdr>
            </w:div>
            <w:div w:id="1424911689">
              <w:marLeft w:val="0"/>
              <w:marRight w:val="0"/>
              <w:marTop w:val="0"/>
              <w:marBottom w:val="0"/>
              <w:divBdr>
                <w:top w:val="none" w:sz="0" w:space="0" w:color="auto"/>
                <w:left w:val="none" w:sz="0" w:space="0" w:color="auto"/>
                <w:bottom w:val="none" w:sz="0" w:space="0" w:color="auto"/>
                <w:right w:val="none" w:sz="0" w:space="0" w:color="auto"/>
              </w:divBdr>
            </w:div>
            <w:div w:id="1438526513">
              <w:marLeft w:val="0"/>
              <w:marRight w:val="0"/>
              <w:marTop w:val="0"/>
              <w:marBottom w:val="0"/>
              <w:divBdr>
                <w:top w:val="none" w:sz="0" w:space="0" w:color="auto"/>
                <w:left w:val="none" w:sz="0" w:space="0" w:color="auto"/>
                <w:bottom w:val="none" w:sz="0" w:space="0" w:color="auto"/>
                <w:right w:val="none" w:sz="0" w:space="0" w:color="auto"/>
              </w:divBdr>
            </w:div>
            <w:div w:id="1447967005">
              <w:marLeft w:val="0"/>
              <w:marRight w:val="0"/>
              <w:marTop w:val="0"/>
              <w:marBottom w:val="0"/>
              <w:divBdr>
                <w:top w:val="none" w:sz="0" w:space="0" w:color="auto"/>
                <w:left w:val="none" w:sz="0" w:space="0" w:color="auto"/>
                <w:bottom w:val="none" w:sz="0" w:space="0" w:color="auto"/>
                <w:right w:val="none" w:sz="0" w:space="0" w:color="auto"/>
              </w:divBdr>
            </w:div>
            <w:div w:id="1454665930">
              <w:marLeft w:val="0"/>
              <w:marRight w:val="0"/>
              <w:marTop w:val="0"/>
              <w:marBottom w:val="0"/>
              <w:divBdr>
                <w:top w:val="none" w:sz="0" w:space="0" w:color="auto"/>
                <w:left w:val="none" w:sz="0" w:space="0" w:color="auto"/>
                <w:bottom w:val="none" w:sz="0" w:space="0" w:color="auto"/>
                <w:right w:val="none" w:sz="0" w:space="0" w:color="auto"/>
              </w:divBdr>
            </w:div>
            <w:div w:id="1462265051">
              <w:marLeft w:val="0"/>
              <w:marRight w:val="0"/>
              <w:marTop w:val="0"/>
              <w:marBottom w:val="0"/>
              <w:divBdr>
                <w:top w:val="none" w:sz="0" w:space="0" w:color="auto"/>
                <w:left w:val="none" w:sz="0" w:space="0" w:color="auto"/>
                <w:bottom w:val="none" w:sz="0" w:space="0" w:color="auto"/>
                <w:right w:val="none" w:sz="0" w:space="0" w:color="auto"/>
              </w:divBdr>
            </w:div>
            <w:div w:id="1469199440">
              <w:marLeft w:val="0"/>
              <w:marRight w:val="0"/>
              <w:marTop w:val="0"/>
              <w:marBottom w:val="0"/>
              <w:divBdr>
                <w:top w:val="none" w:sz="0" w:space="0" w:color="auto"/>
                <w:left w:val="none" w:sz="0" w:space="0" w:color="auto"/>
                <w:bottom w:val="none" w:sz="0" w:space="0" w:color="auto"/>
                <w:right w:val="none" w:sz="0" w:space="0" w:color="auto"/>
              </w:divBdr>
            </w:div>
            <w:div w:id="1712807097">
              <w:marLeft w:val="0"/>
              <w:marRight w:val="0"/>
              <w:marTop w:val="0"/>
              <w:marBottom w:val="0"/>
              <w:divBdr>
                <w:top w:val="none" w:sz="0" w:space="0" w:color="auto"/>
                <w:left w:val="none" w:sz="0" w:space="0" w:color="auto"/>
                <w:bottom w:val="none" w:sz="0" w:space="0" w:color="auto"/>
                <w:right w:val="none" w:sz="0" w:space="0" w:color="auto"/>
              </w:divBdr>
            </w:div>
            <w:div w:id="1718699487">
              <w:marLeft w:val="0"/>
              <w:marRight w:val="0"/>
              <w:marTop w:val="0"/>
              <w:marBottom w:val="0"/>
              <w:divBdr>
                <w:top w:val="none" w:sz="0" w:space="0" w:color="auto"/>
                <w:left w:val="none" w:sz="0" w:space="0" w:color="auto"/>
                <w:bottom w:val="none" w:sz="0" w:space="0" w:color="auto"/>
                <w:right w:val="none" w:sz="0" w:space="0" w:color="auto"/>
              </w:divBdr>
            </w:div>
            <w:div w:id="1723867433">
              <w:marLeft w:val="0"/>
              <w:marRight w:val="0"/>
              <w:marTop w:val="0"/>
              <w:marBottom w:val="0"/>
              <w:divBdr>
                <w:top w:val="none" w:sz="0" w:space="0" w:color="auto"/>
                <w:left w:val="none" w:sz="0" w:space="0" w:color="auto"/>
                <w:bottom w:val="none" w:sz="0" w:space="0" w:color="auto"/>
                <w:right w:val="none" w:sz="0" w:space="0" w:color="auto"/>
              </w:divBdr>
            </w:div>
            <w:div w:id="1752460923">
              <w:marLeft w:val="0"/>
              <w:marRight w:val="0"/>
              <w:marTop w:val="0"/>
              <w:marBottom w:val="0"/>
              <w:divBdr>
                <w:top w:val="none" w:sz="0" w:space="0" w:color="auto"/>
                <w:left w:val="none" w:sz="0" w:space="0" w:color="auto"/>
                <w:bottom w:val="none" w:sz="0" w:space="0" w:color="auto"/>
                <w:right w:val="none" w:sz="0" w:space="0" w:color="auto"/>
              </w:divBdr>
            </w:div>
            <w:div w:id="1758672738">
              <w:marLeft w:val="0"/>
              <w:marRight w:val="0"/>
              <w:marTop w:val="0"/>
              <w:marBottom w:val="0"/>
              <w:divBdr>
                <w:top w:val="none" w:sz="0" w:space="0" w:color="auto"/>
                <w:left w:val="none" w:sz="0" w:space="0" w:color="auto"/>
                <w:bottom w:val="none" w:sz="0" w:space="0" w:color="auto"/>
                <w:right w:val="none" w:sz="0" w:space="0" w:color="auto"/>
              </w:divBdr>
            </w:div>
            <w:div w:id="1773164957">
              <w:marLeft w:val="0"/>
              <w:marRight w:val="0"/>
              <w:marTop w:val="0"/>
              <w:marBottom w:val="0"/>
              <w:divBdr>
                <w:top w:val="none" w:sz="0" w:space="0" w:color="auto"/>
                <w:left w:val="none" w:sz="0" w:space="0" w:color="auto"/>
                <w:bottom w:val="none" w:sz="0" w:space="0" w:color="auto"/>
                <w:right w:val="none" w:sz="0" w:space="0" w:color="auto"/>
              </w:divBdr>
            </w:div>
            <w:div w:id="1796944677">
              <w:marLeft w:val="0"/>
              <w:marRight w:val="0"/>
              <w:marTop w:val="0"/>
              <w:marBottom w:val="0"/>
              <w:divBdr>
                <w:top w:val="none" w:sz="0" w:space="0" w:color="auto"/>
                <w:left w:val="none" w:sz="0" w:space="0" w:color="auto"/>
                <w:bottom w:val="none" w:sz="0" w:space="0" w:color="auto"/>
                <w:right w:val="none" w:sz="0" w:space="0" w:color="auto"/>
              </w:divBdr>
            </w:div>
            <w:div w:id="1823159696">
              <w:marLeft w:val="0"/>
              <w:marRight w:val="0"/>
              <w:marTop w:val="0"/>
              <w:marBottom w:val="0"/>
              <w:divBdr>
                <w:top w:val="none" w:sz="0" w:space="0" w:color="auto"/>
                <w:left w:val="none" w:sz="0" w:space="0" w:color="auto"/>
                <w:bottom w:val="none" w:sz="0" w:space="0" w:color="auto"/>
                <w:right w:val="none" w:sz="0" w:space="0" w:color="auto"/>
              </w:divBdr>
            </w:div>
            <w:div w:id="1861040230">
              <w:marLeft w:val="0"/>
              <w:marRight w:val="0"/>
              <w:marTop w:val="0"/>
              <w:marBottom w:val="0"/>
              <w:divBdr>
                <w:top w:val="none" w:sz="0" w:space="0" w:color="auto"/>
                <w:left w:val="none" w:sz="0" w:space="0" w:color="auto"/>
                <w:bottom w:val="none" w:sz="0" w:space="0" w:color="auto"/>
                <w:right w:val="none" w:sz="0" w:space="0" w:color="auto"/>
              </w:divBdr>
            </w:div>
            <w:div w:id="1924103540">
              <w:marLeft w:val="0"/>
              <w:marRight w:val="0"/>
              <w:marTop w:val="0"/>
              <w:marBottom w:val="0"/>
              <w:divBdr>
                <w:top w:val="none" w:sz="0" w:space="0" w:color="auto"/>
                <w:left w:val="none" w:sz="0" w:space="0" w:color="auto"/>
                <w:bottom w:val="none" w:sz="0" w:space="0" w:color="auto"/>
                <w:right w:val="none" w:sz="0" w:space="0" w:color="auto"/>
              </w:divBdr>
            </w:div>
            <w:div w:id="1929001206">
              <w:marLeft w:val="0"/>
              <w:marRight w:val="0"/>
              <w:marTop w:val="0"/>
              <w:marBottom w:val="0"/>
              <w:divBdr>
                <w:top w:val="none" w:sz="0" w:space="0" w:color="auto"/>
                <w:left w:val="none" w:sz="0" w:space="0" w:color="auto"/>
                <w:bottom w:val="none" w:sz="0" w:space="0" w:color="auto"/>
                <w:right w:val="none" w:sz="0" w:space="0" w:color="auto"/>
              </w:divBdr>
            </w:div>
            <w:div w:id="1933974998">
              <w:marLeft w:val="0"/>
              <w:marRight w:val="0"/>
              <w:marTop w:val="0"/>
              <w:marBottom w:val="0"/>
              <w:divBdr>
                <w:top w:val="none" w:sz="0" w:space="0" w:color="auto"/>
                <w:left w:val="none" w:sz="0" w:space="0" w:color="auto"/>
                <w:bottom w:val="none" w:sz="0" w:space="0" w:color="auto"/>
                <w:right w:val="none" w:sz="0" w:space="0" w:color="auto"/>
              </w:divBdr>
            </w:div>
            <w:div w:id="1985811755">
              <w:marLeft w:val="0"/>
              <w:marRight w:val="0"/>
              <w:marTop w:val="0"/>
              <w:marBottom w:val="0"/>
              <w:divBdr>
                <w:top w:val="none" w:sz="0" w:space="0" w:color="auto"/>
                <w:left w:val="none" w:sz="0" w:space="0" w:color="auto"/>
                <w:bottom w:val="none" w:sz="0" w:space="0" w:color="auto"/>
                <w:right w:val="none" w:sz="0" w:space="0" w:color="auto"/>
              </w:divBdr>
            </w:div>
            <w:div w:id="2008246718">
              <w:marLeft w:val="0"/>
              <w:marRight w:val="0"/>
              <w:marTop w:val="0"/>
              <w:marBottom w:val="0"/>
              <w:divBdr>
                <w:top w:val="none" w:sz="0" w:space="0" w:color="auto"/>
                <w:left w:val="none" w:sz="0" w:space="0" w:color="auto"/>
                <w:bottom w:val="none" w:sz="0" w:space="0" w:color="auto"/>
                <w:right w:val="none" w:sz="0" w:space="0" w:color="auto"/>
              </w:divBdr>
            </w:div>
            <w:div w:id="2017688641">
              <w:marLeft w:val="0"/>
              <w:marRight w:val="0"/>
              <w:marTop w:val="0"/>
              <w:marBottom w:val="0"/>
              <w:divBdr>
                <w:top w:val="none" w:sz="0" w:space="0" w:color="auto"/>
                <w:left w:val="none" w:sz="0" w:space="0" w:color="auto"/>
                <w:bottom w:val="none" w:sz="0" w:space="0" w:color="auto"/>
                <w:right w:val="none" w:sz="0" w:space="0" w:color="auto"/>
              </w:divBdr>
            </w:div>
            <w:div w:id="2019580325">
              <w:marLeft w:val="0"/>
              <w:marRight w:val="0"/>
              <w:marTop w:val="0"/>
              <w:marBottom w:val="0"/>
              <w:divBdr>
                <w:top w:val="none" w:sz="0" w:space="0" w:color="auto"/>
                <w:left w:val="none" w:sz="0" w:space="0" w:color="auto"/>
                <w:bottom w:val="none" w:sz="0" w:space="0" w:color="auto"/>
                <w:right w:val="none" w:sz="0" w:space="0" w:color="auto"/>
              </w:divBdr>
            </w:div>
            <w:div w:id="2069759865">
              <w:marLeft w:val="0"/>
              <w:marRight w:val="0"/>
              <w:marTop w:val="0"/>
              <w:marBottom w:val="0"/>
              <w:divBdr>
                <w:top w:val="none" w:sz="0" w:space="0" w:color="auto"/>
                <w:left w:val="none" w:sz="0" w:space="0" w:color="auto"/>
                <w:bottom w:val="none" w:sz="0" w:space="0" w:color="auto"/>
                <w:right w:val="none" w:sz="0" w:space="0" w:color="auto"/>
              </w:divBdr>
            </w:div>
            <w:div w:id="21360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463">
      <w:bodyDiv w:val="1"/>
      <w:marLeft w:val="0"/>
      <w:marRight w:val="0"/>
      <w:marTop w:val="0"/>
      <w:marBottom w:val="0"/>
      <w:divBdr>
        <w:top w:val="none" w:sz="0" w:space="0" w:color="auto"/>
        <w:left w:val="none" w:sz="0" w:space="0" w:color="auto"/>
        <w:bottom w:val="none" w:sz="0" w:space="0" w:color="auto"/>
        <w:right w:val="none" w:sz="0" w:space="0" w:color="auto"/>
      </w:divBdr>
    </w:div>
    <w:div w:id="951127238">
      <w:bodyDiv w:val="1"/>
      <w:marLeft w:val="0"/>
      <w:marRight w:val="0"/>
      <w:marTop w:val="0"/>
      <w:marBottom w:val="0"/>
      <w:divBdr>
        <w:top w:val="none" w:sz="0" w:space="0" w:color="auto"/>
        <w:left w:val="none" w:sz="0" w:space="0" w:color="auto"/>
        <w:bottom w:val="none" w:sz="0" w:space="0" w:color="auto"/>
        <w:right w:val="none" w:sz="0" w:space="0" w:color="auto"/>
      </w:divBdr>
    </w:div>
    <w:div w:id="955718634">
      <w:bodyDiv w:val="1"/>
      <w:marLeft w:val="0"/>
      <w:marRight w:val="0"/>
      <w:marTop w:val="0"/>
      <w:marBottom w:val="0"/>
      <w:divBdr>
        <w:top w:val="none" w:sz="0" w:space="0" w:color="auto"/>
        <w:left w:val="none" w:sz="0" w:space="0" w:color="auto"/>
        <w:bottom w:val="none" w:sz="0" w:space="0" w:color="auto"/>
        <w:right w:val="none" w:sz="0" w:space="0" w:color="auto"/>
      </w:divBdr>
      <w:divsChild>
        <w:div w:id="336926973">
          <w:marLeft w:val="0"/>
          <w:marRight w:val="0"/>
          <w:marTop w:val="0"/>
          <w:marBottom w:val="0"/>
          <w:divBdr>
            <w:top w:val="none" w:sz="0" w:space="0" w:color="auto"/>
            <w:left w:val="none" w:sz="0" w:space="0" w:color="auto"/>
            <w:bottom w:val="none" w:sz="0" w:space="0" w:color="auto"/>
            <w:right w:val="none" w:sz="0" w:space="0" w:color="auto"/>
          </w:divBdr>
          <w:divsChild>
            <w:div w:id="1984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4614">
      <w:bodyDiv w:val="1"/>
      <w:marLeft w:val="0"/>
      <w:marRight w:val="0"/>
      <w:marTop w:val="0"/>
      <w:marBottom w:val="0"/>
      <w:divBdr>
        <w:top w:val="none" w:sz="0" w:space="0" w:color="auto"/>
        <w:left w:val="none" w:sz="0" w:space="0" w:color="auto"/>
        <w:bottom w:val="none" w:sz="0" w:space="0" w:color="auto"/>
        <w:right w:val="none" w:sz="0" w:space="0" w:color="auto"/>
      </w:divBdr>
    </w:div>
    <w:div w:id="957764461">
      <w:bodyDiv w:val="1"/>
      <w:marLeft w:val="0"/>
      <w:marRight w:val="0"/>
      <w:marTop w:val="0"/>
      <w:marBottom w:val="0"/>
      <w:divBdr>
        <w:top w:val="none" w:sz="0" w:space="0" w:color="auto"/>
        <w:left w:val="none" w:sz="0" w:space="0" w:color="auto"/>
        <w:bottom w:val="none" w:sz="0" w:space="0" w:color="auto"/>
        <w:right w:val="none" w:sz="0" w:space="0" w:color="auto"/>
      </w:divBdr>
    </w:div>
    <w:div w:id="958101475">
      <w:bodyDiv w:val="1"/>
      <w:marLeft w:val="0"/>
      <w:marRight w:val="0"/>
      <w:marTop w:val="0"/>
      <w:marBottom w:val="0"/>
      <w:divBdr>
        <w:top w:val="none" w:sz="0" w:space="0" w:color="auto"/>
        <w:left w:val="none" w:sz="0" w:space="0" w:color="auto"/>
        <w:bottom w:val="none" w:sz="0" w:space="0" w:color="auto"/>
        <w:right w:val="none" w:sz="0" w:space="0" w:color="auto"/>
      </w:divBdr>
    </w:div>
    <w:div w:id="959528167">
      <w:bodyDiv w:val="1"/>
      <w:marLeft w:val="0"/>
      <w:marRight w:val="0"/>
      <w:marTop w:val="0"/>
      <w:marBottom w:val="0"/>
      <w:divBdr>
        <w:top w:val="none" w:sz="0" w:space="0" w:color="auto"/>
        <w:left w:val="none" w:sz="0" w:space="0" w:color="auto"/>
        <w:bottom w:val="none" w:sz="0" w:space="0" w:color="auto"/>
        <w:right w:val="none" w:sz="0" w:space="0" w:color="auto"/>
      </w:divBdr>
    </w:div>
    <w:div w:id="961690844">
      <w:bodyDiv w:val="1"/>
      <w:marLeft w:val="0"/>
      <w:marRight w:val="0"/>
      <w:marTop w:val="0"/>
      <w:marBottom w:val="0"/>
      <w:divBdr>
        <w:top w:val="none" w:sz="0" w:space="0" w:color="auto"/>
        <w:left w:val="none" w:sz="0" w:space="0" w:color="auto"/>
        <w:bottom w:val="none" w:sz="0" w:space="0" w:color="auto"/>
        <w:right w:val="none" w:sz="0" w:space="0" w:color="auto"/>
      </w:divBdr>
    </w:div>
    <w:div w:id="962924170">
      <w:bodyDiv w:val="1"/>
      <w:marLeft w:val="0"/>
      <w:marRight w:val="0"/>
      <w:marTop w:val="0"/>
      <w:marBottom w:val="0"/>
      <w:divBdr>
        <w:top w:val="none" w:sz="0" w:space="0" w:color="auto"/>
        <w:left w:val="none" w:sz="0" w:space="0" w:color="auto"/>
        <w:bottom w:val="none" w:sz="0" w:space="0" w:color="auto"/>
        <w:right w:val="none" w:sz="0" w:space="0" w:color="auto"/>
      </w:divBdr>
    </w:div>
    <w:div w:id="964431474">
      <w:bodyDiv w:val="1"/>
      <w:marLeft w:val="0"/>
      <w:marRight w:val="0"/>
      <w:marTop w:val="0"/>
      <w:marBottom w:val="0"/>
      <w:divBdr>
        <w:top w:val="none" w:sz="0" w:space="0" w:color="auto"/>
        <w:left w:val="none" w:sz="0" w:space="0" w:color="auto"/>
        <w:bottom w:val="none" w:sz="0" w:space="0" w:color="auto"/>
        <w:right w:val="none" w:sz="0" w:space="0" w:color="auto"/>
      </w:divBdr>
    </w:div>
    <w:div w:id="964846669">
      <w:bodyDiv w:val="1"/>
      <w:marLeft w:val="0"/>
      <w:marRight w:val="0"/>
      <w:marTop w:val="0"/>
      <w:marBottom w:val="0"/>
      <w:divBdr>
        <w:top w:val="none" w:sz="0" w:space="0" w:color="auto"/>
        <w:left w:val="none" w:sz="0" w:space="0" w:color="auto"/>
        <w:bottom w:val="none" w:sz="0" w:space="0" w:color="auto"/>
        <w:right w:val="none" w:sz="0" w:space="0" w:color="auto"/>
      </w:divBdr>
    </w:div>
    <w:div w:id="968391851">
      <w:bodyDiv w:val="1"/>
      <w:marLeft w:val="0"/>
      <w:marRight w:val="0"/>
      <w:marTop w:val="0"/>
      <w:marBottom w:val="0"/>
      <w:divBdr>
        <w:top w:val="none" w:sz="0" w:space="0" w:color="auto"/>
        <w:left w:val="none" w:sz="0" w:space="0" w:color="auto"/>
        <w:bottom w:val="none" w:sz="0" w:space="0" w:color="auto"/>
        <w:right w:val="none" w:sz="0" w:space="0" w:color="auto"/>
      </w:divBdr>
    </w:div>
    <w:div w:id="969166647">
      <w:bodyDiv w:val="1"/>
      <w:marLeft w:val="0"/>
      <w:marRight w:val="0"/>
      <w:marTop w:val="0"/>
      <w:marBottom w:val="0"/>
      <w:divBdr>
        <w:top w:val="none" w:sz="0" w:space="0" w:color="auto"/>
        <w:left w:val="none" w:sz="0" w:space="0" w:color="auto"/>
        <w:bottom w:val="none" w:sz="0" w:space="0" w:color="auto"/>
        <w:right w:val="none" w:sz="0" w:space="0" w:color="auto"/>
      </w:divBdr>
    </w:div>
    <w:div w:id="969869533">
      <w:bodyDiv w:val="1"/>
      <w:marLeft w:val="0"/>
      <w:marRight w:val="0"/>
      <w:marTop w:val="0"/>
      <w:marBottom w:val="0"/>
      <w:divBdr>
        <w:top w:val="none" w:sz="0" w:space="0" w:color="auto"/>
        <w:left w:val="none" w:sz="0" w:space="0" w:color="auto"/>
        <w:bottom w:val="none" w:sz="0" w:space="0" w:color="auto"/>
        <w:right w:val="none" w:sz="0" w:space="0" w:color="auto"/>
      </w:divBdr>
    </w:div>
    <w:div w:id="970524172">
      <w:bodyDiv w:val="1"/>
      <w:marLeft w:val="0"/>
      <w:marRight w:val="0"/>
      <w:marTop w:val="0"/>
      <w:marBottom w:val="0"/>
      <w:divBdr>
        <w:top w:val="none" w:sz="0" w:space="0" w:color="auto"/>
        <w:left w:val="none" w:sz="0" w:space="0" w:color="auto"/>
        <w:bottom w:val="none" w:sz="0" w:space="0" w:color="auto"/>
        <w:right w:val="none" w:sz="0" w:space="0" w:color="auto"/>
      </w:divBdr>
    </w:div>
    <w:div w:id="971637285">
      <w:bodyDiv w:val="1"/>
      <w:marLeft w:val="0"/>
      <w:marRight w:val="0"/>
      <w:marTop w:val="0"/>
      <w:marBottom w:val="0"/>
      <w:divBdr>
        <w:top w:val="none" w:sz="0" w:space="0" w:color="auto"/>
        <w:left w:val="none" w:sz="0" w:space="0" w:color="auto"/>
        <w:bottom w:val="none" w:sz="0" w:space="0" w:color="auto"/>
        <w:right w:val="none" w:sz="0" w:space="0" w:color="auto"/>
      </w:divBdr>
    </w:div>
    <w:div w:id="972062215">
      <w:bodyDiv w:val="1"/>
      <w:marLeft w:val="0"/>
      <w:marRight w:val="0"/>
      <w:marTop w:val="0"/>
      <w:marBottom w:val="0"/>
      <w:divBdr>
        <w:top w:val="none" w:sz="0" w:space="0" w:color="auto"/>
        <w:left w:val="none" w:sz="0" w:space="0" w:color="auto"/>
        <w:bottom w:val="none" w:sz="0" w:space="0" w:color="auto"/>
        <w:right w:val="none" w:sz="0" w:space="0" w:color="auto"/>
      </w:divBdr>
    </w:div>
    <w:div w:id="972176754">
      <w:bodyDiv w:val="1"/>
      <w:marLeft w:val="0"/>
      <w:marRight w:val="0"/>
      <w:marTop w:val="0"/>
      <w:marBottom w:val="0"/>
      <w:divBdr>
        <w:top w:val="none" w:sz="0" w:space="0" w:color="auto"/>
        <w:left w:val="none" w:sz="0" w:space="0" w:color="auto"/>
        <w:bottom w:val="none" w:sz="0" w:space="0" w:color="auto"/>
        <w:right w:val="none" w:sz="0" w:space="0" w:color="auto"/>
      </w:divBdr>
    </w:div>
    <w:div w:id="973172442">
      <w:bodyDiv w:val="1"/>
      <w:marLeft w:val="0"/>
      <w:marRight w:val="0"/>
      <w:marTop w:val="0"/>
      <w:marBottom w:val="0"/>
      <w:divBdr>
        <w:top w:val="none" w:sz="0" w:space="0" w:color="auto"/>
        <w:left w:val="none" w:sz="0" w:space="0" w:color="auto"/>
        <w:bottom w:val="none" w:sz="0" w:space="0" w:color="auto"/>
        <w:right w:val="none" w:sz="0" w:space="0" w:color="auto"/>
      </w:divBdr>
    </w:div>
    <w:div w:id="973756749">
      <w:bodyDiv w:val="1"/>
      <w:marLeft w:val="0"/>
      <w:marRight w:val="0"/>
      <w:marTop w:val="0"/>
      <w:marBottom w:val="0"/>
      <w:divBdr>
        <w:top w:val="none" w:sz="0" w:space="0" w:color="auto"/>
        <w:left w:val="none" w:sz="0" w:space="0" w:color="auto"/>
        <w:bottom w:val="none" w:sz="0" w:space="0" w:color="auto"/>
        <w:right w:val="none" w:sz="0" w:space="0" w:color="auto"/>
      </w:divBdr>
    </w:div>
    <w:div w:id="974917612">
      <w:bodyDiv w:val="1"/>
      <w:marLeft w:val="0"/>
      <w:marRight w:val="0"/>
      <w:marTop w:val="0"/>
      <w:marBottom w:val="0"/>
      <w:divBdr>
        <w:top w:val="none" w:sz="0" w:space="0" w:color="auto"/>
        <w:left w:val="none" w:sz="0" w:space="0" w:color="auto"/>
        <w:bottom w:val="none" w:sz="0" w:space="0" w:color="auto"/>
        <w:right w:val="none" w:sz="0" w:space="0" w:color="auto"/>
      </w:divBdr>
    </w:div>
    <w:div w:id="978002057">
      <w:bodyDiv w:val="1"/>
      <w:marLeft w:val="0"/>
      <w:marRight w:val="0"/>
      <w:marTop w:val="0"/>
      <w:marBottom w:val="0"/>
      <w:divBdr>
        <w:top w:val="none" w:sz="0" w:space="0" w:color="auto"/>
        <w:left w:val="none" w:sz="0" w:space="0" w:color="auto"/>
        <w:bottom w:val="none" w:sz="0" w:space="0" w:color="auto"/>
        <w:right w:val="none" w:sz="0" w:space="0" w:color="auto"/>
      </w:divBdr>
    </w:div>
    <w:div w:id="983043383">
      <w:bodyDiv w:val="1"/>
      <w:marLeft w:val="0"/>
      <w:marRight w:val="0"/>
      <w:marTop w:val="0"/>
      <w:marBottom w:val="0"/>
      <w:divBdr>
        <w:top w:val="none" w:sz="0" w:space="0" w:color="auto"/>
        <w:left w:val="none" w:sz="0" w:space="0" w:color="auto"/>
        <w:bottom w:val="none" w:sz="0" w:space="0" w:color="auto"/>
        <w:right w:val="none" w:sz="0" w:space="0" w:color="auto"/>
      </w:divBdr>
    </w:div>
    <w:div w:id="983856562">
      <w:bodyDiv w:val="1"/>
      <w:marLeft w:val="0"/>
      <w:marRight w:val="0"/>
      <w:marTop w:val="0"/>
      <w:marBottom w:val="0"/>
      <w:divBdr>
        <w:top w:val="none" w:sz="0" w:space="0" w:color="auto"/>
        <w:left w:val="none" w:sz="0" w:space="0" w:color="auto"/>
        <w:bottom w:val="none" w:sz="0" w:space="0" w:color="auto"/>
        <w:right w:val="none" w:sz="0" w:space="0" w:color="auto"/>
      </w:divBdr>
    </w:div>
    <w:div w:id="985544671">
      <w:bodyDiv w:val="1"/>
      <w:marLeft w:val="0"/>
      <w:marRight w:val="0"/>
      <w:marTop w:val="0"/>
      <w:marBottom w:val="0"/>
      <w:divBdr>
        <w:top w:val="none" w:sz="0" w:space="0" w:color="auto"/>
        <w:left w:val="none" w:sz="0" w:space="0" w:color="auto"/>
        <w:bottom w:val="none" w:sz="0" w:space="0" w:color="auto"/>
        <w:right w:val="none" w:sz="0" w:space="0" w:color="auto"/>
      </w:divBdr>
    </w:div>
    <w:div w:id="988555939">
      <w:bodyDiv w:val="1"/>
      <w:marLeft w:val="0"/>
      <w:marRight w:val="0"/>
      <w:marTop w:val="0"/>
      <w:marBottom w:val="0"/>
      <w:divBdr>
        <w:top w:val="none" w:sz="0" w:space="0" w:color="auto"/>
        <w:left w:val="none" w:sz="0" w:space="0" w:color="auto"/>
        <w:bottom w:val="none" w:sz="0" w:space="0" w:color="auto"/>
        <w:right w:val="none" w:sz="0" w:space="0" w:color="auto"/>
      </w:divBdr>
    </w:div>
    <w:div w:id="989674359">
      <w:bodyDiv w:val="1"/>
      <w:marLeft w:val="0"/>
      <w:marRight w:val="0"/>
      <w:marTop w:val="0"/>
      <w:marBottom w:val="0"/>
      <w:divBdr>
        <w:top w:val="none" w:sz="0" w:space="0" w:color="auto"/>
        <w:left w:val="none" w:sz="0" w:space="0" w:color="auto"/>
        <w:bottom w:val="none" w:sz="0" w:space="0" w:color="auto"/>
        <w:right w:val="none" w:sz="0" w:space="0" w:color="auto"/>
      </w:divBdr>
    </w:div>
    <w:div w:id="989820664">
      <w:bodyDiv w:val="1"/>
      <w:marLeft w:val="0"/>
      <w:marRight w:val="0"/>
      <w:marTop w:val="0"/>
      <w:marBottom w:val="0"/>
      <w:divBdr>
        <w:top w:val="none" w:sz="0" w:space="0" w:color="auto"/>
        <w:left w:val="none" w:sz="0" w:space="0" w:color="auto"/>
        <w:bottom w:val="none" w:sz="0" w:space="0" w:color="auto"/>
        <w:right w:val="none" w:sz="0" w:space="0" w:color="auto"/>
      </w:divBdr>
      <w:divsChild>
        <w:div w:id="338117274">
          <w:marLeft w:val="0"/>
          <w:marRight w:val="0"/>
          <w:marTop w:val="0"/>
          <w:marBottom w:val="0"/>
          <w:divBdr>
            <w:top w:val="none" w:sz="0" w:space="0" w:color="auto"/>
            <w:left w:val="none" w:sz="0" w:space="0" w:color="auto"/>
            <w:bottom w:val="none" w:sz="0" w:space="0" w:color="auto"/>
            <w:right w:val="none" w:sz="0" w:space="0" w:color="auto"/>
          </w:divBdr>
          <w:divsChild>
            <w:div w:id="340163117">
              <w:marLeft w:val="0"/>
              <w:marRight w:val="0"/>
              <w:marTop w:val="0"/>
              <w:marBottom w:val="0"/>
              <w:divBdr>
                <w:top w:val="none" w:sz="0" w:space="0" w:color="auto"/>
                <w:left w:val="none" w:sz="0" w:space="0" w:color="auto"/>
                <w:bottom w:val="none" w:sz="0" w:space="0" w:color="auto"/>
                <w:right w:val="none" w:sz="0" w:space="0" w:color="auto"/>
              </w:divBdr>
            </w:div>
            <w:div w:id="878080862">
              <w:marLeft w:val="0"/>
              <w:marRight w:val="0"/>
              <w:marTop w:val="0"/>
              <w:marBottom w:val="0"/>
              <w:divBdr>
                <w:top w:val="none" w:sz="0" w:space="0" w:color="auto"/>
                <w:left w:val="none" w:sz="0" w:space="0" w:color="auto"/>
                <w:bottom w:val="none" w:sz="0" w:space="0" w:color="auto"/>
                <w:right w:val="none" w:sz="0" w:space="0" w:color="auto"/>
              </w:divBdr>
            </w:div>
            <w:div w:id="907492357">
              <w:marLeft w:val="0"/>
              <w:marRight w:val="0"/>
              <w:marTop w:val="0"/>
              <w:marBottom w:val="0"/>
              <w:divBdr>
                <w:top w:val="none" w:sz="0" w:space="0" w:color="auto"/>
                <w:left w:val="none" w:sz="0" w:space="0" w:color="auto"/>
                <w:bottom w:val="none" w:sz="0" w:space="0" w:color="auto"/>
                <w:right w:val="none" w:sz="0" w:space="0" w:color="auto"/>
              </w:divBdr>
            </w:div>
            <w:div w:id="13223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487">
      <w:bodyDiv w:val="1"/>
      <w:marLeft w:val="0"/>
      <w:marRight w:val="0"/>
      <w:marTop w:val="0"/>
      <w:marBottom w:val="0"/>
      <w:divBdr>
        <w:top w:val="none" w:sz="0" w:space="0" w:color="auto"/>
        <w:left w:val="none" w:sz="0" w:space="0" w:color="auto"/>
        <w:bottom w:val="none" w:sz="0" w:space="0" w:color="auto"/>
        <w:right w:val="none" w:sz="0" w:space="0" w:color="auto"/>
      </w:divBdr>
    </w:div>
    <w:div w:id="990596203">
      <w:bodyDiv w:val="1"/>
      <w:marLeft w:val="0"/>
      <w:marRight w:val="0"/>
      <w:marTop w:val="0"/>
      <w:marBottom w:val="0"/>
      <w:divBdr>
        <w:top w:val="none" w:sz="0" w:space="0" w:color="auto"/>
        <w:left w:val="none" w:sz="0" w:space="0" w:color="auto"/>
        <w:bottom w:val="none" w:sz="0" w:space="0" w:color="auto"/>
        <w:right w:val="none" w:sz="0" w:space="0" w:color="auto"/>
      </w:divBdr>
    </w:div>
    <w:div w:id="992485407">
      <w:bodyDiv w:val="1"/>
      <w:marLeft w:val="0"/>
      <w:marRight w:val="0"/>
      <w:marTop w:val="0"/>
      <w:marBottom w:val="0"/>
      <w:divBdr>
        <w:top w:val="none" w:sz="0" w:space="0" w:color="auto"/>
        <w:left w:val="none" w:sz="0" w:space="0" w:color="auto"/>
        <w:bottom w:val="none" w:sz="0" w:space="0" w:color="auto"/>
        <w:right w:val="none" w:sz="0" w:space="0" w:color="auto"/>
      </w:divBdr>
    </w:div>
    <w:div w:id="994649601">
      <w:bodyDiv w:val="1"/>
      <w:marLeft w:val="0"/>
      <w:marRight w:val="0"/>
      <w:marTop w:val="0"/>
      <w:marBottom w:val="0"/>
      <w:divBdr>
        <w:top w:val="none" w:sz="0" w:space="0" w:color="auto"/>
        <w:left w:val="none" w:sz="0" w:space="0" w:color="auto"/>
        <w:bottom w:val="none" w:sz="0" w:space="0" w:color="auto"/>
        <w:right w:val="none" w:sz="0" w:space="0" w:color="auto"/>
      </w:divBdr>
    </w:div>
    <w:div w:id="999311212">
      <w:bodyDiv w:val="1"/>
      <w:marLeft w:val="0"/>
      <w:marRight w:val="0"/>
      <w:marTop w:val="0"/>
      <w:marBottom w:val="0"/>
      <w:divBdr>
        <w:top w:val="none" w:sz="0" w:space="0" w:color="auto"/>
        <w:left w:val="none" w:sz="0" w:space="0" w:color="auto"/>
        <w:bottom w:val="none" w:sz="0" w:space="0" w:color="auto"/>
        <w:right w:val="none" w:sz="0" w:space="0" w:color="auto"/>
      </w:divBdr>
    </w:div>
    <w:div w:id="1002121860">
      <w:bodyDiv w:val="1"/>
      <w:marLeft w:val="0"/>
      <w:marRight w:val="0"/>
      <w:marTop w:val="0"/>
      <w:marBottom w:val="0"/>
      <w:divBdr>
        <w:top w:val="none" w:sz="0" w:space="0" w:color="auto"/>
        <w:left w:val="none" w:sz="0" w:space="0" w:color="auto"/>
        <w:bottom w:val="none" w:sz="0" w:space="0" w:color="auto"/>
        <w:right w:val="none" w:sz="0" w:space="0" w:color="auto"/>
      </w:divBdr>
    </w:div>
    <w:div w:id="1002659436">
      <w:bodyDiv w:val="1"/>
      <w:marLeft w:val="0"/>
      <w:marRight w:val="0"/>
      <w:marTop w:val="0"/>
      <w:marBottom w:val="0"/>
      <w:divBdr>
        <w:top w:val="none" w:sz="0" w:space="0" w:color="auto"/>
        <w:left w:val="none" w:sz="0" w:space="0" w:color="auto"/>
        <w:bottom w:val="none" w:sz="0" w:space="0" w:color="auto"/>
        <w:right w:val="none" w:sz="0" w:space="0" w:color="auto"/>
      </w:divBdr>
    </w:div>
    <w:div w:id="1003623926">
      <w:bodyDiv w:val="1"/>
      <w:marLeft w:val="0"/>
      <w:marRight w:val="0"/>
      <w:marTop w:val="0"/>
      <w:marBottom w:val="0"/>
      <w:divBdr>
        <w:top w:val="none" w:sz="0" w:space="0" w:color="auto"/>
        <w:left w:val="none" w:sz="0" w:space="0" w:color="auto"/>
        <w:bottom w:val="none" w:sz="0" w:space="0" w:color="auto"/>
        <w:right w:val="none" w:sz="0" w:space="0" w:color="auto"/>
      </w:divBdr>
    </w:div>
    <w:div w:id="1004361859">
      <w:bodyDiv w:val="1"/>
      <w:marLeft w:val="0"/>
      <w:marRight w:val="0"/>
      <w:marTop w:val="0"/>
      <w:marBottom w:val="0"/>
      <w:divBdr>
        <w:top w:val="none" w:sz="0" w:space="0" w:color="auto"/>
        <w:left w:val="none" w:sz="0" w:space="0" w:color="auto"/>
        <w:bottom w:val="none" w:sz="0" w:space="0" w:color="auto"/>
        <w:right w:val="none" w:sz="0" w:space="0" w:color="auto"/>
      </w:divBdr>
    </w:div>
    <w:div w:id="1004548548">
      <w:bodyDiv w:val="1"/>
      <w:marLeft w:val="0"/>
      <w:marRight w:val="0"/>
      <w:marTop w:val="0"/>
      <w:marBottom w:val="0"/>
      <w:divBdr>
        <w:top w:val="none" w:sz="0" w:space="0" w:color="auto"/>
        <w:left w:val="none" w:sz="0" w:space="0" w:color="auto"/>
        <w:bottom w:val="none" w:sz="0" w:space="0" w:color="auto"/>
        <w:right w:val="none" w:sz="0" w:space="0" w:color="auto"/>
      </w:divBdr>
      <w:divsChild>
        <w:div w:id="1619340373">
          <w:marLeft w:val="0"/>
          <w:marRight w:val="0"/>
          <w:marTop w:val="0"/>
          <w:marBottom w:val="0"/>
          <w:divBdr>
            <w:top w:val="none" w:sz="0" w:space="0" w:color="auto"/>
            <w:left w:val="none" w:sz="0" w:space="0" w:color="auto"/>
            <w:bottom w:val="none" w:sz="0" w:space="0" w:color="auto"/>
            <w:right w:val="none" w:sz="0" w:space="0" w:color="auto"/>
          </w:divBdr>
          <w:divsChild>
            <w:div w:id="5645440">
              <w:marLeft w:val="0"/>
              <w:marRight w:val="0"/>
              <w:marTop w:val="0"/>
              <w:marBottom w:val="0"/>
              <w:divBdr>
                <w:top w:val="none" w:sz="0" w:space="0" w:color="auto"/>
                <w:left w:val="none" w:sz="0" w:space="0" w:color="auto"/>
                <w:bottom w:val="none" w:sz="0" w:space="0" w:color="auto"/>
                <w:right w:val="none" w:sz="0" w:space="0" w:color="auto"/>
              </w:divBdr>
            </w:div>
            <w:div w:id="45303466">
              <w:marLeft w:val="0"/>
              <w:marRight w:val="0"/>
              <w:marTop w:val="0"/>
              <w:marBottom w:val="0"/>
              <w:divBdr>
                <w:top w:val="none" w:sz="0" w:space="0" w:color="auto"/>
                <w:left w:val="none" w:sz="0" w:space="0" w:color="auto"/>
                <w:bottom w:val="none" w:sz="0" w:space="0" w:color="auto"/>
                <w:right w:val="none" w:sz="0" w:space="0" w:color="auto"/>
              </w:divBdr>
            </w:div>
            <w:div w:id="77799924">
              <w:marLeft w:val="0"/>
              <w:marRight w:val="0"/>
              <w:marTop w:val="0"/>
              <w:marBottom w:val="0"/>
              <w:divBdr>
                <w:top w:val="none" w:sz="0" w:space="0" w:color="auto"/>
                <w:left w:val="none" w:sz="0" w:space="0" w:color="auto"/>
                <w:bottom w:val="none" w:sz="0" w:space="0" w:color="auto"/>
                <w:right w:val="none" w:sz="0" w:space="0" w:color="auto"/>
              </w:divBdr>
            </w:div>
            <w:div w:id="137038282">
              <w:marLeft w:val="0"/>
              <w:marRight w:val="0"/>
              <w:marTop w:val="0"/>
              <w:marBottom w:val="0"/>
              <w:divBdr>
                <w:top w:val="none" w:sz="0" w:space="0" w:color="auto"/>
                <w:left w:val="none" w:sz="0" w:space="0" w:color="auto"/>
                <w:bottom w:val="none" w:sz="0" w:space="0" w:color="auto"/>
                <w:right w:val="none" w:sz="0" w:space="0" w:color="auto"/>
              </w:divBdr>
            </w:div>
            <w:div w:id="168835176">
              <w:marLeft w:val="0"/>
              <w:marRight w:val="0"/>
              <w:marTop w:val="0"/>
              <w:marBottom w:val="0"/>
              <w:divBdr>
                <w:top w:val="none" w:sz="0" w:space="0" w:color="auto"/>
                <w:left w:val="none" w:sz="0" w:space="0" w:color="auto"/>
                <w:bottom w:val="none" w:sz="0" w:space="0" w:color="auto"/>
                <w:right w:val="none" w:sz="0" w:space="0" w:color="auto"/>
              </w:divBdr>
            </w:div>
            <w:div w:id="207642916">
              <w:marLeft w:val="0"/>
              <w:marRight w:val="0"/>
              <w:marTop w:val="0"/>
              <w:marBottom w:val="0"/>
              <w:divBdr>
                <w:top w:val="none" w:sz="0" w:space="0" w:color="auto"/>
                <w:left w:val="none" w:sz="0" w:space="0" w:color="auto"/>
                <w:bottom w:val="none" w:sz="0" w:space="0" w:color="auto"/>
                <w:right w:val="none" w:sz="0" w:space="0" w:color="auto"/>
              </w:divBdr>
            </w:div>
            <w:div w:id="243150176">
              <w:marLeft w:val="0"/>
              <w:marRight w:val="0"/>
              <w:marTop w:val="0"/>
              <w:marBottom w:val="0"/>
              <w:divBdr>
                <w:top w:val="none" w:sz="0" w:space="0" w:color="auto"/>
                <w:left w:val="none" w:sz="0" w:space="0" w:color="auto"/>
                <w:bottom w:val="none" w:sz="0" w:space="0" w:color="auto"/>
                <w:right w:val="none" w:sz="0" w:space="0" w:color="auto"/>
              </w:divBdr>
            </w:div>
            <w:div w:id="251091183">
              <w:marLeft w:val="0"/>
              <w:marRight w:val="0"/>
              <w:marTop w:val="0"/>
              <w:marBottom w:val="0"/>
              <w:divBdr>
                <w:top w:val="none" w:sz="0" w:space="0" w:color="auto"/>
                <w:left w:val="none" w:sz="0" w:space="0" w:color="auto"/>
                <w:bottom w:val="none" w:sz="0" w:space="0" w:color="auto"/>
                <w:right w:val="none" w:sz="0" w:space="0" w:color="auto"/>
              </w:divBdr>
            </w:div>
            <w:div w:id="263193303">
              <w:marLeft w:val="0"/>
              <w:marRight w:val="0"/>
              <w:marTop w:val="0"/>
              <w:marBottom w:val="0"/>
              <w:divBdr>
                <w:top w:val="none" w:sz="0" w:space="0" w:color="auto"/>
                <w:left w:val="none" w:sz="0" w:space="0" w:color="auto"/>
                <w:bottom w:val="none" w:sz="0" w:space="0" w:color="auto"/>
                <w:right w:val="none" w:sz="0" w:space="0" w:color="auto"/>
              </w:divBdr>
            </w:div>
            <w:div w:id="283849075">
              <w:marLeft w:val="0"/>
              <w:marRight w:val="0"/>
              <w:marTop w:val="0"/>
              <w:marBottom w:val="0"/>
              <w:divBdr>
                <w:top w:val="none" w:sz="0" w:space="0" w:color="auto"/>
                <w:left w:val="none" w:sz="0" w:space="0" w:color="auto"/>
                <w:bottom w:val="none" w:sz="0" w:space="0" w:color="auto"/>
                <w:right w:val="none" w:sz="0" w:space="0" w:color="auto"/>
              </w:divBdr>
            </w:div>
            <w:div w:id="305162692">
              <w:marLeft w:val="0"/>
              <w:marRight w:val="0"/>
              <w:marTop w:val="0"/>
              <w:marBottom w:val="0"/>
              <w:divBdr>
                <w:top w:val="none" w:sz="0" w:space="0" w:color="auto"/>
                <w:left w:val="none" w:sz="0" w:space="0" w:color="auto"/>
                <w:bottom w:val="none" w:sz="0" w:space="0" w:color="auto"/>
                <w:right w:val="none" w:sz="0" w:space="0" w:color="auto"/>
              </w:divBdr>
            </w:div>
            <w:div w:id="318537611">
              <w:marLeft w:val="0"/>
              <w:marRight w:val="0"/>
              <w:marTop w:val="0"/>
              <w:marBottom w:val="0"/>
              <w:divBdr>
                <w:top w:val="none" w:sz="0" w:space="0" w:color="auto"/>
                <w:left w:val="none" w:sz="0" w:space="0" w:color="auto"/>
                <w:bottom w:val="none" w:sz="0" w:space="0" w:color="auto"/>
                <w:right w:val="none" w:sz="0" w:space="0" w:color="auto"/>
              </w:divBdr>
            </w:div>
            <w:div w:id="338310241">
              <w:marLeft w:val="0"/>
              <w:marRight w:val="0"/>
              <w:marTop w:val="0"/>
              <w:marBottom w:val="0"/>
              <w:divBdr>
                <w:top w:val="none" w:sz="0" w:space="0" w:color="auto"/>
                <w:left w:val="none" w:sz="0" w:space="0" w:color="auto"/>
                <w:bottom w:val="none" w:sz="0" w:space="0" w:color="auto"/>
                <w:right w:val="none" w:sz="0" w:space="0" w:color="auto"/>
              </w:divBdr>
            </w:div>
            <w:div w:id="494994576">
              <w:marLeft w:val="0"/>
              <w:marRight w:val="0"/>
              <w:marTop w:val="0"/>
              <w:marBottom w:val="0"/>
              <w:divBdr>
                <w:top w:val="none" w:sz="0" w:space="0" w:color="auto"/>
                <w:left w:val="none" w:sz="0" w:space="0" w:color="auto"/>
                <w:bottom w:val="none" w:sz="0" w:space="0" w:color="auto"/>
                <w:right w:val="none" w:sz="0" w:space="0" w:color="auto"/>
              </w:divBdr>
            </w:div>
            <w:div w:id="501626693">
              <w:marLeft w:val="0"/>
              <w:marRight w:val="0"/>
              <w:marTop w:val="0"/>
              <w:marBottom w:val="0"/>
              <w:divBdr>
                <w:top w:val="none" w:sz="0" w:space="0" w:color="auto"/>
                <w:left w:val="none" w:sz="0" w:space="0" w:color="auto"/>
                <w:bottom w:val="none" w:sz="0" w:space="0" w:color="auto"/>
                <w:right w:val="none" w:sz="0" w:space="0" w:color="auto"/>
              </w:divBdr>
            </w:div>
            <w:div w:id="502087817">
              <w:marLeft w:val="0"/>
              <w:marRight w:val="0"/>
              <w:marTop w:val="0"/>
              <w:marBottom w:val="0"/>
              <w:divBdr>
                <w:top w:val="none" w:sz="0" w:space="0" w:color="auto"/>
                <w:left w:val="none" w:sz="0" w:space="0" w:color="auto"/>
                <w:bottom w:val="none" w:sz="0" w:space="0" w:color="auto"/>
                <w:right w:val="none" w:sz="0" w:space="0" w:color="auto"/>
              </w:divBdr>
            </w:div>
            <w:div w:id="569922641">
              <w:marLeft w:val="0"/>
              <w:marRight w:val="0"/>
              <w:marTop w:val="0"/>
              <w:marBottom w:val="0"/>
              <w:divBdr>
                <w:top w:val="none" w:sz="0" w:space="0" w:color="auto"/>
                <w:left w:val="none" w:sz="0" w:space="0" w:color="auto"/>
                <w:bottom w:val="none" w:sz="0" w:space="0" w:color="auto"/>
                <w:right w:val="none" w:sz="0" w:space="0" w:color="auto"/>
              </w:divBdr>
            </w:div>
            <w:div w:id="579218553">
              <w:marLeft w:val="0"/>
              <w:marRight w:val="0"/>
              <w:marTop w:val="0"/>
              <w:marBottom w:val="0"/>
              <w:divBdr>
                <w:top w:val="none" w:sz="0" w:space="0" w:color="auto"/>
                <w:left w:val="none" w:sz="0" w:space="0" w:color="auto"/>
                <w:bottom w:val="none" w:sz="0" w:space="0" w:color="auto"/>
                <w:right w:val="none" w:sz="0" w:space="0" w:color="auto"/>
              </w:divBdr>
            </w:div>
            <w:div w:id="632029534">
              <w:marLeft w:val="0"/>
              <w:marRight w:val="0"/>
              <w:marTop w:val="0"/>
              <w:marBottom w:val="0"/>
              <w:divBdr>
                <w:top w:val="none" w:sz="0" w:space="0" w:color="auto"/>
                <w:left w:val="none" w:sz="0" w:space="0" w:color="auto"/>
                <w:bottom w:val="none" w:sz="0" w:space="0" w:color="auto"/>
                <w:right w:val="none" w:sz="0" w:space="0" w:color="auto"/>
              </w:divBdr>
            </w:div>
            <w:div w:id="633679474">
              <w:marLeft w:val="0"/>
              <w:marRight w:val="0"/>
              <w:marTop w:val="0"/>
              <w:marBottom w:val="0"/>
              <w:divBdr>
                <w:top w:val="none" w:sz="0" w:space="0" w:color="auto"/>
                <w:left w:val="none" w:sz="0" w:space="0" w:color="auto"/>
                <w:bottom w:val="none" w:sz="0" w:space="0" w:color="auto"/>
                <w:right w:val="none" w:sz="0" w:space="0" w:color="auto"/>
              </w:divBdr>
            </w:div>
            <w:div w:id="671490987">
              <w:marLeft w:val="0"/>
              <w:marRight w:val="0"/>
              <w:marTop w:val="0"/>
              <w:marBottom w:val="0"/>
              <w:divBdr>
                <w:top w:val="none" w:sz="0" w:space="0" w:color="auto"/>
                <w:left w:val="none" w:sz="0" w:space="0" w:color="auto"/>
                <w:bottom w:val="none" w:sz="0" w:space="0" w:color="auto"/>
                <w:right w:val="none" w:sz="0" w:space="0" w:color="auto"/>
              </w:divBdr>
            </w:div>
            <w:div w:id="707218741">
              <w:marLeft w:val="0"/>
              <w:marRight w:val="0"/>
              <w:marTop w:val="0"/>
              <w:marBottom w:val="0"/>
              <w:divBdr>
                <w:top w:val="none" w:sz="0" w:space="0" w:color="auto"/>
                <w:left w:val="none" w:sz="0" w:space="0" w:color="auto"/>
                <w:bottom w:val="none" w:sz="0" w:space="0" w:color="auto"/>
                <w:right w:val="none" w:sz="0" w:space="0" w:color="auto"/>
              </w:divBdr>
            </w:div>
            <w:div w:id="723409837">
              <w:marLeft w:val="0"/>
              <w:marRight w:val="0"/>
              <w:marTop w:val="0"/>
              <w:marBottom w:val="0"/>
              <w:divBdr>
                <w:top w:val="none" w:sz="0" w:space="0" w:color="auto"/>
                <w:left w:val="none" w:sz="0" w:space="0" w:color="auto"/>
                <w:bottom w:val="none" w:sz="0" w:space="0" w:color="auto"/>
                <w:right w:val="none" w:sz="0" w:space="0" w:color="auto"/>
              </w:divBdr>
            </w:div>
            <w:div w:id="733427150">
              <w:marLeft w:val="0"/>
              <w:marRight w:val="0"/>
              <w:marTop w:val="0"/>
              <w:marBottom w:val="0"/>
              <w:divBdr>
                <w:top w:val="none" w:sz="0" w:space="0" w:color="auto"/>
                <w:left w:val="none" w:sz="0" w:space="0" w:color="auto"/>
                <w:bottom w:val="none" w:sz="0" w:space="0" w:color="auto"/>
                <w:right w:val="none" w:sz="0" w:space="0" w:color="auto"/>
              </w:divBdr>
            </w:div>
            <w:div w:id="771051712">
              <w:marLeft w:val="0"/>
              <w:marRight w:val="0"/>
              <w:marTop w:val="0"/>
              <w:marBottom w:val="0"/>
              <w:divBdr>
                <w:top w:val="none" w:sz="0" w:space="0" w:color="auto"/>
                <w:left w:val="none" w:sz="0" w:space="0" w:color="auto"/>
                <w:bottom w:val="none" w:sz="0" w:space="0" w:color="auto"/>
                <w:right w:val="none" w:sz="0" w:space="0" w:color="auto"/>
              </w:divBdr>
            </w:div>
            <w:div w:id="944196378">
              <w:marLeft w:val="0"/>
              <w:marRight w:val="0"/>
              <w:marTop w:val="0"/>
              <w:marBottom w:val="0"/>
              <w:divBdr>
                <w:top w:val="none" w:sz="0" w:space="0" w:color="auto"/>
                <w:left w:val="none" w:sz="0" w:space="0" w:color="auto"/>
                <w:bottom w:val="none" w:sz="0" w:space="0" w:color="auto"/>
                <w:right w:val="none" w:sz="0" w:space="0" w:color="auto"/>
              </w:divBdr>
            </w:div>
            <w:div w:id="1026518468">
              <w:marLeft w:val="0"/>
              <w:marRight w:val="0"/>
              <w:marTop w:val="0"/>
              <w:marBottom w:val="0"/>
              <w:divBdr>
                <w:top w:val="none" w:sz="0" w:space="0" w:color="auto"/>
                <w:left w:val="none" w:sz="0" w:space="0" w:color="auto"/>
                <w:bottom w:val="none" w:sz="0" w:space="0" w:color="auto"/>
                <w:right w:val="none" w:sz="0" w:space="0" w:color="auto"/>
              </w:divBdr>
            </w:div>
            <w:div w:id="1051618585">
              <w:marLeft w:val="0"/>
              <w:marRight w:val="0"/>
              <w:marTop w:val="0"/>
              <w:marBottom w:val="0"/>
              <w:divBdr>
                <w:top w:val="none" w:sz="0" w:space="0" w:color="auto"/>
                <w:left w:val="none" w:sz="0" w:space="0" w:color="auto"/>
                <w:bottom w:val="none" w:sz="0" w:space="0" w:color="auto"/>
                <w:right w:val="none" w:sz="0" w:space="0" w:color="auto"/>
              </w:divBdr>
            </w:div>
            <w:div w:id="1056315533">
              <w:marLeft w:val="0"/>
              <w:marRight w:val="0"/>
              <w:marTop w:val="0"/>
              <w:marBottom w:val="0"/>
              <w:divBdr>
                <w:top w:val="none" w:sz="0" w:space="0" w:color="auto"/>
                <w:left w:val="none" w:sz="0" w:space="0" w:color="auto"/>
                <w:bottom w:val="none" w:sz="0" w:space="0" w:color="auto"/>
                <w:right w:val="none" w:sz="0" w:space="0" w:color="auto"/>
              </w:divBdr>
            </w:div>
            <w:div w:id="1159230156">
              <w:marLeft w:val="0"/>
              <w:marRight w:val="0"/>
              <w:marTop w:val="0"/>
              <w:marBottom w:val="0"/>
              <w:divBdr>
                <w:top w:val="none" w:sz="0" w:space="0" w:color="auto"/>
                <w:left w:val="none" w:sz="0" w:space="0" w:color="auto"/>
                <w:bottom w:val="none" w:sz="0" w:space="0" w:color="auto"/>
                <w:right w:val="none" w:sz="0" w:space="0" w:color="auto"/>
              </w:divBdr>
            </w:div>
            <w:div w:id="1257442588">
              <w:marLeft w:val="0"/>
              <w:marRight w:val="0"/>
              <w:marTop w:val="0"/>
              <w:marBottom w:val="0"/>
              <w:divBdr>
                <w:top w:val="none" w:sz="0" w:space="0" w:color="auto"/>
                <w:left w:val="none" w:sz="0" w:space="0" w:color="auto"/>
                <w:bottom w:val="none" w:sz="0" w:space="0" w:color="auto"/>
                <w:right w:val="none" w:sz="0" w:space="0" w:color="auto"/>
              </w:divBdr>
            </w:div>
            <w:div w:id="1281109036">
              <w:marLeft w:val="0"/>
              <w:marRight w:val="0"/>
              <w:marTop w:val="0"/>
              <w:marBottom w:val="0"/>
              <w:divBdr>
                <w:top w:val="none" w:sz="0" w:space="0" w:color="auto"/>
                <w:left w:val="none" w:sz="0" w:space="0" w:color="auto"/>
                <w:bottom w:val="none" w:sz="0" w:space="0" w:color="auto"/>
                <w:right w:val="none" w:sz="0" w:space="0" w:color="auto"/>
              </w:divBdr>
            </w:div>
            <w:div w:id="1334841385">
              <w:marLeft w:val="0"/>
              <w:marRight w:val="0"/>
              <w:marTop w:val="0"/>
              <w:marBottom w:val="0"/>
              <w:divBdr>
                <w:top w:val="none" w:sz="0" w:space="0" w:color="auto"/>
                <w:left w:val="none" w:sz="0" w:space="0" w:color="auto"/>
                <w:bottom w:val="none" w:sz="0" w:space="0" w:color="auto"/>
                <w:right w:val="none" w:sz="0" w:space="0" w:color="auto"/>
              </w:divBdr>
            </w:div>
            <w:div w:id="1423600951">
              <w:marLeft w:val="0"/>
              <w:marRight w:val="0"/>
              <w:marTop w:val="0"/>
              <w:marBottom w:val="0"/>
              <w:divBdr>
                <w:top w:val="none" w:sz="0" w:space="0" w:color="auto"/>
                <w:left w:val="none" w:sz="0" w:space="0" w:color="auto"/>
                <w:bottom w:val="none" w:sz="0" w:space="0" w:color="auto"/>
                <w:right w:val="none" w:sz="0" w:space="0" w:color="auto"/>
              </w:divBdr>
            </w:div>
            <w:div w:id="1454053894">
              <w:marLeft w:val="0"/>
              <w:marRight w:val="0"/>
              <w:marTop w:val="0"/>
              <w:marBottom w:val="0"/>
              <w:divBdr>
                <w:top w:val="none" w:sz="0" w:space="0" w:color="auto"/>
                <w:left w:val="none" w:sz="0" w:space="0" w:color="auto"/>
                <w:bottom w:val="none" w:sz="0" w:space="0" w:color="auto"/>
                <w:right w:val="none" w:sz="0" w:space="0" w:color="auto"/>
              </w:divBdr>
            </w:div>
            <w:div w:id="1470511508">
              <w:marLeft w:val="0"/>
              <w:marRight w:val="0"/>
              <w:marTop w:val="0"/>
              <w:marBottom w:val="0"/>
              <w:divBdr>
                <w:top w:val="none" w:sz="0" w:space="0" w:color="auto"/>
                <w:left w:val="none" w:sz="0" w:space="0" w:color="auto"/>
                <w:bottom w:val="none" w:sz="0" w:space="0" w:color="auto"/>
                <w:right w:val="none" w:sz="0" w:space="0" w:color="auto"/>
              </w:divBdr>
            </w:div>
            <w:div w:id="1471291543">
              <w:marLeft w:val="0"/>
              <w:marRight w:val="0"/>
              <w:marTop w:val="0"/>
              <w:marBottom w:val="0"/>
              <w:divBdr>
                <w:top w:val="none" w:sz="0" w:space="0" w:color="auto"/>
                <w:left w:val="none" w:sz="0" w:space="0" w:color="auto"/>
                <w:bottom w:val="none" w:sz="0" w:space="0" w:color="auto"/>
                <w:right w:val="none" w:sz="0" w:space="0" w:color="auto"/>
              </w:divBdr>
            </w:div>
            <w:div w:id="1473135938">
              <w:marLeft w:val="0"/>
              <w:marRight w:val="0"/>
              <w:marTop w:val="0"/>
              <w:marBottom w:val="0"/>
              <w:divBdr>
                <w:top w:val="none" w:sz="0" w:space="0" w:color="auto"/>
                <w:left w:val="none" w:sz="0" w:space="0" w:color="auto"/>
                <w:bottom w:val="none" w:sz="0" w:space="0" w:color="auto"/>
                <w:right w:val="none" w:sz="0" w:space="0" w:color="auto"/>
              </w:divBdr>
            </w:div>
            <w:div w:id="1483544157">
              <w:marLeft w:val="0"/>
              <w:marRight w:val="0"/>
              <w:marTop w:val="0"/>
              <w:marBottom w:val="0"/>
              <w:divBdr>
                <w:top w:val="none" w:sz="0" w:space="0" w:color="auto"/>
                <w:left w:val="none" w:sz="0" w:space="0" w:color="auto"/>
                <w:bottom w:val="none" w:sz="0" w:space="0" w:color="auto"/>
                <w:right w:val="none" w:sz="0" w:space="0" w:color="auto"/>
              </w:divBdr>
            </w:div>
            <w:div w:id="1520580171">
              <w:marLeft w:val="0"/>
              <w:marRight w:val="0"/>
              <w:marTop w:val="0"/>
              <w:marBottom w:val="0"/>
              <w:divBdr>
                <w:top w:val="none" w:sz="0" w:space="0" w:color="auto"/>
                <w:left w:val="none" w:sz="0" w:space="0" w:color="auto"/>
                <w:bottom w:val="none" w:sz="0" w:space="0" w:color="auto"/>
                <w:right w:val="none" w:sz="0" w:space="0" w:color="auto"/>
              </w:divBdr>
            </w:div>
            <w:div w:id="1600285445">
              <w:marLeft w:val="0"/>
              <w:marRight w:val="0"/>
              <w:marTop w:val="0"/>
              <w:marBottom w:val="0"/>
              <w:divBdr>
                <w:top w:val="none" w:sz="0" w:space="0" w:color="auto"/>
                <w:left w:val="none" w:sz="0" w:space="0" w:color="auto"/>
                <w:bottom w:val="none" w:sz="0" w:space="0" w:color="auto"/>
                <w:right w:val="none" w:sz="0" w:space="0" w:color="auto"/>
              </w:divBdr>
            </w:div>
            <w:div w:id="1602254337">
              <w:marLeft w:val="0"/>
              <w:marRight w:val="0"/>
              <w:marTop w:val="0"/>
              <w:marBottom w:val="0"/>
              <w:divBdr>
                <w:top w:val="none" w:sz="0" w:space="0" w:color="auto"/>
                <w:left w:val="none" w:sz="0" w:space="0" w:color="auto"/>
                <w:bottom w:val="none" w:sz="0" w:space="0" w:color="auto"/>
                <w:right w:val="none" w:sz="0" w:space="0" w:color="auto"/>
              </w:divBdr>
            </w:div>
            <w:div w:id="1607422682">
              <w:marLeft w:val="0"/>
              <w:marRight w:val="0"/>
              <w:marTop w:val="0"/>
              <w:marBottom w:val="0"/>
              <w:divBdr>
                <w:top w:val="none" w:sz="0" w:space="0" w:color="auto"/>
                <w:left w:val="none" w:sz="0" w:space="0" w:color="auto"/>
                <w:bottom w:val="none" w:sz="0" w:space="0" w:color="auto"/>
                <w:right w:val="none" w:sz="0" w:space="0" w:color="auto"/>
              </w:divBdr>
            </w:div>
            <w:div w:id="1617758282">
              <w:marLeft w:val="0"/>
              <w:marRight w:val="0"/>
              <w:marTop w:val="0"/>
              <w:marBottom w:val="0"/>
              <w:divBdr>
                <w:top w:val="none" w:sz="0" w:space="0" w:color="auto"/>
                <w:left w:val="none" w:sz="0" w:space="0" w:color="auto"/>
                <w:bottom w:val="none" w:sz="0" w:space="0" w:color="auto"/>
                <w:right w:val="none" w:sz="0" w:space="0" w:color="auto"/>
              </w:divBdr>
            </w:div>
            <w:div w:id="1626734623">
              <w:marLeft w:val="0"/>
              <w:marRight w:val="0"/>
              <w:marTop w:val="0"/>
              <w:marBottom w:val="0"/>
              <w:divBdr>
                <w:top w:val="none" w:sz="0" w:space="0" w:color="auto"/>
                <w:left w:val="none" w:sz="0" w:space="0" w:color="auto"/>
                <w:bottom w:val="none" w:sz="0" w:space="0" w:color="auto"/>
                <w:right w:val="none" w:sz="0" w:space="0" w:color="auto"/>
              </w:divBdr>
            </w:div>
            <w:div w:id="1652365386">
              <w:marLeft w:val="0"/>
              <w:marRight w:val="0"/>
              <w:marTop w:val="0"/>
              <w:marBottom w:val="0"/>
              <w:divBdr>
                <w:top w:val="none" w:sz="0" w:space="0" w:color="auto"/>
                <w:left w:val="none" w:sz="0" w:space="0" w:color="auto"/>
                <w:bottom w:val="none" w:sz="0" w:space="0" w:color="auto"/>
                <w:right w:val="none" w:sz="0" w:space="0" w:color="auto"/>
              </w:divBdr>
            </w:div>
            <w:div w:id="1736472998">
              <w:marLeft w:val="0"/>
              <w:marRight w:val="0"/>
              <w:marTop w:val="0"/>
              <w:marBottom w:val="0"/>
              <w:divBdr>
                <w:top w:val="none" w:sz="0" w:space="0" w:color="auto"/>
                <w:left w:val="none" w:sz="0" w:space="0" w:color="auto"/>
                <w:bottom w:val="none" w:sz="0" w:space="0" w:color="auto"/>
                <w:right w:val="none" w:sz="0" w:space="0" w:color="auto"/>
              </w:divBdr>
            </w:div>
            <w:div w:id="1740833453">
              <w:marLeft w:val="0"/>
              <w:marRight w:val="0"/>
              <w:marTop w:val="0"/>
              <w:marBottom w:val="0"/>
              <w:divBdr>
                <w:top w:val="none" w:sz="0" w:space="0" w:color="auto"/>
                <w:left w:val="none" w:sz="0" w:space="0" w:color="auto"/>
                <w:bottom w:val="none" w:sz="0" w:space="0" w:color="auto"/>
                <w:right w:val="none" w:sz="0" w:space="0" w:color="auto"/>
              </w:divBdr>
            </w:div>
            <w:div w:id="1790856830">
              <w:marLeft w:val="0"/>
              <w:marRight w:val="0"/>
              <w:marTop w:val="0"/>
              <w:marBottom w:val="0"/>
              <w:divBdr>
                <w:top w:val="none" w:sz="0" w:space="0" w:color="auto"/>
                <w:left w:val="none" w:sz="0" w:space="0" w:color="auto"/>
                <w:bottom w:val="none" w:sz="0" w:space="0" w:color="auto"/>
                <w:right w:val="none" w:sz="0" w:space="0" w:color="auto"/>
              </w:divBdr>
            </w:div>
            <w:div w:id="1844272674">
              <w:marLeft w:val="0"/>
              <w:marRight w:val="0"/>
              <w:marTop w:val="0"/>
              <w:marBottom w:val="0"/>
              <w:divBdr>
                <w:top w:val="none" w:sz="0" w:space="0" w:color="auto"/>
                <w:left w:val="none" w:sz="0" w:space="0" w:color="auto"/>
                <w:bottom w:val="none" w:sz="0" w:space="0" w:color="auto"/>
                <w:right w:val="none" w:sz="0" w:space="0" w:color="auto"/>
              </w:divBdr>
            </w:div>
            <w:div w:id="1910191879">
              <w:marLeft w:val="0"/>
              <w:marRight w:val="0"/>
              <w:marTop w:val="0"/>
              <w:marBottom w:val="0"/>
              <w:divBdr>
                <w:top w:val="none" w:sz="0" w:space="0" w:color="auto"/>
                <w:left w:val="none" w:sz="0" w:space="0" w:color="auto"/>
                <w:bottom w:val="none" w:sz="0" w:space="0" w:color="auto"/>
                <w:right w:val="none" w:sz="0" w:space="0" w:color="auto"/>
              </w:divBdr>
            </w:div>
            <w:div w:id="1940486938">
              <w:marLeft w:val="0"/>
              <w:marRight w:val="0"/>
              <w:marTop w:val="0"/>
              <w:marBottom w:val="0"/>
              <w:divBdr>
                <w:top w:val="none" w:sz="0" w:space="0" w:color="auto"/>
                <w:left w:val="none" w:sz="0" w:space="0" w:color="auto"/>
                <w:bottom w:val="none" w:sz="0" w:space="0" w:color="auto"/>
                <w:right w:val="none" w:sz="0" w:space="0" w:color="auto"/>
              </w:divBdr>
            </w:div>
            <w:div w:id="1941643512">
              <w:marLeft w:val="0"/>
              <w:marRight w:val="0"/>
              <w:marTop w:val="0"/>
              <w:marBottom w:val="0"/>
              <w:divBdr>
                <w:top w:val="none" w:sz="0" w:space="0" w:color="auto"/>
                <w:left w:val="none" w:sz="0" w:space="0" w:color="auto"/>
                <w:bottom w:val="none" w:sz="0" w:space="0" w:color="auto"/>
                <w:right w:val="none" w:sz="0" w:space="0" w:color="auto"/>
              </w:divBdr>
            </w:div>
            <w:div w:id="1977880032">
              <w:marLeft w:val="0"/>
              <w:marRight w:val="0"/>
              <w:marTop w:val="0"/>
              <w:marBottom w:val="0"/>
              <w:divBdr>
                <w:top w:val="none" w:sz="0" w:space="0" w:color="auto"/>
                <w:left w:val="none" w:sz="0" w:space="0" w:color="auto"/>
                <w:bottom w:val="none" w:sz="0" w:space="0" w:color="auto"/>
                <w:right w:val="none" w:sz="0" w:space="0" w:color="auto"/>
              </w:divBdr>
            </w:div>
            <w:div w:id="1994019922">
              <w:marLeft w:val="0"/>
              <w:marRight w:val="0"/>
              <w:marTop w:val="0"/>
              <w:marBottom w:val="0"/>
              <w:divBdr>
                <w:top w:val="none" w:sz="0" w:space="0" w:color="auto"/>
                <w:left w:val="none" w:sz="0" w:space="0" w:color="auto"/>
                <w:bottom w:val="none" w:sz="0" w:space="0" w:color="auto"/>
                <w:right w:val="none" w:sz="0" w:space="0" w:color="auto"/>
              </w:divBdr>
            </w:div>
            <w:div w:id="2009091581">
              <w:marLeft w:val="0"/>
              <w:marRight w:val="0"/>
              <w:marTop w:val="0"/>
              <w:marBottom w:val="0"/>
              <w:divBdr>
                <w:top w:val="none" w:sz="0" w:space="0" w:color="auto"/>
                <w:left w:val="none" w:sz="0" w:space="0" w:color="auto"/>
                <w:bottom w:val="none" w:sz="0" w:space="0" w:color="auto"/>
                <w:right w:val="none" w:sz="0" w:space="0" w:color="auto"/>
              </w:divBdr>
            </w:div>
            <w:div w:id="2009794367">
              <w:marLeft w:val="0"/>
              <w:marRight w:val="0"/>
              <w:marTop w:val="0"/>
              <w:marBottom w:val="0"/>
              <w:divBdr>
                <w:top w:val="none" w:sz="0" w:space="0" w:color="auto"/>
                <w:left w:val="none" w:sz="0" w:space="0" w:color="auto"/>
                <w:bottom w:val="none" w:sz="0" w:space="0" w:color="auto"/>
                <w:right w:val="none" w:sz="0" w:space="0" w:color="auto"/>
              </w:divBdr>
            </w:div>
            <w:div w:id="2031179377">
              <w:marLeft w:val="0"/>
              <w:marRight w:val="0"/>
              <w:marTop w:val="0"/>
              <w:marBottom w:val="0"/>
              <w:divBdr>
                <w:top w:val="none" w:sz="0" w:space="0" w:color="auto"/>
                <w:left w:val="none" w:sz="0" w:space="0" w:color="auto"/>
                <w:bottom w:val="none" w:sz="0" w:space="0" w:color="auto"/>
                <w:right w:val="none" w:sz="0" w:space="0" w:color="auto"/>
              </w:divBdr>
            </w:div>
            <w:div w:id="2085880001">
              <w:marLeft w:val="0"/>
              <w:marRight w:val="0"/>
              <w:marTop w:val="0"/>
              <w:marBottom w:val="0"/>
              <w:divBdr>
                <w:top w:val="none" w:sz="0" w:space="0" w:color="auto"/>
                <w:left w:val="none" w:sz="0" w:space="0" w:color="auto"/>
                <w:bottom w:val="none" w:sz="0" w:space="0" w:color="auto"/>
                <w:right w:val="none" w:sz="0" w:space="0" w:color="auto"/>
              </w:divBdr>
            </w:div>
            <w:div w:id="21372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52726">
      <w:bodyDiv w:val="1"/>
      <w:marLeft w:val="0"/>
      <w:marRight w:val="0"/>
      <w:marTop w:val="0"/>
      <w:marBottom w:val="0"/>
      <w:divBdr>
        <w:top w:val="none" w:sz="0" w:space="0" w:color="auto"/>
        <w:left w:val="none" w:sz="0" w:space="0" w:color="auto"/>
        <w:bottom w:val="none" w:sz="0" w:space="0" w:color="auto"/>
        <w:right w:val="none" w:sz="0" w:space="0" w:color="auto"/>
      </w:divBdr>
    </w:div>
    <w:div w:id="1005354515">
      <w:bodyDiv w:val="1"/>
      <w:marLeft w:val="0"/>
      <w:marRight w:val="0"/>
      <w:marTop w:val="0"/>
      <w:marBottom w:val="0"/>
      <w:divBdr>
        <w:top w:val="none" w:sz="0" w:space="0" w:color="auto"/>
        <w:left w:val="none" w:sz="0" w:space="0" w:color="auto"/>
        <w:bottom w:val="none" w:sz="0" w:space="0" w:color="auto"/>
        <w:right w:val="none" w:sz="0" w:space="0" w:color="auto"/>
      </w:divBdr>
    </w:div>
    <w:div w:id="1006131473">
      <w:bodyDiv w:val="1"/>
      <w:marLeft w:val="0"/>
      <w:marRight w:val="0"/>
      <w:marTop w:val="0"/>
      <w:marBottom w:val="0"/>
      <w:divBdr>
        <w:top w:val="none" w:sz="0" w:space="0" w:color="auto"/>
        <w:left w:val="none" w:sz="0" w:space="0" w:color="auto"/>
        <w:bottom w:val="none" w:sz="0" w:space="0" w:color="auto"/>
        <w:right w:val="none" w:sz="0" w:space="0" w:color="auto"/>
      </w:divBdr>
    </w:div>
    <w:div w:id="1006783762">
      <w:bodyDiv w:val="1"/>
      <w:marLeft w:val="0"/>
      <w:marRight w:val="0"/>
      <w:marTop w:val="0"/>
      <w:marBottom w:val="0"/>
      <w:divBdr>
        <w:top w:val="none" w:sz="0" w:space="0" w:color="auto"/>
        <w:left w:val="none" w:sz="0" w:space="0" w:color="auto"/>
        <w:bottom w:val="none" w:sz="0" w:space="0" w:color="auto"/>
        <w:right w:val="none" w:sz="0" w:space="0" w:color="auto"/>
      </w:divBdr>
    </w:div>
    <w:div w:id="1006900444">
      <w:bodyDiv w:val="1"/>
      <w:marLeft w:val="0"/>
      <w:marRight w:val="0"/>
      <w:marTop w:val="0"/>
      <w:marBottom w:val="0"/>
      <w:divBdr>
        <w:top w:val="none" w:sz="0" w:space="0" w:color="auto"/>
        <w:left w:val="none" w:sz="0" w:space="0" w:color="auto"/>
        <w:bottom w:val="none" w:sz="0" w:space="0" w:color="auto"/>
        <w:right w:val="none" w:sz="0" w:space="0" w:color="auto"/>
      </w:divBdr>
    </w:div>
    <w:div w:id="1007908351">
      <w:bodyDiv w:val="1"/>
      <w:marLeft w:val="0"/>
      <w:marRight w:val="0"/>
      <w:marTop w:val="0"/>
      <w:marBottom w:val="0"/>
      <w:divBdr>
        <w:top w:val="none" w:sz="0" w:space="0" w:color="auto"/>
        <w:left w:val="none" w:sz="0" w:space="0" w:color="auto"/>
        <w:bottom w:val="none" w:sz="0" w:space="0" w:color="auto"/>
        <w:right w:val="none" w:sz="0" w:space="0" w:color="auto"/>
      </w:divBdr>
    </w:div>
    <w:div w:id="1007946783">
      <w:bodyDiv w:val="1"/>
      <w:marLeft w:val="0"/>
      <w:marRight w:val="0"/>
      <w:marTop w:val="0"/>
      <w:marBottom w:val="0"/>
      <w:divBdr>
        <w:top w:val="none" w:sz="0" w:space="0" w:color="auto"/>
        <w:left w:val="none" w:sz="0" w:space="0" w:color="auto"/>
        <w:bottom w:val="none" w:sz="0" w:space="0" w:color="auto"/>
        <w:right w:val="none" w:sz="0" w:space="0" w:color="auto"/>
      </w:divBdr>
    </w:div>
    <w:div w:id="1011565975">
      <w:bodyDiv w:val="1"/>
      <w:marLeft w:val="0"/>
      <w:marRight w:val="0"/>
      <w:marTop w:val="0"/>
      <w:marBottom w:val="0"/>
      <w:divBdr>
        <w:top w:val="none" w:sz="0" w:space="0" w:color="auto"/>
        <w:left w:val="none" w:sz="0" w:space="0" w:color="auto"/>
        <w:bottom w:val="none" w:sz="0" w:space="0" w:color="auto"/>
        <w:right w:val="none" w:sz="0" w:space="0" w:color="auto"/>
      </w:divBdr>
    </w:div>
    <w:div w:id="1012030284">
      <w:bodyDiv w:val="1"/>
      <w:marLeft w:val="0"/>
      <w:marRight w:val="0"/>
      <w:marTop w:val="0"/>
      <w:marBottom w:val="0"/>
      <w:divBdr>
        <w:top w:val="none" w:sz="0" w:space="0" w:color="auto"/>
        <w:left w:val="none" w:sz="0" w:space="0" w:color="auto"/>
        <w:bottom w:val="none" w:sz="0" w:space="0" w:color="auto"/>
        <w:right w:val="none" w:sz="0" w:space="0" w:color="auto"/>
      </w:divBdr>
    </w:div>
    <w:div w:id="1012294148">
      <w:bodyDiv w:val="1"/>
      <w:marLeft w:val="0"/>
      <w:marRight w:val="0"/>
      <w:marTop w:val="0"/>
      <w:marBottom w:val="0"/>
      <w:divBdr>
        <w:top w:val="none" w:sz="0" w:space="0" w:color="auto"/>
        <w:left w:val="none" w:sz="0" w:space="0" w:color="auto"/>
        <w:bottom w:val="none" w:sz="0" w:space="0" w:color="auto"/>
        <w:right w:val="none" w:sz="0" w:space="0" w:color="auto"/>
      </w:divBdr>
    </w:div>
    <w:div w:id="1012535776">
      <w:bodyDiv w:val="1"/>
      <w:marLeft w:val="0"/>
      <w:marRight w:val="0"/>
      <w:marTop w:val="0"/>
      <w:marBottom w:val="0"/>
      <w:divBdr>
        <w:top w:val="none" w:sz="0" w:space="0" w:color="auto"/>
        <w:left w:val="none" w:sz="0" w:space="0" w:color="auto"/>
        <w:bottom w:val="none" w:sz="0" w:space="0" w:color="auto"/>
        <w:right w:val="none" w:sz="0" w:space="0" w:color="auto"/>
      </w:divBdr>
    </w:div>
    <w:div w:id="1015379818">
      <w:bodyDiv w:val="1"/>
      <w:marLeft w:val="0"/>
      <w:marRight w:val="0"/>
      <w:marTop w:val="0"/>
      <w:marBottom w:val="0"/>
      <w:divBdr>
        <w:top w:val="none" w:sz="0" w:space="0" w:color="auto"/>
        <w:left w:val="none" w:sz="0" w:space="0" w:color="auto"/>
        <w:bottom w:val="none" w:sz="0" w:space="0" w:color="auto"/>
        <w:right w:val="none" w:sz="0" w:space="0" w:color="auto"/>
      </w:divBdr>
    </w:div>
    <w:div w:id="1020084552">
      <w:bodyDiv w:val="1"/>
      <w:marLeft w:val="0"/>
      <w:marRight w:val="0"/>
      <w:marTop w:val="0"/>
      <w:marBottom w:val="0"/>
      <w:divBdr>
        <w:top w:val="none" w:sz="0" w:space="0" w:color="auto"/>
        <w:left w:val="none" w:sz="0" w:space="0" w:color="auto"/>
        <w:bottom w:val="none" w:sz="0" w:space="0" w:color="auto"/>
        <w:right w:val="none" w:sz="0" w:space="0" w:color="auto"/>
      </w:divBdr>
    </w:div>
    <w:div w:id="1020933995">
      <w:bodyDiv w:val="1"/>
      <w:marLeft w:val="0"/>
      <w:marRight w:val="0"/>
      <w:marTop w:val="0"/>
      <w:marBottom w:val="0"/>
      <w:divBdr>
        <w:top w:val="none" w:sz="0" w:space="0" w:color="auto"/>
        <w:left w:val="none" w:sz="0" w:space="0" w:color="auto"/>
        <w:bottom w:val="none" w:sz="0" w:space="0" w:color="auto"/>
        <w:right w:val="none" w:sz="0" w:space="0" w:color="auto"/>
      </w:divBdr>
    </w:div>
    <w:div w:id="1022825922">
      <w:bodyDiv w:val="1"/>
      <w:marLeft w:val="0"/>
      <w:marRight w:val="0"/>
      <w:marTop w:val="0"/>
      <w:marBottom w:val="0"/>
      <w:divBdr>
        <w:top w:val="none" w:sz="0" w:space="0" w:color="auto"/>
        <w:left w:val="none" w:sz="0" w:space="0" w:color="auto"/>
        <w:bottom w:val="none" w:sz="0" w:space="0" w:color="auto"/>
        <w:right w:val="none" w:sz="0" w:space="0" w:color="auto"/>
      </w:divBdr>
    </w:div>
    <w:div w:id="1023167302">
      <w:bodyDiv w:val="1"/>
      <w:marLeft w:val="0"/>
      <w:marRight w:val="0"/>
      <w:marTop w:val="0"/>
      <w:marBottom w:val="0"/>
      <w:divBdr>
        <w:top w:val="none" w:sz="0" w:space="0" w:color="auto"/>
        <w:left w:val="none" w:sz="0" w:space="0" w:color="auto"/>
        <w:bottom w:val="none" w:sz="0" w:space="0" w:color="auto"/>
        <w:right w:val="none" w:sz="0" w:space="0" w:color="auto"/>
      </w:divBdr>
    </w:div>
    <w:div w:id="1023748181">
      <w:bodyDiv w:val="1"/>
      <w:marLeft w:val="0"/>
      <w:marRight w:val="0"/>
      <w:marTop w:val="0"/>
      <w:marBottom w:val="0"/>
      <w:divBdr>
        <w:top w:val="none" w:sz="0" w:space="0" w:color="auto"/>
        <w:left w:val="none" w:sz="0" w:space="0" w:color="auto"/>
        <w:bottom w:val="none" w:sz="0" w:space="0" w:color="auto"/>
        <w:right w:val="none" w:sz="0" w:space="0" w:color="auto"/>
      </w:divBdr>
    </w:div>
    <w:div w:id="1027098071">
      <w:bodyDiv w:val="1"/>
      <w:marLeft w:val="0"/>
      <w:marRight w:val="0"/>
      <w:marTop w:val="0"/>
      <w:marBottom w:val="0"/>
      <w:divBdr>
        <w:top w:val="none" w:sz="0" w:space="0" w:color="auto"/>
        <w:left w:val="none" w:sz="0" w:space="0" w:color="auto"/>
        <w:bottom w:val="none" w:sz="0" w:space="0" w:color="auto"/>
        <w:right w:val="none" w:sz="0" w:space="0" w:color="auto"/>
      </w:divBdr>
      <w:divsChild>
        <w:div w:id="722289240">
          <w:marLeft w:val="0"/>
          <w:marRight w:val="0"/>
          <w:marTop w:val="0"/>
          <w:marBottom w:val="0"/>
          <w:divBdr>
            <w:top w:val="none" w:sz="0" w:space="0" w:color="auto"/>
            <w:left w:val="none" w:sz="0" w:space="0" w:color="auto"/>
            <w:bottom w:val="none" w:sz="0" w:space="0" w:color="auto"/>
            <w:right w:val="none" w:sz="0" w:space="0" w:color="auto"/>
          </w:divBdr>
          <w:divsChild>
            <w:div w:id="153514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18372">
      <w:bodyDiv w:val="1"/>
      <w:marLeft w:val="0"/>
      <w:marRight w:val="0"/>
      <w:marTop w:val="0"/>
      <w:marBottom w:val="0"/>
      <w:divBdr>
        <w:top w:val="none" w:sz="0" w:space="0" w:color="auto"/>
        <w:left w:val="none" w:sz="0" w:space="0" w:color="auto"/>
        <w:bottom w:val="none" w:sz="0" w:space="0" w:color="auto"/>
        <w:right w:val="none" w:sz="0" w:space="0" w:color="auto"/>
      </w:divBdr>
    </w:div>
    <w:div w:id="1035498489">
      <w:bodyDiv w:val="1"/>
      <w:marLeft w:val="0"/>
      <w:marRight w:val="0"/>
      <w:marTop w:val="0"/>
      <w:marBottom w:val="0"/>
      <w:divBdr>
        <w:top w:val="none" w:sz="0" w:space="0" w:color="auto"/>
        <w:left w:val="none" w:sz="0" w:space="0" w:color="auto"/>
        <w:bottom w:val="none" w:sz="0" w:space="0" w:color="auto"/>
        <w:right w:val="none" w:sz="0" w:space="0" w:color="auto"/>
      </w:divBdr>
      <w:divsChild>
        <w:div w:id="1265848270">
          <w:marLeft w:val="0"/>
          <w:marRight w:val="0"/>
          <w:marTop w:val="0"/>
          <w:marBottom w:val="0"/>
          <w:divBdr>
            <w:top w:val="none" w:sz="0" w:space="0" w:color="auto"/>
            <w:left w:val="none" w:sz="0" w:space="0" w:color="auto"/>
            <w:bottom w:val="none" w:sz="0" w:space="0" w:color="auto"/>
            <w:right w:val="none" w:sz="0" w:space="0" w:color="auto"/>
          </w:divBdr>
          <w:divsChild>
            <w:div w:id="367535629">
              <w:marLeft w:val="0"/>
              <w:marRight w:val="0"/>
              <w:marTop w:val="0"/>
              <w:marBottom w:val="0"/>
              <w:divBdr>
                <w:top w:val="none" w:sz="0" w:space="0" w:color="auto"/>
                <w:left w:val="none" w:sz="0" w:space="0" w:color="auto"/>
                <w:bottom w:val="none" w:sz="0" w:space="0" w:color="auto"/>
                <w:right w:val="none" w:sz="0" w:space="0" w:color="auto"/>
              </w:divBdr>
            </w:div>
            <w:div w:id="686640394">
              <w:marLeft w:val="0"/>
              <w:marRight w:val="0"/>
              <w:marTop w:val="0"/>
              <w:marBottom w:val="0"/>
              <w:divBdr>
                <w:top w:val="none" w:sz="0" w:space="0" w:color="auto"/>
                <w:left w:val="none" w:sz="0" w:space="0" w:color="auto"/>
                <w:bottom w:val="none" w:sz="0" w:space="0" w:color="auto"/>
                <w:right w:val="none" w:sz="0" w:space="0" w:color="auto"/>
              </w:divBdr>
            </w:div>
            <w:div w:id="1275479528">
              <w:marLeft w:val="0"/>
              <w:marRight w:val="0"/>
              <w:marTop w:val="0"/>
              <w:marBottom w:val="0"/>
              <w:divBdr>
                <w:top w:val="none" w:sz="0" w:space="0" w:color="auto"/>
                <w:left w:val="none" w:sz="0" w:space="0" w:color="auto"/>
                <w:bottom w:val="none" w:sz="0" w:space="0" w:color="auto"/>
                <w:right w:val="none" w:sz="0" w:space="0" w:color="auto"/>
              </w:divBdr>
            </w:div>
            <w:div w:id="1889754990">
              <w:marLeft w:val="0"/>
              <w:marRight w:val="0"/>
              <w:marTop w:val="0"/>
              <w:marBottom w:val="0"/>
              <w:divBdr>
                <w:top w:val="none" w:sz="0" w:space="0" w:color="auto"/>
                <w:left w:val="none" w:sz="0" w:space="0" w:color="auto"/>
                <w:bottom w:val="none" w:sz="0" w:space="0" w:color="auto"/>
                <w:right w:val="none" w:sz="0" w:space="0" w:color="auto"/>
              </w:divBdr>
            </w:div>
            <w:div w:id="19145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5105">
      <w:bodyDiv w:val="1"/>
      <w:marLeft w:val="0"/>
      <w:marRight w:val="0"/>
      <w:marTop w:val="0"/>
      <w:marBottom w:val="0"/>
      <w:divBdr>
        <w:top w:val="none" w:sz="0" w:space="0" w:color="auto"/>
        <w:left w:val="none" w:sz="0" w:space="0" w:color="auto"/>
        <w:bottom w:val="none" w:sz="0" w:space="0" w:color="auto"/>
        <w:right w:val="none" w:sz="0" w:space="0" w:color="auto"/>
      </w:divBdr>
    </w:div>
    <w:div w:id="1037123774">
      <w:bodyDiv w:val="1"/>
      <w:marLeft w:val="0"/>
      <w:marRight w:val="0"/>
      <w:marTop w:val="0"/>
      <w:marBottom w:val="0"/>
      <w:divBdr>
        <w:top w:val="none" w:sz="0" w:space="0" w:color="auto"/>
        <w:left w:val="none" w:sz="0" w:space="0" w:color="auto"/>
        <w:bottom w:val="none" w:sz="0" w:space="0" w:color="auto"/>
        <w:right w:val="none" w:sz="0" w:space="0" w:color="auto"/>
      </w:divBdr>
    </w:div>
    <w:div w:id="1043671145">
      <w:bodyDiv w:val="1"/>
      <w:marLeft w:val="0"/>
      <w:marRight w:val="0"/>
      <w:marTop w:val="0"/>
      <w:marBottom w:val="0"/>
      <w:divBdr>
        <w:top w:val="none" w:sz="0" w:space="0" w:color="auto"/>
        <w:left w:val="none" w:sz="0" w:space="0" w:color="auto"/>
        <w:bottom w:val="none" w:sz="0" w:space="0" w:color="auto"/>
        <w:right w:val="none" w:sz="0" w:space="0" w:color="auto"/>
      </w:divBdr>
    </w:div>
    <w:div w:id="1045788556">
      <w:bodyDiv w:val="1"/>
      <w:marLeft w:val="0"/>
      <w:marRight w:val="0"/>
      <w:marTop w:val="0"/>
      <w:marBottom w:val="0"/>
      <w:divBdr>
        <w:top w:val="none" w:sz="0" w:space="0" w:color="auto"/>
        <w:left w:val="none" w:sz="0" w:space="0" w:color="auto"/>
        <w:bottom w:val="none" w:sz="0" w:space="0" w:color="auto"/>
        <w:right w:val="none" w:sz="0" w:space="0" w:color="auto"/>
      </w:divBdr>
      <w:divsChild>
        <w:div w:id="1164392597">
          <w:marLeft w:val="0"/>
          <w:marRight w:val="0"/>
          <w:marTop w:val="0"/>
          <w:marBottom w:val="0"/>
          <w:divBdr>
            <w:top w:val="none" w:sz="0" w:space="0" w:color="auto"/>
            <w:left w:val="none" w:sz="0" w:space="0" w:color="auto"/>
            <w:bottom w:val="none" w:sz="0" w:space="0" w:color="auto"/>
            <w:right w:val="none" w:sz="0" w:space="0" w:color="auto"/>
          </w:divBdr>
          <w:divsChild>
            <w:div w:id="4678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67891">
      <w:bodyDiv w:val="1"/>
      <w:marLeft w:val="0"/>
      <w:marRight w:val="0"/>
      <w:marTop w:val="0"/>
      <w:marBottom w:val="0"/>
      <w:divBdr>
        <w:top w:val="none" w:sz="0" w:space="0" w:color="auto"/>
        <w:left w:val="none" w:sz="0" w:space="0" w:color="auto"/>
        <w:bottom w:val="none" w:sz="0" w:space="0" w:color="auto"/>
        <w:right w:val="none" w:sz="0" w:space="0" w:color="auto"/>
      </w:divBdr>
    </w:div>
    <w:div w:id="1046637737">
      <w:bodyDiv w:val="1"/>
      <w:marLeft w:val="0"/>
      <w:marRight w:val="0"/>
      <w:marTop w:val="0"/>
      <w:marBottom w:val="0"/>
      <w:divBdr>
        <w:top w:val="none" w:sz="0" w:space="0" w:color="auto"/>
        <w:left w:val="none" w:sz="0" w:space="0" w:color="auto"/>
        <w:bottom w:val="none" w:sz="0" w:space="0" w:color="auto"/>
        <w:right w:val="none" w:sz="0" w:space="0" w:color="auto"/>
      </w:divBdr>
    </w:div>
    <w:div w:id="1047491735">
      <w:bodyDiv w:val="1"/>
      <w:marLeft w:val="0"/>
      <w:marRight w:val="0"/>
      <w:marTop w:val="0"/>
      <w:marBottom w:val="0"/>
      <w:divBdr>
        <w:top w:val="none" w:sz="0" w:space="0" w:color="auto"/>
        <w:left w:val="none" w:sz="0" w:space="0" w:color="auto"/>
        <w:bottom w:val="none" w:sz="0" w:space="0" w:color="auto"/>
        <w:right w:val="none" w:sz="0" w:space="0" w:color="auto"/>
      </w:divBdr>
    </w:div>
    <w:div w:id="1048725827">
      <w:bodyDiv w:val="1"/>
      <w:marLeft w:val="0"/>
      <w:marRight w:val="0"/>
      <w:marTop w:val="0"/>
      <w:marBottom w:val="0"/>
      <w:divBdr>
        <w:top w:val="none" w:sz="0" w:space="0" w:color="auto"/>
        <w:left w:val="none" w:sz="0" w:space="0" w:color="auto"/>
        <w:bottom w:val="none" w:sz="0" w:space="0" w:color="auto"/>
        <w:right w:val="none" w:sz="0" w:space="0" w:color="auto"/>
      </w:divBdr>
    </w:div>
    <w:div w:id="1049955791">
      <w:bodyDiv w:val="1"/>
      <w:marLeft w:val="0"/>
      <w:marRight w:val="0"/>
      <w:marTop w:val="0"/>
      <w:marBottom w:val="0"/>
      <w:divBdr>
        <w:top w:val="none" w:sz="0" w:space="0" w:color="auto"/>
        <w:left w:val="none" w:sz="0" w:space="0" w:color="auto"/>
        <w:bottom w:val="none" w:sz="0" w:space="0" w:color="auto"/>
        <w:right w:val="none" w:sz="0" w:space="0" w:color="auto"/>
      </w:divBdr>
    </w:div>
    <w:div w:id="1051536601">
      <w:bodyDiv w:val="1"/>
      <w:marLeft w:val="0"/>
      <w:marRight w:val="0"/>
      <w:marTop w:val="0"/>
      <w:marBottom w:val="0"/>
      <w:divBdr>
        <w:top w:val="none" w:sz="0" w:space="0" w:color="auto"/>
        <w:left w:val="none" w:sz="0" w:space="0" w:color="auto"/>
        <w:bottom w:val="none" w:sz="0" w:space="0" w:color="auto"/>
        <w:right w:val="none" w:sz="0" w:space="0" w:color="auto"/>
      </w:divBdr>
    </w:div>
    <w:div w:id="1052920096">
      <w:bodyDiv w:val="1"/>
      <w:marLeft w:val="0"/>
      <w:marRight w:val="0"/>
      <w:marTop w:val="0"/>
      <w:marBottom w:val="0"/>
      <w:divBdr>
        <w:top w:val="none" w:sz="0" w:space="0" w:color="auto"/>
        <w:left w:val="none" w:sz="0" w:space="0" w:color="auto"/>
        <w:bottom w:val="none" w:sz="0" w:space="0" w:color="auto"/>
        <w:right w:val="none" w:sz="0" w:space="0" w:color="auto"/>
      </w:divBdr>
    </w:div>
    <w:div w:id="1056853351">
      <w:bodyDiv w:val="1"/>
      <w:marLeft w:val="0"/>
      <w:marRight w:val="0"/>
      <w:marTop w:val="0"/>
      <w:marBottom w:val="0"/>
      <w:divBdr>
        <w:top w:val="none" w:sz="0" w:space="0" w:color="auto"/>
        <w:left w:val="none" w:sz="0" w:space="0" w:color="auto"/>
        <w:bottom w:val="none" w:sz="0" w:space="0" w:color="auto"/>
        <w:right w:val="none" w:sz="0" w:space="0" w:color="auto"/>
      </w:divBdr>
    </w:div>
    <w:div w:id="1060789456">
      <w:bodyDiv w:val="1"/>
      <w:marLeft w:val="0"/>
      <w:marRight w:val="0"/>
      <w:marTop w:val="0"/>
      <w:marBottom w:val="0"/>
      <w:divBdr>
        <w:top w:val="none" w:sz="0" w:space="0" w:color="auto"/>
        <w:left w:val="none" w:sz="0" w:space="0" w:color="auto"/>
        <w:bottom w:val="none" w:sz="0" w:space="0" w:color="auto"/>
        <w:right w:val="none" w:sz="0" w:space="0" w:color="auto"/>
      </w:divBdr>
    </w:div>
    <w:div w:id="1061565574">
      <w:bodyDiv w:val="1"/>
      <w:marLeft w:val="0"/>
      <w:marRight w:val="0"/>
      <w:marTop w:val="0"/>
      <w:marBottom w:val="0"/>
      <w:divBdr>
        <w:top w:val="none" w:sz="0" w:space="0" w:color="auto"/>
        <w:left w:val="none" w:sz="0" w:space="0" w:color="auto"/>
        <w:bottom w:val="none" w:sz="0" w:space="0" w:color="auto"/>
        <w:right w:val="none" w:sz="0" w:space="0" w:color="auto"/>
      </w:divBdr>
    </w:div>
    <w:div w:id="1070924820">
      <w:bodyDiv w:val="1"/>
      <w:marLeft w:val="0"/>
      <w:marRight w:val="0"/>
      <w:marTop w:val="0"/>
      <w:marBottom w:val="0"/>
      <w:divBdr>
        <w:top w:val="none" w:sz="0" w:space="0" w:color="auto"/>
        <w:left w:val="none" w:sz="0" w:space="0" w:color="auto"/>
        <w:bottom w:val="none" w:sz="0" w:space="0" w:color="auto"/>
        <w:right w:val="none" w:sz="0" w:space="0" w:color="auto"/>
      </w:divBdr>
    </w:div>
    <w:div w:id="1071080032">
      <w:bodyDiv w:val="1"/>
      <w:marLeft w:val="0"/>
      <w:marRight w:val="0"/>
      <w:marTop w:val="0"/>
      <w:marBottom w:val="0"/>
      <w:divBdr>
        <w:top w:val="none" w:sz="0" w:space="0" w:color="auto"/>
        <w:left w:val="none" w:sz="0" w:space="0" w:color="auto"/>
        <w:bottom w:val="none" w:sz="0" w:space="0" w:color="auto"/>
        <w:right w:val="none" w:sz="0" w:space="0" w:color="auto"/>
      </w:divBdr>
    </w:div>
    <w:div w:id="1073938445">
      <w:bodyDiv w:val="1"/>
      <w:marLeft w:val="0"/>
      <w:marRight w:val="0"/>
      <w:marTop w:val="0"/>
      <w:marBottom w:val="0"/>
      <w:divBdr>
        <w:top w:val="none" w:sz="0" w:space="0" w:color="auto"/>
        <w:left w:val="none" w:sz="0" w:space="0" w:color="auto"/>
        <w:bottom w:val="none" w:sz="0" w:space="0" w:color="auto"/>
        <w:right w:val="none" w:sz="0" w:space="0" w:color="auto"/>
      </w:divBdr>
    </w:div>
    <w:div w:id="1075668991">
      <w:bodyDiv w:val="1"/>
      <w:marLeft w:val="0"/>
      <w:marRight w:val="0"/>
      <w:marTop w:val="0"/>
      <w:marBottom w:val="0"/>
      <w:divBdr>
        <w:top w:val="none" w:sz="0" w:space="0" w:color="auto"/>
        <w:left w:val="none" w:sz="0" w:space="0" w:color="auto"/>
        <w:bottom w:val="none" w:sz="0" w:space="0" w:color="auto"/>
        <w:right w:val="none" w:sz="0" w:space="0" w:color="auto"/>
      </w:divBdr>
    </w:div>
    <w:div w:id="1076779194">
      <w:bodyDiv w:val="1"/>
      <w:marLeft w:val="0"/>
      <w:marRight w:val="0"/>
      <w:marTop w:val="0"/>
      <w:marBottom w:val="0"/>
      <w:divBdr>
        <w:top w:val="none" w:sz="0" w:space="0" w:color="auto"/>
        <w:left w:val="none" w:sz="0" w:space="0" w:color="auto"/>
        <w:bottom w:val="none" w:sz="0" w:space="0" w:color="auto"/>
        <w:right w:val="none" w:sz="0" w:space="0" w:color="auto"/>
      </w:divBdr>
    </w:div>
    <w:div w:id="1077560485">
      <w:bodyDiv w:val="1"/>
      <w:marLeft w:val="0"/>
      <w:marRight w:val="0"/>
      <w:marTop w:val="0"/>
      <w:marBottom w:val="0"/>
      <w:divBdr>
        <w:top w:val="none" w:sz="0" w:space="0" w:color="auto"/>
        <w:left w:val="none" w:sz="0" w:space="0" w:color="auto"/>
        <w:bottom w:val="none" w:sz="0" w:space="0" w:color="auto"/>
        <w:right w:val="none" w:sz="0" w:space="0" w:color="auto"/>
      </w:divBdr>
    </w:div>
    <w:div w:id="1078138802">
      <w:bodyDiv w:val="1"/>
      <w:marLeft w:val="0"/>
      <w:marRight w:val="0"/>
      <w:marTop w:val="0"/>
      <w:marBottom w:val="0"/>
      <w:divBdr>
        <w:top w:val="none" w:sz="0" w:space="0" w:color="auto"/>
        <w:left w:val="none" w:sz="0" w:space="0" w:color="auto"/>
        <w:bottom w:val="none" w:sz="0" w:space="0" w:color="auto"/>
        <w:right w:val="none" w:sz="0" w:space="0" w:color="auto"/>
      </w:divBdr>
    </w:div>
    <w:div w:id="1078360359">
      <w:bodyDiv w:val="1"/>
      <w:marLeft w:val="0"/>
      <w:marRight w:val="0"/>
      <w:marTop w:val="0"/>
      <w:marBottom w:val="0"/>
      <w:divBdr>
        <w:top w:val="none" w:sz="0" w:space="0" w:color="auto"/>
        <w:left w:val="none" w:sz="0" w:space="0" w:color="auto"/>
        <w:bottom w:val="none" w:sz="0" w:space="0" w:color="auto"/>
        <w:right w:val="none" w:sz="0" w:space="0" w:color="auto"/>
      </w:divBdr>
    </w:div>
    <w:div w:id="1079207164">
      <w:bodyDiv w:val="1"/>
      <w:marLeft w:val="0"/>
      <w:marRight w:val="0"/>
      <w:marTop w:val="0"/>
      <w:marBottom w:val="0"/>
      <w:divBdr>
        <w:top w:val="none" w:sz="0" w:space="0" w:color="auto"/>
        <w:left w:val="none" w:sz="0" w:space="0" w:color="auto"/>
        <w:bottom w:val="none" w:sz="0" w:space="0" w:color="auto"/>
        <w:right w:val="none" w:sz="0" w:space="0" w:color="auto"/>
      </w:divBdr>
    </w:div>
    <w:div w:id="1084885274">
      <w:bodyDiv w:val="1"/>
      <w:marLeft w:val="0"/>
      <w:marRight w:val="0"/>
      <w:marTop w:val="0"/>
      <w:marBottom w:val="0"/>
      <w:divBdr>
        <w:top w:val="none" w:sz="0" w:space="0" w:color="auto"/>
        <w:left w:val="none" w:sz="0" w:space="0" w:color="auto"/>
        <w:bottom w:val="none" w:sz="0" w:space="0" w:color="auto"/>
        <w:right w:val="none" w:sz="0" w:space="0" w:color="auto"/>
      </w:divBdr>
      <w:divsChild>
        <w:div w:id="1677033125">
          <w:marLeft w:val="0"/>
          <w:marRight w:val="0"/>
          <w:marTop w:val="0"/>
          <w:marBottom w:val="0"/>
          <w:divBdr>
            <w:top w:val="none" w:sz="0" w:space="0" w:color="auto"/>
            <w:left w:val="none" w:sz="0" w:space="0" w:color="auto"/>
            <w:bottom w:val="none" w:sz="0" w:space="0" w:color="auto"/>
            <w:right w:val="none" w:sz="0" w:space="0" w:color="auto"/>
          </w:divBdr>
          <w:divsChild>
            <w:div w:id="140971705">
              <w:marLeft w:val="0"/>
              <w:marRight w:val="0"/>
              <w:marTop w:val="0"/>
              <w:marBottom w:val="0"/>
              <w:divBdr>
                <w:top w:val="none" w:sz="0" w:space="0" w:color="auto"/>
                <w:left w:val="none" w:sz="0" w:space="0" w:color="auto"/>
                <w:bottom w:val="none" w:sz="0" w:space="0" w:color="auto"/>
                <w:right w:val="none" w:sz="0" w:space="0" w:color="auto"/>
              </w:divBdr>
            </w:div>
            <w:div w:id="208225151">
              <w:marLeft w:val="0"/>
              <w:marRight w:val="0"/>
              <w:marTop w:val="0"/>
              <w:marBottom w:val="0"/>
              <w:divBdr>
                <w:top w:val="none" w:sz="0" w:space="0" w:color="auto"/>
                <w:left w:val="none" w:sz="0" w:space="0" w:color="auto"/>
                <w:bottom w:val="none" w:sz="0" w:space="0" w:color="auto"/>
                <w:right w:val="none" w:sz="0" w:space="0" w:color="auto"/>
              </w:divBdr>
            </w:div>
            <w:div w:id="1182206430">
              <w:marLeft w:val="0"/>
              <w:marRight w:val="0"/>
              <w:marTop w:val="0"/>
              <w:marBottom w:val="0"/>
              <w:divBdr>
                <w:top w:val="none" w:sz="0" w:space="0" w:color="auto"/>
                <w:left w:val="none" w:sz="0" w:space="0" w:color="auto"/>
                <w:bottom w:val="none" w:sz="0" w:space="0" w:color="auto"/>
                <w:right w:val="none" w:sz="0" w:space="0" w:color="auto"/>
              </w:divBdr>
            </w:div>
            <w:div w:id="180427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6877">
      <w:bodyDiv w:val="1"/>
      <w:marLeft w:val="0"/>
      <w:marRight w:val="0"/>
      <w:marTop w:val="0"/>
      <w:marBottom w:val="0"/>
      <w:divBdr>
        <w:top w:val="none" w:sz="0" w:space="0" w:color="auto"/>
        <w:left w:val="none" w:sz="0" w:space="0" w:color="auto"/>
        <w:bottom w:val="none" w:sz="0" w:space="0" w:color="auto"/>
        <w:right w:val="none" w:sz="0" w:space="0" w:color="auto"/>
      </w:divBdr>
    </w:div>
    <w:div w:id="1086420168">
      <w:bodyDiv w:val="1"/>
      <w:marLeft w:val="0"/>
      <w:marRight w:val="0"/>
      <w:marTop w:val="0"/>
      <w:marBottom w:val="0"/>
      <w:divBdr>
        <w:top w:val="none" w:sz="0" w:space="0" w:color="auto"/>
        <w:left w:val="none" w:sz="0" w:space="0" w:color="auto"/>
        <w:bottom w:val="none" w:sz="0" w:space="0" w:color="auto"/>
        <w:right w:val="none" w:sz="0" w:space="0" w:color="auto"/>
      </w:divBdr>
    </w:div>
    <w:div w:id="1086923043">
      <w:bodyDiv w:val="1"/>
      <w:marLeft w:val="0"/>
      <w:marRight w:val="0"/>
      <w:marTop w:val="0"/>
      <w:marBottom w:val="0"/>
      <w:divBdr>
        <w:top w:val="none" w:sz="0" w:space="0" w:color="auto"/>
        <w:left w:val="none" w:sz="0" w:space="0" w:color="auto"/>
        <w:bottom w:val="none" w:sz="0" w:space="0" w:color="auto"/>
        <w:right w:val="none" w:sz="0" w:space="0" w:color="auto"/>
      </w:divBdr>
    </w:div>
    <w:div w:id="1088844749">
      <w:bodyDiv w:val="1"/>
      <w:marLeft w:val="0"/>
      <w:marRight w:val="0"/>
      <w:marTop w:val="0"/>
      <w:marBottom w:val="0"/>
      <w:divBdr>
        <w:top w:val="none" w:sz="0" w:space="0" w:color="auto"/>
        <w:left w:val="none" w:sz="0" w:space="0" w:color="auto"/>
        <w:bottom w:val="none" w:sz="0" w:space="0" w:color="auto"/>
        <w:right w:val="none" w:sz="0" w:space="0" w:color="auto"/>
      </w:divBdr>
    </w:div>
    <w:div w:id="1093085674">
      <w:bodyDiv w:val="1"/>
      <w:marLeft w:val="0"/>
      <w:marRight w:val="0"/>
      <w:marTop w:val="0"/>
      <w:marBottom w:val="0"/>
      <w:divBdr>
        <w:top w:val="none" w:sz="0" w:space="0" w:color="auto"/>
        <w:left w:val="none" w:sz="0" w:space="0" w:color="auto"/>
        <w:bottom w:val="none" w:sz="0" w:space="0" w:color="auto"/>
        <w:right w:val="none" w:sz="0" w:space="0" w:color="auto"/>
      </w:divBdr>
    </w:div>
    <w:div w:id="1093546861">
      <w:bodyDiv w:val="1"/>
      <w:marLeft w:val="0"/>
      <w:marRight w:val="0"/>
      <w:marTop w:val="0"/>
      <w:marBottom w:val="0"/>
      <w:divBdr>
        <w:top w:val="none" w:sz="0" w:space="0" w:color="auto"/>
        <w:left w:val="none" w:sz="0" w:space="0" w:color="auto"/>
        <w:bottom w:val="none" w:sz="0" w:space="0" w:color="auto"/>
        <w:right w:val="none" w:sz="0" w:space="0" w:color="auto"/>
      </w:divBdr>
    </w:div>
    <w:div w:id="1094059979">
      <w:bodyDiv w:val="1"/>
      <w:marLeft w:val="0"/>
      <w:marRight w:val="0"/>
      <w:marTop w:val="0"/>
      <w:marBottom w:val="0"/>
      <w:divBdr>
        <w:top w:val="none" w:sz="0" w:space="0" w:color="auto"/>
        <w:left w:val="none" w:sz="0" w:space="0" w:color="auto"/>
        <w:bottom w:val="none" w:sz="0" w:space="0" w:color="auto"/>
        <w:right w:val="none" w:sz="0" w:space="0" w:color="auto"/>
      </w:divBdr>
    </w:div>
    <w:div w:id="1097098633">
      <w:bodyDiv w:val="1"/>
      <w:marLeft w:val="0"/>
      <w:marRight w:val="0"/>
      <w:marTop w:val="0"/>
      <w:marBottom w:val="0"/>
      <w:divBdr>
        <w:top w:val="none" w:sz="0" w:space="0" w:color="auto"/>
        <w:left w:val="none" w:sz="0" w:space="0" w:color="auto"/>
        <w:bottom w:val="none" w:sz="0" w:space="0" w:color="auto"/>
        <w:right w:val="none" w:sz="0" w:space="0" w:color="auto"/>
      </w:divBdr>
    </w:div>
    <w:div w:id="1098402884">
      <w:bodyDiv w:val="1"/>
      <w:marLeft w:val="0"/>
      <w:marRight w:val="0"/>
      <w:marTop w:val="0"/>
      <w:marBottom w:val="0"/>
      <w:divBdr>
        <w:top w:val="none" w:sz="0" w:space="0" w:color="auto"/>
        <w:left w:val="none" w:sz="0" w:space="0" w:color="auto"/>
        <w:bottom w:val="none" w:sz="0" w:space="0" w:color="auto"/>
        <w:right w:val="none" w:sz="0" w:space="0" w:color="auto"/>
      </w:divBdr>
    </w:div>
    <w:div w:id="1100100315">
      <w:bodyDiv w:val="1"/>
      <w:marLeft w:val="0"/>
      <w:marRight w:val="0"/>
      <w:marTop w:val="0"/>
      <w:marBottom w:val="0"/>
      <w:divBdr>
        <w:top w:val="none" w:sz="0" w:space="0" w:color="auto"/>
        <w:left w:val="none" w:sz="0" w:space="0" w:color="auto"/>
        <w:bottom w:val="none" w:sz="0" w:space="0" w:color="auto"/>
        <w:right w:val="none" w:sz="0" w:space="0" w:color="auto"/>
      </w:divBdr>
    </w:div>
    <w:div w:id="1101217941">
      <w:bodyDiv w:val="1"/>
      <w:marLeft w:val="0"/>
      <w:marRight w:val="0"/>
      <w:marTop w:val="0"/>
      <w:marBottom w:val="0"/>
      <w:divBdr>
        <w:top w:val="none" w:sz="0" w:space="0" w:color="auto"/>
        <w:left w:val="none" w:sz="0" w:space="0" w:color="auto"/>
        <w:bottom w:val="none" w:sz="0" w:space="0" w:color="auto"/>
        <w:right w:val="none" w:sz="0" w:space="0" w:color="auto"/>
      </w:divBdr>
    </w:div>
    <w:div w:id="1102460158">
      <w:bodyDiv w:val="1"/>
      <w:marLeft w:val="0"/>
      <w:marRight w:val="0"/>
      <w:marTop w:val="0"/>
      <w:marBottom w:val="0"/>
      <w:divBdr>
        <w:top w:val="none" w:sz="0" w:space="0" w:color="auto"/>
        <w:left w:val="none" w:sz="0" w:space="0" w:color="auto"/>
        <w:bottom w:val="none" w:sz="0" w:space="0" w:color="auto"/>
        <w:right w:val="none" w:sz="0" w:space="0" w:color="auto"/>
      </w:divBdr>
    </w:div>
    <w:div w:id="1104567954">
      <w:bodyDiv w:val="1"/>
      <w:marLeft w:val="0"/>
      <w:marRight w:val="0"/>
      <w:marTop w:val="0"/>
      <w:marBottom w:val="0"/>
      <w:divBdr>
        <w:top w:val="none" w:sz="0" w:space="0" w:color="auto"/>
        <w:left w:val="none" w:sz="0" w:space="0" w:color="auto"/>
        <w:bottom w:val="none" w:sz="0" w:space="0" w:color="auto"/>
        <w:right w:val="none" w:sz="0" w:space="0" w:color="auto"/>
      </w:divBdr>
    </w:div>
    <w:div w:id="1104572944">
      <w:bodyDiv w:val="1"/>
      <w:marLeft w:val="0"/>
      <w:marRight w:val="0"/>
      <w:marTop w:val="0"/>
      <w:marBottom w:val="0"/>
      <w:divBdr>
        <w:top w:val="none" w:sz="0" w:space="0" w:color="auto"/>
        <w:left w:val="none" w:sz="0" w:space="0" w:color="auto"/>
        <w:bottom w:val="none" w:sz="0" w:space="0" w:color="auto"/>
        <w:right w:val="none" w:sz="0" w:space="0" w:color="auto"/>
      </w:divBdr>
    </w:div>
    <w:div w:id="1105226468">
      <w:bodyDiv w:val="1"/>
      <w:marLeft w:val="0"/>
      <w:marRight w:val="0"/>
      <w:marTop w:val="0"/>
      <w:marBottom w:val="0"/>
      <w:divBdr>
        <w:top w:val="none" w:sz="0" w:space="0" w:color="auto"/>
        <w:left w:val="none" w:sz="0" w:space="0" w:color="auto"/>
        <w:bottom w:val="none" w:sz="0" w:space="0" w:color="auto"/>
        <w:right w:val="none" w:sz="0" w:space="0" w:color="auto"/>
      </w:divBdr>
    </w:div>
    <w:div w:id="1107886836">
      <w:bodyDiv w:val="1"/>
      <w:marLeft w:val="0"/>
      <w:marRight w:val="0"/>
      <w:marTop w:val="0"/>
      <w:marBottom w:val="0"/>
      <w:divBdr>
        <w:top w:val="none" w:sz="0" w:space="0" w:color="auto"/>
        <w:left w:val="none" w:sz="0" w:space="0" w:color="auto"/>
        <w:bottom w:val="none" w:sz="0" w:space="0" w:color="auto"/>
        <w:right w:val="none" w:sz="0" w:space="0" w:color="auto"/>
      </w:divBdr>
    </w:div>
    <w:div w:id="1109736266">
      <w:bodyDiv w:val="1"/>
      <w:marLeft w:val="0"/>
      <w:marRight w:val="0"/>
      <w:marTop w:val="0"/>
      <w:marBottom w:val="0"/>
      <w:divBdr>
        <w:top w:val="none" w:sz="0" w:space="0" w:color="auto"/>
        <w:left w:val="none" w:sz="0" w:space="0" w:color="auto"/>
        <w:bottom w:val="none" w:sz="0" w:space="0" w:color="auto"/>
        <w:right w:val="none" w:sz="0" w:space="0" w:color="auto"/>
      </w:divBdr>
    </w:div>
    <w:div w:id="1110396190">
      <w:bodyDiv w:val="1"/>
      <w:marLeft w:val="0"/>
      <w:marRight w:val="0"/>
      <w:marTop w:val="0"/>
      <w:marBottom w:val="0"/>
      <w:divBdr>
        <w:top w:val="none" w:sz="0" w:space="0" w:color="auto"/>
        <w:left w:val="none" w:sz="0" w:space="0" w:color="auto"/>
        <w:bottom w:val="none" w:sz="0" w:space="0" w:color="auto"/>
        <w:right w:val="none" w:sz="0" w:space="0" w:color="auto"/>
      </w:divBdr>
    </w:div>
    <w:div w:id="1111508880">
      <w:bodyDiv w:val="1"/>
      <w:marLeft w:val="0"/>
      <w:marRight w:val="0"/>
      <w:marTop w:val="0"/>
      <w:marBottom w:val="0"/>
      <w:divBdr>
        <w:top w:val="none" w:sz="0" w:space="0" w:color="auto"/>
        <w:left w:val="none" w:sz="0" w:space="0" w:color="auto"/>
        <w:bottom w:val="none" w:sz="0" w:space="0" w:color="auto"/>
        <w:right w:val="none" w:sz="0" w:space="0" w:color="auto"/>
      </w:divBdr>
      <w:divsChild>
        <w:div w:id="539055385">
          <w:marLeft w:val="0"/>
          <w:marRight w:val="0"/>
          <w:marTop w:val="0"/>
          <w:marBottom w:val="0"/>
          <w:divBdr>
            <w:top w:val="none" w:sz="0" w:space="0" w:color="auto"/>
            <w:left w:val="none" w:sz="0" w:space="0" w:color="auto"/>
            <w:bottom w:val="none" w:sz="0" w:space="0" w:color="auto"/>
            <w:right w:val="none" w:sz="0" w:space="0" w:color="auto"/>
          </w:divBdr>
          <w:divsChild>
            <w:div w:id="7370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2597">
      <w:bodyDiv w:val="1"/>
      <w:marLeft w:val="0"/>
      <w:marRight w:val="0"/>
      <w:marTop w:val="0"/>
      <w:marBottom w:val="0"/>
      <w:divBdr>
        <w:top w:val="none" w:sz="0" w:space="0" w:color="auto"/>
        <w:left w:val="none" w:sz="0" w:space="0" w:color="auto"/>
        <w:bottom w:val="none" w:sz="0" w:space="0" w:color="auto"/>
        <w:right w:val="none" w:sz="0" w:space="0" w:color="auto"/>
      </w:divBdr>
    </w:div>
    <w:div w:id="1112674549">
      <w:bodyDiv w:val="1"/>
      <w:marLeft w:val="0"/>
      <w:marRight w:val="0"/>
      <w:marTop w:val="0"/>
      <w:marBottom w:val="0"/>
      <w:divBdr>
        <w:top w:val="none" w:sz="0" w:space="0" w:color="auto"/>
        <w:left w:val="none" w:sz="0" w:space="0" w:color="auto"/>
        <w:bottom w:val="none" w:sz="0" w:space="0" w:color="auto"/>
        <w:right w:val="none" w:sz="0" w:space="0" w:color="auto"/>
      </w:divBdr>
    </w:div>
    <w:div w:id="1113087347">
      <w:bodyDiv w:val="1"/>
      <w:marLeft w:val="0"/>
      <w:marRight w:val="0"/>
      <w:marTop w:val="0"/>
      <w:marBottom w:val="0"/>
      <w:divBdr>
        <w:top w:val="none" w:sz="0" w:space="0" w:color="auto"/>
        <w:left w:val="none" w:sz="0" w:space="0" w:color="auto"/>
        <w:bottom w:val="none" w:sz="0" w:space="0" w:color="auto"/>
        <w:right w:val="none" w:sz="0" w:space="0" w:color="auto"/>
      </w:divBdr>
    </w:div>
    <w:div w:id="1113941446">
      <w:bodyDiv w:val="1"/>
      <w:marLeft w:val="0"/>
      <w:marRight w:val="0"/>
      <w:marTop w:val="0"/>
      <w:marBottom w:val="0"/>
      <w:divBdr>
        <w:top w:val="none" w:sz="0" w:space="0" w:color="auto"/>
        <w:left w:val="none" w:sz="0" w:space="0" w:color="auto"/>
        <w:bottom w:val="none" w:sz="0" w:space="0" w:color="auto"/>
        <w:right w:val="none" w:sz="0" w:space="0" w:color="auto"/>
      </w:divBdr>
    </w:div>
    <w:div w:id="1120998473">
      <w:bodyDiv w:val="1"/>
      <w:marLeft w:val="0"/>
      <w:marRight w:val="0"/>
      <w:marTop w:val="0"/>
      <w:marBottom w:val="0"/>
      <w:divBdr>
        <w:top w:val="none" w:sz="0" w:space="0" w:color="auto"/>
        <w:left w:val="none" w:sz="0" w:space="0" w:color="auto"/>
        <w:bottom w:val="none" w:sz="0" w:space="0" w:color="auto"/>
        <w:right w:val="none" w:sz="0" w:space="0" w:color="auto"/>
      </w:divBdr>
    </w:div>
    <w:div w:id="1121606615">
      <w:bodyDiv w:val="1"/>
      <w:marLeft w:val="0"/>
      <w:marRight w:val="0"/>
      <w:marTop w:val="0"/>
      <w:marBottom w:val="0"/>
      <w:divBdr>
        <w:top w:val="none" w:sz="0" w:space="0" w:color="auto"/>
        <w:left w:val="none" w:sz="0" w:space="0" w:color="auto"/>
        <w:bottom w:val="none" w:sz="0" w:space="0" w:color="auto"/>
        <w:right w:val="none" w:sz="0" w:space="0" w:color="auto"/>
      </w:divBdr>
    </w:div>
    <w:div w:id="1122726203">
      <w:bodyDiv w:val="1"/>
      <w:marLeft w:val="0"/>
      <w:marRight w:val="0"/>
      <w:marTop w:val="0"/>
      <w:marBottom w:val="0"/>
      <w:divBdr>
        <w:top w:val="none" w:sz="0" w:space="0" w:color="auto"/>
        <w:left w:val="none" w:sz="0" w:space="0" w:color="auto"/>
        <w:bottom w:val="none" w:sz="0" w:space="0" w:color="auto"/>
        <w:right w:val="none" w:sz="0" w:space="0" w:color="auto"/>
      </w:divBdr>
    </w:div>
    <w:div w:id="1124739603">
      <w:bodyDiv w:val="1"/>
      <w:marLeft w:val="0"/>
      <w:marRight w:val="0"/>
      <w:marTop w:val="0"/>
      <w:marBottom w:val="0"/>
      <w:divBdr>
        <w:top w:val="none" w:sz="0" w:space="0" w:color="auto"/>
        <w:left w:val="none" w:sz="0" w:space="0" w:color="auto"/>
        <w:bottom w:val="none" w:sz="0" w:space="0" w:color="auto"/>
        <w:right w:val="none" w:sz="0" w:space="0" w:color="auto"/>
      </w:divBdr>
    </w:div>
    <w:div w:id="1127511541">
      <w:bodyDiv w:val="1"/>
      <w:marLeft w:val="0"/>
      <w:marRight w:val="0"/>
      <w:marTop w:val="0"/>
      <w:marBottom w:val="0"/>
      <w:divBdr>
        <w:top w:val="none" w:sz="0" w:space="0" w:color="auto"/>
        <w:left w:val="none" w:sz="0" w:space="0" w:color="auto"/>
        <w:bottom w:val="none" w:sz="0" w:space="0" w:color="auto"/>
        <w:right w:val="none" w:sz="0" w:space="0" w:color="auto"/>
      </w:divBdr>
    </w:div>
    <w:div w:id="1127624835">
      <w:bodyDiv w:val="1"/>
      <w:marLeft w:val="0"/>
      <w:marRight w:val="0"/>
      <w:marTop w:val="0"/>
      <w:marBottom w:val="0"/>
      <w:divBdr>
        <w:top w:val="none" w:sz="0" w:space="0" w:color="auto"/>
        <w:left w:val="none" w:sz="0" w:space="0" w:color="auto"/>
        <w:bottom w:val="none" w:sz="0" w:space="0" w:color="auto"/>
        <w:right w:val="none" w:sz="0" w:space="0" w:color="auto"/>
      </w:divBdr>
    </w:div>
    <w:div w:id="1129860873">
      <w:bodyDiv w:val="1"/>
      <w:marLeft w:val="0"/>
      <w:marRight w:val="0"/>
      <w:marTop w:val="0"/>
      <w:marBottom w:val="0"/>
      <w:divBdr>
        <w:top w:val="none" w:sz="0" w:space="0" w:color="auto"/>
        <w:left w:val="none" w:sz="0" w:space="0" w:color="auto"/>
        <w:bottom w:val="none" w:sz="0" w:space="0" w:color="auto"/>
        <w:right w:val="none" w:sz="0" w:space="0" w:color="auto"/>
      </w:divBdr>
    </w:div>
    <w:div w:id="1131947307">
      <w:bodyDiv w:val="1"/>
      <w:marLeft w:val="0"/>
      <w:marRight w:val="0"/>
      <w:marTop w:val="0"/>
      <w:marBottom w:val="0"/>
      <w:divBdr>
        <w:top w:val="none" w:sz="0" w:space="0" w:color="auto"/>
        <w:left w:val="none" w:sz="0" w:space="0" w:color="auto"/>
        <w:bottom w:val="none" w:sz="0" w:space="0" w:color="auto"/>
        <w:right w:val="none" w:sz="0" w:space="0" w:color="auto"/>
      </w:divBdr>
      <w:divsChild>
        <w:div w:id="181939321">
          <w:marLeft w:val="0"/>
          <w:marRight w:val="0"/>
          <w:marTop w:val="0"/>
          <w:marBottom w:val="0"/>
          <w:divBdr>
            <w:top w:val="none" w:sz="0" w:space="0" w:color="auto"/>
            <w:left w:val="none" w:sz="0" w:space="0" w:color="auto"/>
            <w:bottom w:val="none" w:sz="0" w:space="0" w:color="auto"/>
            <w:right w:val="none" w:sz="0" w:space="0" w:color="auto"/>
          </w:divBdr>
          <w:divsChild>
            <w:div w:id="199013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85053">
      <w:bodyDiv w:val="1"/>
      <w:marLeft w:val="0"/>
      <w:marRight w:val="0"/>
      <w:marTop w:val="0"/>
      <w:marBottom w:val="0"/>
      <w:divBdr>
        <w:top w:val="none" w:sz="0" w:space="0" w:color="auto"/>
        <w:left w:val="none" w:sz="0" w:space="0" w:color="auto"/>
        <w:bottom w:val="none" w:sz="0" w:space="0" w:color="auto"/>
        <w:right w:val="none" w:sz="0" w:space="0" w:color="auto"/>
      </w:divBdr>
    </w:div>
    <w:div w:id="1135565304">
      <w:bodyDiv w:val="1"/>
      <w:marLeft w:val="0"/>
      <w:marRight w:val="0"/>
      <w:marTop w:val="0"/>
      <w:marBottom w:val="0"/>
      <w:divBdr>
        <w:top w:val="none" w:sz="0" w:space="0" w:color="auto"/>
        <w:left w:val="none" w:sz="0" w:space="0" w:color="auto"/>
        <w:bottom w:val="none" w:sz="0" w:space="0" w:color="auto"/>
        <w:right w:val="none" w:sz="0" w:space="0" w:color="auto"/>
      </w:divBdr>
    </w:div>
    <w:div w:id="1135677478">
      <w:bodyDiv w:val="1"/>
      <w:marLeft w:val="0"/>
      <w:marRight w:val="0"/>
      <w:marTop w:val="0"/>
      <w:marBottom w:val="0"/>
      <w:divBdr>
        <w:top w:val="none" w:sz="0" w:space="0" w:color="auto"/>
        <w:left w:val="none" w:sz="0" w:space="0" w:color="auto"/>
        <w:bottom w:val="none" w:sz="0" w:space="0" w:color="auto"/>
        <w:right w:val="none" w:sz="0" w:space="0" w:color="auto"/>
      </w:divBdr>
    </w:div>
    <w:div w:id="1136877355">
      <w:bodyDiv w:val="1"/>
      <w:marLeft w:val="0"/>
      <w:marRight w:val="0"/>
      <w:marTop w:val="0"/>
      <w:marBottom w:val="0"/>
      <w:divBdr>
        <w:top w:val="none" w:sz="0" w:space="0" w:color="auto"/>
        <w:left w:val="none" w:sz="0" w:space="0" w:color="auto"/>
        <w:bottom w:val="none" w:sz="0" w:space="0" w:color="auto"/>
        <w:right w:val="none" w:sz="0" w:space="0" w:color="auto"/>
      </w:divBdr>
    </w:div>
    <w:div w:id="1139036142">
      <w:bodyDiv w:val="1"/>
      <w:marLeft w:val="0"/>
      <w:marRight w:val="0"/>
      <w:marTop w:val="0"/>
      <w:marBottom w:val="0"/>
      <w:divBdr>
        <w:top w:val="none" w:sz="0" w:space="0" w:color="auto"/>
        <w:left w:val="none" w:sz="0" w:space="0" w:color="auto"/>
        <w:bottom w:val="none" w:sz="0" w:space="0" w:color="auto"/>
        <w:right w:val="none" w:sz="0" w:space="0" w:color="auto"/>
      </w:divBdr>
    </w:div>
    <w:div w:id="1141002043">
      <w:bodyDiv w:val="1"/>
      <w:marLeft w:val="0"/>
      <w:marRight w:val="0"/>
      <w:marTop w:val="0"/>
      <w:marBottom w:val="0"/>
      <w:divBdr>
        <w:top w:val="none" w:sz="0" w:space="0" w:color="auto"/>
        <w:left w:val="none" w:sz="0" w:space="0" w:color="auto"/>
        <w:bottom w:val="none" w:sz="0" w:space="0" w:color="auto"/>
        <w:right w:val="none" w:sz="0" w:space="0" w:color="auto"/>
      </w:divBdr>
    </w:div>
    <w:div w:id="1141534193">
      <w:bodyDiv w:val="1"/>
      <w:marLeft w:val="0"/>
      <w:marRight w:val="0"/>
      <w:marTop w:val="0"/>
      <w:marBottom w:val="0"/>
      <w:divBdr>
        <w:top w:val="none" w:sz="0" w:space="0" w:color="auto"/>
        <w:left w:val="none" w:sz="0" w:space="0" w:color="auto"/>
        <w:bottom w:val="none" w:sz="0" w:space="0" w:color="auto"/>
        <w:right w:val="none" w:sz="0" w:space="0" w:color="auto"/>
      </w:divBdr>
    </w:div>
    <w:div w:id="1141653722">
      <w:bodyDiv w:val="1"/>
      <w:marLeft w:val="0"/>
      <w:marRight w:val="0"/>
      <w:marTop w:val="0"/>
      <w:marBottom w:val="0"/>
      <w:divBdr>
        <w:top w:val="none" w:sz="0" w:space="0" w:color="auto"/>
        <w:left w:val="none" w:sz="0" w:space="0" w:color="auto"/>
        <w:bottom w:val="none" w:sz="0" w:space="0" w:color="auto"/>
        <w:right w:val="none" w:sz="0" w:space="0" w:color="auto"/>
      </w:divBdr>
    </w:div>
    <w:div w:id="1143692308">
      <w:bodyDiv w:val="1"/>
      <w:marLeft w:val="0"/>
      <w:marRight w:val="0"/>
      <w:marTop w:val="0"/>
      <w:marBottom w:val="0"/>
      <w:divBdr>
        <w:top w:val="none" w:sz="0" w:space="0" w:color="auto"/>
        <w:left w:val="none" w:sz="0" w:space="0" w:color="auto"/>
        <w:bottom w:val="none" w:sz="0" w:space="0" w:color="auto"/>
        <w:right w:val="none" w:sz="0" w:space="0" w:color="auto"/>
      </w:divBdr>
    </w:div>
    <w:div w:id="1144470387">
      <w:bodyDiv w:val="1"/>
      <w:marLeft w:val="0"/>
      <w:marRight w:val="0"/>
      <w:marTop w:val="0"/>
      <w:marBottom w:val="0"/>
      <w:divBdr>
        <w:top w:val="none" w:sz="0" w:space="0" w:color="auto"/>
        <w:left w:val="none" w:sz="0" w:space="0" w:color="auto"/>
        <w:bottom w:val="none" w:sz="0" w:space="0" w:color="auto"/>
        <w:right w:val="none" w:sz="0" w:space="0" w:color="auto"/>
      </w:divBdr>
    </w:div>
    <w:div w:id="1145204183">
      <w:bodyDiv w:val="1"/>
      <w:marLeft w:val="0"/>
      <w:marRight w:val="0"/>
      <w:marTop w:val="0"/>
      <w:marBottom w:val="0"/>
      <w:divBdr>
        <w:top w:val="none" w:sz="0" w:space="0" w:color="auto"/>
        <w:left w:val="none" w:sz="0" w:space="0" w:color="auto"/>
        <w:bottom w:val="none" w:sz="0" w:space="0" w:color="auto"/>
        <w:right w:val="none" w:sz="0" w:space="0" w:color="auto"/>
      </w:divBdr>
    </w:div>
    <w:div w:id="1149396077">
      <w:bodyDiv w:val="1"/>
      <w:marLeft w:val="0"/>
      <w:marRight w:val="0"/>
      <w:marTop w:val="0"/>
      <w:marBottom w:val="0"/>
      <w:divBdr>
        <w:top w:val="none" w:sz="0" w:space="0" w:color="auto"/>
        <w:left w:val="none" w:sz="0" w:space="0" w:color="auto"/>
        <w:bottom w:val="none" w:sz="0" w:space="0" w:color="auto"/>
        <w:right w:val="none" w:sz="0" w:space="0" w:color="auto"/>
      </w:divBdr>
    </w:div>
    <w:div w:id="1150905308">
      <w:bodyDiv w:val="1"/>
      <w:marLeft w:val="0"/>
      <w:marRight w:val="0"/>
      <w:marTop w:val="0"/>
      <w:marBottom w:val="0"/>
      <w:divBdr>
        <w:top w:val="none" w:sz="0" w:space="0" w:color="auto"/>
        <w:left w:val="none" w:sz="0" w:space="0" w:color="auto"/>
        <w:bottom w:val="none" w:sz="0" w:space="0" w:color="auto"/>
        <w:right w:val="none" w:sz="0" w:space="0" w:color="auto"/>
      </w:divBdr>
    </w:div>
    <w:div w:id="1152065270">
      <w:bodyDiv w:val="1"/>
      <w:marLeft w:val="0"/>
      <w:marRight w:val="0"/>
      <w:marTop w:val="0"/>
      <w:marBottom w:val="0"/>
      <w:divBdr>
        <w:top w:val="none" w:sz="0" w:space="0" w:color="auto"/>
        <w:left w:val="none" w:sz="0" w:space="0" w:color="auto"/>
        <w:bottom w:val="none" w:sz="0" w:space="0" w:color="auto"/>
        <w:right w:val="none" w:sz="0" w:space="0" w:color="auto"/>
      </w:divBdr>
    </w:div>
    <w:div w:id="1153061467">
      <w:bodyDiv w:val="1"/>
      <w:marLeft w:val="0"/>
      <w:marRight w:val="0"/>
      <w:marTop w:val="0"/>
      <w:marBottom w:val="0"/>
      <w:divBdr>
        <w:top w:val="none" w:sz="0" w:space="0" w:color="auto"/>
        <w:left w:val="none" w:sz="0" w:space="0" w:color="auto"/>
        <w:bottom w:val="none" w:sz="0" w:space="0" w:color="auto"/>
        <w:right w:val="none" w:sz="0" w:space="0" w:color="auto"/>
      </w:divBdr>
    </w:div>
    <w:div w:id="1154250940">
      <w:bodyDiv w:val="1"/>
      <w:marLeft w:val="0"/>
      <w:marRight w:val="0"/>
      <w:marTop w:val="0"/>
      <w:marBottom w:val="0"/>
      <w:divBdr>
        <w:top w:val="none" w:sz="0" w:space="0" w:color="auto"/>
        <w:left w:val="none" w:sz="0" w:space="0" w:color="auto"/>
        <w:bottom w:val="none" w:sz="0" w:space="0" w:color="auto"/>
        <w:right w:val="none" w:sz="0" w:space="0" w:color="auto"/>
      </w:divBdr>
    </w:div>
    <w:div w:id="1156609026">
      <w:bodyDiv w:val="1"/>
      <w:marLeft w:val="0"/>
      <w:marRight w:val="0"/>
      <w:marTop w:val="0"/>
      <w:marBottom w:val="0"/>
      <w:divBdr>
        <w:top w:val="none" w:sz="0" w:space="0" w:color="auto"/>
        <w:left w:val="none" w:sz="0" w:space="0" w:color="auto"/>
        <w:bottom w:val="none" w:sz="0" w:space="0" w:color="auto"/>
        <w:right w:val="none" w:sz="0" w:space="0" w:color="auto"/>
      </w:divBdr>
    </w:div>
    <w:div w:id="1161191276">
      <w:bodyDiv w:val="1"/>
      <w:marLeft w:val="0"/>
      <w:marRight w:val="0"/>
      <w:marTop w:val="0"/>
      <w:marBottom w:val="0"/>
      <w:divBdr>
        <w:top w:val="none" w:sz="0" w:space="0" w:color="auto"/>
        <w:left w:val="none" w:sz="0" w:space="0" w:color="auto"/>
        <w:bottom w:val="none" w:sz="0" w:space="0" w:color="auto"/>
        <w:right w:val="none" w:sz="0" w:space="0" w:color="auto"/>
      </w:divBdr>
    </w:div>
    <w:div w:id="1161317218">
      <w:bodyDiv w:val="1"/>
      <w:marLeft w:val="0"/>
      <w:marRight w:val="0"/>
      <w:marTop w:val="0"/>
      <w:marBottom w:val="0"/>
      <w:divBdr>
        <w:top w:val="none" w:sz="0" w:space="0" w:color="auto"/>
        <w:left w:val="none" w:sz="0" w:space="0" w:color="auto"/>
        <w:bottom w:val="none" w:sz="0" w:space="0" w:color="auto"/>
        <w:right w:val="none" w:sz="0" w:space="0" w:color="auto"/>
      </w:divBdr>
      <w:divsChild>
        <w:div w:id="1527526175">
          <w:marLeft w:val="0"/>
          <w:marRight w:val="0"/>
          <w:marTop w:val="0"/>
          <w:marBottom w:val="0"/>
          <w:divBdr>
            <w:top w:val="none" w:sz="0" w:space="0" w:color="auto"/>
            <w:left w:val="none" w:sz="0" w:space="0" w:color="auto"/>
            <w:bottom w:val="none" w:sz="0" w:space="0" w:color="auto"/>
            <w:right w:val="none" w:sz="0" w:space="0" w:color="auto"/>
          </w:divBdr>
          <w:divsChild>
            <w:div w:id="1078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3561">
      <w:bodyDiv w:val="1"/>
      <w:marLeft w:val="0"/>
      <w:marRight w:val="0"/>
      <w:marTop w:val="0"/>
      <w:marBottom w:val="0"/>
      <w:divBdr>
        <w:top w:val="none" w:sz="0" w:space="0" w:color="auto"/>
        <w:left w:val="none" w:sz="0" w:space="0" w:color="auto"/>
        <w:bottom w:val="none" w:sz="0" w:space="0" w:color="auto"/>
        <w:right w:val="none" w:sz="0" w:space="0" w:color="auto"/>
      </w:divBdr>
    </w:div>
    <w:div w:id="1164708202">
      <w:bodyDiv w:val="1"/>
      <w:marLeft w:val="0"/>
      <w:marRight w:val="0"/>
      <w:marTop w:val="0"/>
      <w:marBottom w:val="0"/>
      <w:divBdr>
        <w:top w:val="none" w:sz="0" w:space="0" w:color="auto"/>
        <w:left w:val="none" w:sz="0" w:space="0" w:color="auto"/>
        <w:bottom w:val="none" w:sz="0" w:space="0" w:color="auto"/>
        <w:right w:val="none" w:sz="0" w:space="0" w:color="auto"/>
      </w:divBdr>
    </w:div>
    <w:div w:id="1166016896">
      <w:bodyDiv w:val="1"/>
      <w:marLeft w:val="0"/>
      <w:marRight w:val="0"/>
      <w:marTop w:val="0"/>
      <w:marBottom w:val="0"/>
      <w:divBdr>
        <w:top w:val="none" w:sz="0" w:space="0" w:color="auto"/>
        <w:left w:val="none" w:sz="0" w:space="0" w:color="auto"/>
        <w:bottom w:val="none" w:sz="0" w:space="0" w:color="auto"/>
        <w:right w:val="none" w:sz="0" w:space="0" w:color="auto"/>
      </w:divBdr>
    </w:div>
    <w:div w:id="1167746258">
      <w:bodyDiv w:val="1"/>
      <w:marLeft w:val="0"/>
      <w:marRight w:val="0"/>
      <w:marTop w:val="0"/>
      <w:marBottom w:val="0"/>
      <w:divBdr>
        <w:top w:val="none" w:sz="0" w:space="0" w:color="auto"/>
        <w:left w:val="none" w:sz="0" w:space="0" w:color="auto"/>
        <w:bottom w:val="none" w:sz="0" w:space="0" w:color="auto"/>
        <w:right w:val="none" w:sz="0" w:space="0" w:color="auto"/>
      </w:divBdr>
    </w:div>
    <w:div w:id="1168406368">
      <w:bodyDiv w:val="1"/>
      <w:marLeft w:val="0"/>
      <w:marRight w:val="0"/>
      <w:marTop w:val="0"/>
      <w:marBottom w:val="0"/>
      <w:divBdr>
        <w:top w:val="none" w:sz="0" w:space="0" w:color="auto"/>
        <w:left w:val="none" w:sz="0" w:space="0" w:color="auto"/>
        <w:bottom w:val="none" w:sz="0" w:space="0" w:color="auto"/>
        <w:right w:val="none" w:sz="0" w:space="0" w:color="auto"/>
      </w:divBdr>
    </w:div>
    <w:div w:id="1169490904">
      <w:bodyDiv w:val="1"/>
      <w:marLeft w:val="0"/>
      <w:marRight w:val="0"/>
      <w:marTop w:val="0"/>
      <w:marBottom w:val="0"/>
      <w:divBdr>
        <w:top w:val="none" w:sz="0" w:space="0" w:color="auto"/>
        <w:left w:val="none" w:sz="0" w:space="0" w:color="auto"/>
        <w:bottom w:val="none" w:sz="0" w:space="0" w:color="auto"/>
        <w:right w:val="none" w:sz="0" w:space="0" w:color="auto"/>
      </w:divBdr>
    </w:div>
    <w:div w:id="1175997675">
      <w:bodyDiv w:val="1"/>
      <w:marLeft w:val="0"/>
      <w:marRight w:val="0"/>
      <w:marTop w:val="0"/>
      <w:marBottom w:val="0"/>
      <w:divBdr>
        <w:top w:val="none" w:sz="0" w:space="0" w:color="auto"/>
        <w:left w:val="none" w:sz="0" w:space="0" w:color="auto"/>
        <w:bottom w:val="none" w:sz="0" w:space="0" w:color="auto"/>
        <w:right w:val="none" w:sz="0" w:space="0" w:color="auto"/>
      </w:divBdr>
    </w:div>
    <w:div w:id="1175999141">
      <w:bodyDiv w:val="1"/>
      <w:marLeft w:val="0"/>
      <w:marRight w:val="0"/>
      <w:marTop w:val="0"/>
      <w:marBottom w:val="0"/>
      <w:divBdr>
        <w:top w:val="none" w:sz="0" w:space="0" w:color="auto"/>
        <w:left w:val="none" w:sz="0" w:space="0" w:color="auto"/>
        <w:bottom w:val="none" w:sz="0" w:space="0" w:color="auto"/>
        <w:right w:val="none" w:sz="0" w:space="0" w:color="auto"/>
      </w:divBdr>
    </w:div>
    <w:div w:id="1176767680">
      <w:bodyDiv w:val="1"/>
      <w:marLeft w:val="0"/>
      <w:marRight w:val="0"/>
      <w:marTop w:val="0"/>
      <w:marBottom w:val="0"/>
      <w:divBdr>
        <w:top w:val="none" w:sz="0" w:space="0" w:color="auto"/>
        <w:left w:val="none" w:sz="0" w:space="0" w:color="auto"/>
        <w:bottom w:val="none" w:sz="0" w:space="0" w:color="auto"/>
        <w:right w:val="none" w:sz="0" w:space="0" w:color="auto"/>
      </w:divBdr>
    </w:div>
    <w:div w:id="1182817358">
      <w:bodyDiv w:val="1"/>
      <w:marLeft w:val="0"/>
      <w:marRight w:val="0"/>
      <w:marTop w:val="0"/>
      <w:marBottom w:val="0"/>
      <w:divBdr>
        <w:top w:val="none" w:sz="0" w:space="0" w:color="auto"/>
        <w:left w:val="none" w:sz="0" w:space="0" w:color="auto"/>
        <w:bottom w:val="none" w:sz="0" w:space="0" w:color="auto"/>
        <w:right w:val="none" w:sz="0" w:space="0" w:color="auto"/>
      </w:divBdr>
    </w:div>
    <w:div w:id="1184711920">
      <w:bodyDiv w:val="1"/>
      <w:marLeft w:val="0"/>
      <w:marRight w:val="0"/>
      <w:marTop w:val="0"/>
      <w:marBottom w:val="0"/>
      <w:divBdr>
        <w:top w:val="none" w:sz="0" w:space="0" w:color="auto"/>
        <w:left w:val="none" w:sz="0" w:space="0" w:color="auto"/>
        <w:bottom w:val="none" w:sz="0" w:space="0" w:color="auto"/>
        <w:right w:val="none" w:sz="0" w:space="0" w:color="auto"/>
      </w:divBdr>
    </w:div>
    <w:div w:id="1185171693">
      <w:bodyDiv w:val="1"/>
      <w:marLeft w:val="0"/>
      <w:marRight w:val="0"/>
      <w:marTop w:val="0"/>
      <w:marBottom w:val="0"/>
      <w:divBdr>
        <w:top w:val="none" w:sz="0" w:space="0" w:color="auto"/>
        <w:left w:val="none" w:sz="0" w:space="0" w:color="auto"/>
        <w:bottom w:val="none" w:sz="0" w:space="0" w:color="auto"/>
        <w:right w:val="none" w:sz="0" w:space="0" w:color="auto"/>
      </w:divBdr>
    </w:div>
    <w:div w:id="1185560302">
      <w:bodyDiv w:val="1"/>
      <w:marLeft w:val="0"/>
      <w:marRight w:val="0"/>
      <w:marTop w:val="0"/>
      <w:marBottom w:val="0"/>
      <w:divBdr>
        <w:top w:val="none" w:sz="0" w:space="0" w:color="auto"/>
        <w:left w:val="none" w:sz="0" w:space="0" w:color="auto"/>
        <w:bottom w:val="none" w:sz="0" w:space="0" w:color="auto"/>
        <w:right w:val="none" w:sz="0" w:space="0" w:color="auto"/>
      </w:divBdr>
    </w:div>
    <w:div w:id="1185899716">
      <w:bodyDiv w:val="1"/>
      <w:marLeft w:val="0"/>
      <w:marRight w:val="0"/>
      <w:marTop w:val="0"/>
      <w:marBottom w:val="0"/>
      <w:divBdr>
        <w:top w:val="none" w:sz="0" w:space="0" w:color="auto"/>
        <w:left w:val="none" w:sz="0" w:space="0" w:color="auto"/>
        <w:bottom w:val="none" w:sz="0" w:space="0" w:color="auto"/>
        <w:right w:val="none" w:sz="0" w:space="0" w:color="auto"/>
      </w:divBdr>
    </w:div>
    <w:div w:id="1187139207">
      <w:bodyDiv w:val="1"/>
      <w:marLeft w:val="0"/>
      <w:marRight w:val="0"/>
      <w:marTop w:val="0"/>
      <w:marBottom w:val="0"/>
      <w:divBdr>
        <w:top w:val="none" w:sz="0" w:space="0" w:color="auto"/>
        <w:left w:val="none" w:sz="0" w:space="0" w:color="auto"/>
        <w:bottom w:val="none" w:sz="0" w:space="0" w:color="auto"/>
        <w:right w:val="none" w:sz="0" w:space="0" w:color="auto"/>
      </w:divBdr>
    </w:div>
    <w:div w:id="1187519202">
      <w:bodyDiv w:val="1"/>
      <w:marLeft w:val="0"/>
      <w:marRight w:val="0"/>
      <w:marTop w:val="0"/>
      <w:marBottom w:val="0"/>
      <w:divBdr>
        <w:top w:val="none" w:sz="0" w:space="0" w:color="auto"/>
        <w:left w:val="none" w:sz="0" w:space="0" w:color="auto"/>
        <w:bottom w:val="none" w:sz="0" w:space="0" w:color="auto"/>
        <w:right w:val="none" w:sz="0" w:space="0" w:color="auto"/>
      </w:divBdr>
    </w:div>
    <w:div w:id="1188249082">
      <w:bodyDiv w:val="1"/>
      <w:marLeft w:val="0"/>
      <w:marRight w:val="0"/>
      <w:marTop w:val="0"/>
      <w:marBottom w:val="0"/>
      <w:divBdr>
        <w:top w:val="none" w:sz="0" w:space="0" w:color="auto"/>
        <w:left w:val="none" w:sz="0" w:space="0" w:color="auto"/>
        <w:bottom w:val="none" w:sz="0" w:space="0" w:color="auto"/>
        <w:right w:val="none" w:sz="0" w:space="0" w:color="auto"/>
      </w:divBdr>
    </w:div>
    <w:div w:id="1189636014">
      <w:bodyDiv w:val="1"/>
      <w:marLeft w:val="0"/>
      <w:marRight w:val="0"/>
      <w:marTop w:val="0"/>
      <w:marBottom w:val="0"/>
      <w:divBdr>
        <w:top w:val="none" w:sz="0" w:space="0" w:color="auto"/>
        <w:left w:val="none" w:sz="0" w:space="0" w:color="auto"/>
        <w:bottom w:val="none" w:sz="0" w:space="0" w:color="auto"/>
        <w:right w:val="none" w:sz="0" w:space="0" w:color="auto"/>
      </w:divBdr>
    </w:div>
    <w:div w:id="1193805871">
      <w:bodyDiv w:val="1"/>
      <w:marLeft w:val="0"/>
      <w:marRight w:val="0"/>
      <w:marTop w:val="0"/>
      <w:marBottom w:val="0"/>
      <w:divBdr>
        <w:top w:val="none" w:sz="0" w:space="0" w:color="auto"/>
        <w:left w:val="none" w:sz="0" w:space="0" w:color="auto"/>
        <w:bottom w:val="none" w:sz="0" w:space="0" w:color="auto"/>
        <w:right w:val="none" w:sz="0" w:space="0" w:color="auto"/>
      </w:divBdr>
    </w:div>
    <w:div w:id="1195927330">
      <w:bodyDiv w:val="1"/>
      <w:marLeft w:val="0"/>
      <w:marRight w:val="0"/>
      <w:marTop w:val="0"/>
      <w:marBottom w:val="0"/>
      <w:divBdr>
        <w:top w:val="none" w:sz="0" w:space="0" w:color="auto"/>
        <w:left w:val="none" w:sz="0" w:space="0" w:color="auto"/>
        <w:bottom w:val="none" w:sz="0" w:space="0" w:color="auto"/>
        <w:right w:val="none" w:sz="0" w:space="0" w:color="auto"/>
      </w:divBdr>
    </w:div>
    <w:div w:id="1200556496">
      <w:bodyDiv w:val="1"/>
      <w:marLeft w:val="0"/>
      <w:marRight w:val="0"/>
      <w:marTop w:val="0"/>
      <w:marBottom w:val="0"/>
      <w:divBdr>
        <w:top w:val="none" w:sz="0" w:space="0" w:color="auto"/>
        <w:left w:val="none" w:sz="0" w:space="0" w:color="auto"/>
        <w:bottom w:val="none" w:sz="0" w:space="0" w:color="auto"/>
        <w:right w:val="none" w:sz="0" w:space="0" w:color="auto"/>
      </w:divBdr>
    </w:div>
    <w:div w:id="1201674411">
      <w:bodyDiv w:val="1"/>
      <w:marLeft w:val="0"/>
      <w:marRight w:val="0"/>
      <w:marTop w:val="0"/>
      <w:marBottom w:val="0"/>
      <w:divBdr>
        <w:top w:val="none" w:sz="0" w:space="0" w:color="auto"/>
        <w:left w:val="none" w:sz="0" w:space="0" w:color="auto"/>
        <w:bottom w:val="none" w:sz="0" w:space="0" w:color="auto"/>
        <w:right w:val="none" w:sz="0" w:space="0" w:color="auto"/>
      </w:divBdr>
    </w:div>
    <w:div w:id="1201674912">
      <w:bodyDiv w:val="1"/>
      <w:marLeft w:val="0"/>
      <w:marRight w:val="0"/>
      <w:marTop w:val="0"/>
      <w:marBottom w:val="0"/>
      <w:divBdr>
        <w:top w:val="none" w:sz="0" w:space="0" w:color="auto"/>
        <w:left w:val="none" w:sz="0" w:space="0" w:color="auto"/>
        <w:bottom w:val="none" w:sz="0" w:space="0" w:color="auto"/>
        <w:right w:val="none" w:sz="0" w:space="0" w:color="auto"/>
      </w:divBdr>
    </w:div>
    <w:div w:id="1202549467">
      <w:bodyDiv w:val="1"/>
      <w:marLeft w:val="0"/>
      <w:marRight w:val="0"/>
      <w:marTop w:val="0"/>
      <w:marBottom w:val="0"/>
      <w:divBdr>
        <w:top w:val="none" w:sz="0" w:space="0" w:color="auto"/>
        <w:left w:val="none" w:sz="0" w:space="0" w:color="auto"/>
        <w:bottom w:val="none" w:sz="0" w:space="0" w:color="auto"/>
        <w:right w:val="none" w:sz="0" w:space="0" w:color="auto"/>
      </w:divBdr>
    </w:div>
    <w:div w:id="1204251048">
      <w:bodyDiv w:val="1"/>
      <w:marLeft w:val="0"/>
      <w:marRight w:val="0"/>
      <w:marTop w:val="0"/>
      <w:marBottom w:val="0"/>
      <w:divBdr>
        <w:top w:val="none" w:sz="0" w:space="0" w:color="auto"/>
        <w:left w:val="none" w:sz="0" w:space="0" w:color="auto"/>
        <w:bottom w:val="none" w:sz="0" w:space="0" w:color="auto"/>
        <w:right w:val="none" w:sz="0" w:space="0" w:color="auto"/>
      </w:divBdr>
    </w:div>
    <w:div w:id="1209224532">
      <w:bodyDiv w:val="1"/>
      <w:marLeft w:val="0"/>
      <w:marRight w:val="0"/>
      <w:marTop w:val="0"/>
      <w:marBottom w:val="0"/>
      <w:divBdr>
        <w:top w:val="none" w:sz="0" w:space="0" w:color="auto"/>
        <w:left w:val="none" w:sz="0" w:space="0" w:color="auto"/>
        <w:bottom w:val="none" w:sz="0" w:space="0" w:color="auto"/>
        <w:right w:val="none" w:sz="0" w:space="0" w:color="auto"/>
      </w:divBdr>
    </w:div>
    <w:div w:id="1209299976">
      <w:bodyDiv w:val="1"/>
      <w:marLeft w:val="0"/>
      <w:marRight w:val="0"/>
      <w:marTop w:val="0"/>
      <w:marBottom w:val="0"/>
      <w:divBdr>
        <w:top w:val="none" w:sz="0" w:space="0" w:color="auto"/>
        <w:left w:val="none" w:sz="0" w:space="0" w:color="auto"/>
        <w:bottom w:val="none" w:sz="0" w:space="0" w:color="auto"/>
        <w:right w:val="none" w:sz="0" w:space="0" w:color="auto"/>
      </w:divBdr>
    </w:div>
    <w:div w:id="1211189061">
      <w:bodyDiv w:val="1"/>
      <w:marLeft w:val="0"/>
      <w:marRight w:val="0"/>
      <w:marTop w:val="0"/>
      <w:marBottom w:val="0"/>
      <w:divBdr>
        <w:top w:val="none" w:sz="0" w:space="0" w:color="auto"/>
        <w:left w:val="none" w:sz="0" w:space="0" w:color="auto"/>
        <w:bottom w:val="none" w:sz="0" w:space="0" w:color="auto"/>
        <w:right w:val="none" w:sz="0" w:space="0" w:color="auto"/>
      </w:divBdr>
    </w:div>
    <w:div w:id="1211727349">
      <w:bodyDiv w:val="1"/>
      <w:marLeft w:val="0"/>
      <w:marRight w:val="0"/>
      <w:marTop w:val="0"/>
      <w:marBottom w:val="0"/>
      <w:divBdr>
        <w:top w:val="none" w:sz="0" w:space="0" w:color="auto"/>
        <w:left w:val="none" w:sz="0" w:space="0" w:color="auto"/>
        <w:bottom w:val="none" w:sz="0" w:space="0" w:color="auto"/>
        <w:right w:val="none" w:sz="0" w:space="0" w:color="auto"/>
      </w:divBdr>
    </w:div>
    <w:div w:id="1214846353">
      <w:bodyDiv w:val="1"/>
      <w:marLeft w:val="0"/>
      <w:marRight w:val="0"/>
      <w:marTop w:val="0"/>
      <w:marBottom w:val="0"/>
      <w:divBdr>
        <w:top w:val="none" w:sz="0" w:space="0" w:color="auto"/>
        <w:left w:val="none" w:sz="0" w:space="0" w:color="auto"/>
        <w:bottom w:val="none" w:sz="0" w:space="0" w:color="auto"/>
        <w:right w:val="none" w:sz="0" w:space="0" w:color="auto"/>
      </w:divBdr>
    </w:div>
    <w:div w:id="1215585636">
      <w:bodyDiv w:val="1"/>
      <w:marLeft w:val="0"/>
      <w:marRight w:val="0"/>
      <w:marTop w:val="0"/>
      <w:marBottom w:val="0"/>
      <w:divBdr>
        <w:top w:val="none" w:sz="0" w:space="0" w:color="auto"/>
        <w:left w:val="none" w:sz="0" w:space="0" w:color="auto"/>
        <w:bottom w:val="none" w:sz="0" w:space="0" w:color="auto"/>
        <w:right w:val="none" w:sz="0" w:space="0" w:color="auto"/>
      </w:divBdr>
    </w:div>
    <w:div w:id="1220289411">
      <w:bodyDiv w:val="1"/>
      <w:marLeft w:val="0"/>
      <w:marRight w:val="0"/>
      <w:marTop w:val="0"/>
      <w:marBottom w:val="0"/>
      <w:divBdr>
        <w:top w:val="none" w:sz="0" w:space="0" w:color="auto"/>
        <w:left w:val="none" w:sz="0" w:space="0" w:color="auto"/>
        <w:bottom w:val="none" w:sz="0" w:space="0" w:color="auto"/>
        <w:right w:val="none" w:sz="0" w:space="0" w:color="auto"/>
      </w:divBdr>
    </w:div>
    <w:div w:id="1220365364">
      <w:bodyDiv w:val="1"/>
      <w:marLeft w:val="0"/>
      <w:marRight w:val="0"/>
      <w:marTop w:val="0"/>
      <w:marBottom w:val="0"/>
      <w:divBdr>
        <w:top w:val="none" w:sz="0" w:space="0" w:color="auto"/>
        <w:left w:val="none" w:sz="0" w:space="0" w:color="auto"/>
        <w:bottom w:val="none" w:sz="0" w:space="0" w:color="auto"/>
        <w:right w:val="none" w:sz="0" w:space="0" w:color="auto"/>
      </w:divBdr>
    </w:div>
    <w:div w:id="1222639628">
      <w:bodyDiv w:val="1"/>
      <w:marLeft w:val="0"/>
      <w:marRight w:val="0"/>
      <w:marTop w:val="0"/>
      <w:marBottom w:val="0"/>
      <w:divBdr>
        <w:top w:val="none" w:sz="0" w:space="0" w:color="auto"/>
        <w:left w:val="none" w:sz="0" w:space="0" w:color="auto"/>
        <w:bottom w:val="none" w:sz="0" w:space="0" w:color="auto"/>
        <w:right w:val="none" w:sz="0" w:space="0" w:color="auto"/>
      </w:divBdr>
    </w:div>
    <w:div w:id="1222717811">
      <w:bodyDiv w:val="1"/>
      <w:marLeft w:val="0"/>
      <w:marRight w:val="0"/>
      <w:marTop w:val="0"/>
      <w:marBottom w:val="0"/>
      <w:divBdr>
        <w:top w:val="none" w:sz="0" w:space="0" w:color="auto"/>
        <w:left w:val="none" w:sz="0" w:space="0" w:color="auto"/>
        <w:bottom w:val="none" w:sz="0" w:space="0" w:color="auto"/>
        <w:right w:val="none" w:sz="0" w:space="0" w:color="auto"/>
      </w:divBdr>
    </w:div>
    <w:div w:id="1222790855">
      <w:bodyDiv w:val="1"/>
      <w:marLeft w:val="0"/>
      <w:marRight w:val="0"/>
      <w:marTop w:val="0"/>
      <w:marBottom w:val="0"/>
      <w:divBdr>
        <w:top w:val="none" w:sz="0" w:space="0" w:color="auto"/>
        <w:left w:val="none" w:sz="0" w:space="0" w:color="auto"/>
        <w:bottom w:val="none" w:sz="0" w:space="0" w:color="auto"/>
        <w:right w:val="none" w:sz="0" w:space="0" w:color="auto"/>
      </w:divBdr>
    </w:div>
    <w:div w:id="1223758163">
      <w:bodyDiv w:val="1"/>
      <w:marLeft w:val="0"/>
      <w:marRight w:val="0"/>
      <w:marTop w:val="0"/>
      <w:marBottom w:val="0"/>
      <w:divBdr>
        <w:top w:val="none" w:sz="0" w:space="0" w:color="auto"/>
        <w:left w:val="none" w:sz="0" w:space="0" w:color="auto"/>
        <w:bottom w:val="none" w:sz="0" w:space="0" w:color="auto"/>
        <w:right w:val="none" w:sz="0" w:space="0" w:color="auto"/>
      </w:divBdr>
    </w:div>
    <w:div w:id="1224364058">
      <w:bodyDiv w:val="1"/>
      <w:marLeft w:val="0"/>
      <w:marRight w:val="0"/>
      <w:marTop w:val="0"/>
      <w:marBottom w:val="0"/>
      <w:divBdr>
        <w:top w:val="none" w:sz="0" w:space="0" w:color="auto"/>
        <w:left w:val="none" w:sz="0" w:space="0" w:color="auto"/>
        <w:bottom w:val="none" w:sz="0" w:space="0" w:color="auto"/>
        <w:right w:val="none" w:sz="0" w:space="0" w:color="auto"/>
      </w:divBdr>
    </w:div>
    <w:div w:id="1224948426">
      <w:bodyDiv w:val="1"/>
      <w:marLeft w:val="0"/>
      <w:marRight w:val="0"/>
      <w:marTop w:val="0"/>
      <w:marBottom w:val="0"/>
      <w:divBdr>
        <w:top w:val="none" w:sz="0" w:space="0" w:color="auto"/>
        <w:left w:val="none" w:sz="0" w:space="0" w:color="auto"/>
        <w:bottom w:val="none" w:sz="0" w:space="0" w:color="auto"/>
        <w:right w:val="none" w:sz="0" w:space="0" w:color="auto"/>
      </w:divBdr>
      <w:divsChild>
        <w:div w:id="562495903">
          <w:marLeft w:val="0"/>
          <w:marRight w:val="0"/>
          <w:marTop w:val="0"/>
          <w:marBottom w:val="0"/>
          <w:divBdr>
            <w:top w:val="none" w:sz="0" w:space="0" w:color="auto"/>
            <w:left w:val="none" w:sz="0" w:space="0" w:color="auto"/>
            <w:bottom w:val="none" w:sz="0" w:space="0" w:color="auto"/>
            <w:right w:val="none" w:sz="0" w:space="0" w:color="auto"/>
          </w:divBdr>
          <w:divsChild>
            <w:div w:id="20320462">
              <w:marLeft w:val="0"/>
              <w:marRight w:val="0"/>
              <w:marTop w:val="0"/>
              <w:marBottom w:val="0"/>
              <w:divBdr>
                <w:top w:val="none" w:sz="0" w:space="0" w:color="auto"/>
                <w:left w:val="none" w:sz="0" w:space="0" w:color="auto"/>
                <w:bottom w:val="none" w:sz="0" w:space="0" w:color="auto"/>
                <w:right w:val="none" w:sz="0" w:space="0" w:color="auto"/>
              </w:divBdr>
            </w:div>
            <w:div w:id="46034906">
              <w:marLeft w:val="0"/>
              <w:marRight w:val="0"/>
              <w:marTop w:val="0"/>
              <w:marBottom w:val="0"/>
              <w:divBdr>
                <w:top w:val="none" w:sz="0" w:space="0" w:color="auto"/>
                <w:left w:val="none" w:sz="0" w:space="0" w:color="auto"/>
                <w:bottom w:val="none" w:sz="0" w:space="0" w:color="auto"/>
                <w:right w:val="none" w:sz="0" w:space="0" w:color="auto"/>
              </w:divBdr>
            </w:div>
            <w:div w:id="65080058">
              <w:marLeft w:val="0"/>
              <w:marRight w:val="0"/>
              <w:marTop w:val="0"/>
              <w:marBottom w:val="0"/>
              <w:divBdr>
                <w:top w:val="none" w:sz="0" w:space="0" w:color="auto"/>
                <w:left w:val="none" w:sz="0" w:space="0" w:color="auto"/>
                <w:bottom w:val="none" w:sz="0" w:space="0" w:color="auto"/>
                <w:right w:val="none" w:sz="0" w:space="0" w:color="auto"/>
              </w:divBdr>
            </w:div>
            <w:div w:id="140776939">
              <w:marLeft w:val="0"/>
              <w:marRight w:val="0"/>
              <w:marTop w:val="0"/>
              <w:marBottom w:val="0"/>
              <w:divBdr>
                <w:top w:val="none" w:sz="0" w:space="0" w:color="auto"/>
                <w:left w:val="none" w:sz="0" w:space="0" w:color="auto"/>
                <w:bottom w:val="none" w:sz="0" w:space="0" w:color="auto"/>
                <w:right w:val="none" w:sz="0" w:space="0" w:color="auto"/>
              </w:divBdr>
            </w:div>
            <w:div w:id="197282764">
              <w:marLeft w:val="0"/>
              <w:marRight w:val="0"/>
              <w:marTop w:val="0"/>
              <w:marBottom w:val="0"/>
              <w:divBdr>
                <w:top w:val="none" w:sz="0" w:space="0" w:color="auto"/>
                <w:left w:val="none" w:sz="0" w:space="0" w:color="auto"/>
                <w:bottom w:val="none" w:sz="0" w:space="0" w:color="auto"/>
                <w:right w:val="none" w:sz="0" w:space="0" w:color="auto"/>
              </w:divBdr>
            </w:div>
            <w:div w:id="242180857">
              <w:marLeft w:val="0"/>
              <w:marRight w:val="0"/>
              <w:marTop w:val="0"/>
              <w:marBottom w:val="0"/>
              <w:divBdr>
                <w:top w:val="none" w:sz="0" w:space="0" w:color="auto"/>
                <w:left w:val="none" w:sz="0" w:space="0" w:color="auto"/>
                <w:bottom w:val="none" w:sz="0" w:space="0" w:color="auto"/>
                <w:right w:val="none" w:sz="0" w:space="0" w:color="auto"/>
              </w:divBdr>
            </w:div>
            <w:div w:id="263997390">
              <w:marLeft w:val="0"/>
              <w:marRight w:val="0"/>
              <w:marTop w:val="0"/>
              <w:marBottom w:val="0"/>
              <w:divBdr>
                <w:top w:val="none" w:sz="0" w:space="0" w:color="auto"/>
                <w:left w:val="none" w:sz="0" w:space="0" w:color="auto"/>
                <w:bottom w:val="none" w:sz="0" w:space="0" w:color="auto"/>
                <w:right w:val="none" w:sz="0" w:space="0" w:color="auto"/>
              </w:divBdr>
            </w:div>
            <w:div w:id="312174130">
              <w:marLeft w:val="0"/>
              <w:marRight w:val="0"/>
              <w:marTop w:val="0"/>
              <w:marBottom w:val="0"/>
              <w:divBdr>
                <w:top w:val="none" w:sz="0" w:space="0" w:color="auto"/>
                <w:left w:val="none" w:sz="0" w:space="0" w:color="auto"/>
                <w:bottom w:val="none" w:sz="0" w:space="0" w:color="auto"/>
                <w:right w:val="none" w:sz="0" w:space="0" w:color="auto"/>
              </w:divBdr>
            </w:div>
            <w:div w:id="315233653">
              <w:marLeft w:val="0"/>
              <w:marRight w:val="0"/>
              <w:marTop w:val="0"/>
              <w:marBottom w:val="0"/>
              <w:divBdr>
                <w:top w:val="none" w:sz="0" w:space="0" w:color="auto"/>
                <w:left w:val="none" w:sz="0" w:space="0" w:color="auto"/>
                <w:bottom w:val="none" w:sz="0" w:space="0" w:color="auto"/>
                <w:right w:val="none" w:sz="0" w:space="0" w:color="auto"/>
              </w:divBdr>
            </w:div>
            <w:div w:id="322010097">
              <w:marLeft w:val="0"/>
              <w:marRight w:val="0"/>
              <w:marTop w:val="0"/>
              <w:marBottom w:val="0"/>
              <w:divBdr>
                <w:top w:val="none" w:sz="0" w:space="0" w:color="auto"/>
                <w:left w:val="none" w:sz="0" w:space="0" w:color="auto"/>
                <w:bottom w:val="none" w:sz="0" w:space="0" w:color="auto"/>
                <w:right w:val="none" w:sz="0" w:space="0" w:color="auto"/>
              </w:divBdr>
            </w:div>
            <w:div w:id="391346358">
              <w:marLeft w:val="0"/>
              <w:marRight w:val="0"/>
              <w:marTop w:val="0"/>
              <w:marBottom w:val="0"/>
              <w:divBdr>
                <w:top w:val="none" w:sz="0" w:space="0" w:color="auto"/>
                <w:left w:val="none" w:sz="0" w:space="0" w:color="auto"/>
                <w:bottom w:val="none" w:sz="0" w:space="0" w:color="auto"/>
                <w:right w:val="none" w:sz="0" w:space="0" w:color="auto"/>
              </w:divBdr>
            </w:div>
            <w:div w:id="424226046">
              <w:marLeft w:val="0"/>
              <w:marRight w:val="0"/>
              <w:marTop w:val="0"/>
              <w:marBottom w:val="0"/>
              <w:divBdr>
                <w:top w:val="none" w:sz="0" w:space="0" w:color="auto"/>
                <w:left w:val="none" w:sz="0" w:space="0" w:color="auto"/>
                <w:bottom w:val="none" w:sz="0" w:space="0" w:color="auto"/>
                <w:right w:val="none" w:sz="0" w:space="0" w:color="auto"/>
              </w:divBdr>
            </w:div>
            <w:div w:id="488718899">
              <w:marLeft w:val="0"/>
              <w:marRight w:val="0"/>
              <w:marTop w:val="0"/>
              <w:marBottom w:val="0"/>
              <w:divBdr>
                <w:top w:val="none" w:sz="0" w:space="0" w:color="auto"/>
                <w:left w:val="none" w:sz="0" w:space="0" w:color="auto"/>
                <w:bottom w:val="none" w:sz="0" w:space="0" w:color="auto"/>
                <w:right w:val="none" w:sz="0" w:space="0" w:color="auto"/>
              </w:divBdr>
            </w:div>
            <w:div w:id="591082803">
              <w:marLeft w:val="0"/>
              <w:marRight w:val="0"/>
              <w:marTop w:val="0"/>
              <w:marBottom w:val="0"/>
              <w:divBdr>
                <w:top w:val="none" w:sz="0" w:space="0" w:color="auto"/>
                <w:left w:val="none" w:sz="0" w:space="0" w:color="auto"/>
                <w:bottom w:val="none" w:sz="0" w:space="0" w:color="auto"/>
                <w:right w:val="none" w:sz="0" w:space="0" w:color="auto"/>
              </w:divBdr>
            </w:div>
            <w:div w:id="592593068">
              <w:marLeft w:val="0"/>
              <w:marRight w:val="0"/>
              <w:marTop w:val="0"/>
              <w:marBottom w:val="0"/>
              <w:divBdr>
                <w:top w:val="none" w:sz="0" w:space="0" w:color="auto"/>
                <w:left w:val="none" w:sz="0" w:space="0" w:color="auto"/>
                <w:bottom w:val="none" w:sz="0" w:space="0" w:color="auto"/>
                <w:right w:val="none" w:sz="0" w:space="0" w:color="auto"/>
              </w:divBdr>
            </w:div>
            <w:div w:id="631903928">
              <w:marLeft w:val="0"/>
              <w:marRight w:val="0"/>
              <w:marTop w:val="0"/>
              <w:marBottom w:val="0"/>
              <w:divBdr>
                <w:top w:val="none" w:sz="0" w:space="0" w:color="auto"/>
                <w:left w:val="none" w:sz="0" w:space="0" w:color="auto"/>
                <w:bottom w:val="none" w:sz="0" w:space="0" w:color="auto"/>
                <w:right w:val="none" w:sz="0" w:space="0" w:color="auto"/>
              </w:divBdr>
            </w:div>
            <w:div w:id="632490435">
              <w:marLeft w:val="0"/>
              <w:marRight w:val="0"/>
              <w:marTop w:val="0"/>
              <w:marBottom w:val="0"/>
              <w:divBdr>
                <w:top w:val="none" w:sz="0" w:space="0" w:color="auto"/>
                <w:left w:val="none" w:sz="0" w:space="0" w:color="auto"/>
                <w:bottom w:val="none" w:sz="0" w:space="0" w:color="auto"/>
                <w:right w:val="none" w:sz="0" w:space="0" w:color="auto"/>
              </w:divBdr>
            </w:div>
            <w:div w:id="646588808">
              <w:marLeft w:val="0"/>
              <w:marRight w:val="0"/>
              <w:marTop w:val="0"/>
              <w:marBottom w:val="0"/>
              <w:divBdr>
                <w:top w:val="none" w:sz="0" w:space="0" w:color="auto"/>
                <w:left w:val="none" w:sz="0" w:space="0" w:color="auto"/>
                <w:bottom w:val="none" w:sz="0" w:space="0" w:color="auto"/>
                <w:right w:val="none" w:sz="0" w:space="0" w:color="auto"/>
              </w:divBdr>
            </w:div>
            <w:div w:id="650907688">
              <w:marLeft w:val="0"/>
              <w:marRight w:val="0"/>
              <w:marTop w:val="0"/>
              <w:marBottom w:val="0"/>
              <w:divBdr>
                <w:top w:val="none" w:sz="0" w:space="0" w:color="auto"/>
                <w:left w:val="none" w:sz="0" w:space="0" w:color="auto"/>
                <w:bottom w:val="none" w:sz="0" w:space="0" w:color="auto"/>
                <w:right w:val="none" w:sz="0" w:space="0" w:color="auto"/>
              </w:divBdr>
            </w:div>
            <w:div w:id="702440981">
              <w:marLeft w:val="0"/>
              <w:marRight w:val="0"/>
              <w:marTop w:val="0"/>
              <w:marBottom w:val="0"/>
              <w:divBdr>
                <w:top w:val="none" w:sz="0" w:space="0" w:color="auto"/>
                <w:left w:val="none" w:sz="0" w:space="0" w:color="auto"/>
                <w:bottom w:val="none" w:sz="0" w:space="0" w:color="auto"/>
                <w:right w:val="none" w:sz="0" w:space="0" w:color="auto"/>
              </w:divBdr>
            </w:div>
            <w:div w:id="735664892">
              <w:marLeft w:val="0"/>
              <w:marRight w:val="0"/>
              <w:marTop w:val="0"/>
              <w:marBottom w:val="0"/>
              <w:divBdr>
                <w:top w:val="none" w:sz="0" w:space="0" w:color="auto"/>
                <w:left w:val="none" w:sz="0" w:space="0" w:color="auto"/>
                <w:bottom w:val="none" w:sz="0" w:space="0" w:color="auto"/>
                <w:right w:val="none" w:sz="0" w:space="0" w:color="auto"/>
              </w:divBdr>
            </w:div>
            <w:div w:id="907956277">
              <w:marLeft w:val="0"/>
              <w:marRight w:val="0"/>
              <w:marTop w:val="0"/>
              <w:marBottom w:val="0"/>
              <w:divBdr>
                <w:top w:val="none" w:sz="0" w:space="0" w:color="auto"/>
                <w:left w:val="none" w:sz="0" w:space="0" w:color="auto"/>
                <w:bottom w:val="none" w:sz="0" w:space="0" w:color="auto"/>
                <w:right w:val="none" w:sz="0" w:space="0" w:color="auto"/>
              </w:divBdr>
            </w:div>
            <w:div w:id="916939006">
              <w:marLeft w:val="0"/>
              <w:marRight w:val="0"/>
              <w:marTop w:val="0"/>
              <w:marBottom w:val="0"/>
              <w:divBdr>
                <w:top w:val="none" w:sz="0" w:space="0" w:color="auto"/>
                <w:left w:val="none" w:sz="0" w:space="0" w:color="auto"/>
                <w:bottom w:val="none" w:sz="0" w:space="0" w:color="auto"/>
                <w:right w:val="none" w:sz="0" w:space="0" w:color="auto"/>
              </w:divBdr>
            </w:div>
            <w:div w:id="959650149">
              <w:marLeft w:val="0"/>
              <w:marRight w:val="0"/>
              <w:marTop w:val="0"/>
              <w:marBottom w:val="0"/>
              <w:divBdr>
                <w:top w:val="none" w:sz="0" w:space="0" w:color="auto"/>
                <w:left w:val="none" w:sz="0" w:space="0" w:color="auto"/>
                <w:bottom w:val="none" w:sz="0" w:space="0" w:color="auto"/>
                <w:right w:val="none" w:sz="0" w:space="0" w:color="auto"/>
              </w:divBdr>
            </w:div>
            <w:div w:id="1066494807">
              <w:marLeft w:val="0"/>
              <w:marRight w:val="0"/>
              <w:marTop w:val="0"/>
              <w:marBottom w:val="0"/>
              <w:divBdr>
                <w:top w:val="none" w:sz="0" w:space="0" w:color="auto"/>
                <w:left w:val="none" w:sz="0" w:space="0" w:color="auto"/>
                <w:bottom w:val="none" w:sz="0" w:space="0" w:color="auto"/>
                <w:right w:val="none" w:sz="0" w:space="0" w:color="auto"/>
              </w:divBdr>
            </w:div>
            <w:div w:id="1127505318">
              <w:marLeft w:val="0"/>
              <w:marRight w:val="0"/>
              <w:marTop w:val="0"/>
              <w:marBottom w:val="0"/>
              <w:divBdr>
                <w:top w:val="none" w:sz="0" w:space="0" w:color="auto"/>
                <w:left w:val="none" w:sz="0" w:space="0" w:color="auto"/>
                <w:bottom w:val="none" w:sz="0" w:space="0" w:color="auto"/>
                <w:right w:val="none" w:sz="0" w:space="0" w:color="auto"/>
              </w:divBdr>
            </w:div>
            <w:div w:id="1181361700">
              <w:marLeft w:val="0"/>
              <w:marRight w:val="0"/>
              <w:marTop w:val="0"/>
              <w:marBottom w:val="0"/>
              <w:divBdr>
                <w:top w:val="none" w:sz="0" w:space="0" w:color="auto"/>
                <w:left w:val="none" w:sz="0" w:space="0" w:color="auto"/>
                <w:bottom w:val="none" w:sz="0" w:space="0" w:color="auto"/>
                <w:right w:val="none" w:sz="0" w:space="0" w:color="auto"/>
              </w:divBdr>
            </w:div>
            <w:div w:id="1202471555">
              <w:marLeft w:val="0"/>
              <w:marRight w:val="0"/>
              <w:marTop w:val="0"/>
              <w:marBottom w:val="0"/>
              <w:divBdr>
                <w:top w:val="none" w:sz="0" w:space="0" w:color="auto"/>
                <w:left w:val="none" w:sz="0" w:space="0" w:color="auto"/>
                <w:bottom w:val="none" w:sz="0" w:space="0" w:color="auto"/>
                <w:right w:val="none" w:sz="0" w:space="0" w:color="auto"/>
              </w:divBdr>
            </w:div>
            <w:div w:id="1220632952">
              <w:marLeft w:val="0"/>
              <w:marRight w:val="0"/>
              <w:marTop w:val="0"/>
              <w:marBottom w:val="0"/>
              <w:divBdr>
                <w:top w:val="none" w:sz="0" w:space="0" w:color="auto"/>
                <w:left w:val="none" w:sz="0" w:space="0" w:color="auto"/>
                <w:bottom w:val="none" w:sz="0" w:space="0" w:color="auto"/>
                <w:right w:val="none" w:sz="0" w:space="0" w:color="auto"/>
              </w:divBdr>
            </w:div>
            <w:div w:id="1293829147">
              <w:marLeft w:val="0"/>
              <w:marRight w:val="0"/>
              <w:marTop w:val="0"/>
              <w:marBottom w:val="0"/>
              <w:divBdr>
                <w:top w:val="none" w:sz="0" w:space="0" w:color="auto"/>
                <w:left w:val="none" w:sz="0" w:space="0" w:color="auto"/>
                <w:bottom w:val="none" w:sz="0" w:space="0" w:color="auto"/>
                <w:right w:val="none" w:sz="0" w:space="0" w:color="auto"/>
              </w:divBdr>
            </w:div>
            <w:div w:id="1380088515">
              <w:marLeft w:val="0"/>
              <w:marRight w:val="0"/>
              <w:marTop w:val="0"/>
              <w:marBottom w:val="0"/>
              <w:divBdr>
                <w:top w:val="none" w:sz="0" w:space="0" w:color="auto"/>
                <w:left w:val="none" w:sz="0" w:space="0" w:color="auto"/>
                <w:bottom w:val="none" w:sz="0" w:space="0" w:color="auto"/>
                <w:right w:val="none" w:sz="0" w:space="0" w:color="auto"/>
              </w:divBdr>
            </w:div>
            <w:div w:id="1474642121">
              <w:marLeft w:val="0"/>
              <w:marRight w:val="0"/>
              <w:marTop w:val="0"/>
              <w:marBottom w:val="0"/>
              <w:divBdr>
                <w:top w:val="none" w:sz="0" w:space="0" w:color="auto"/>
                <w:left w:val="none" w:sz="0" w:space="0" w:color="auto"/>
                <w:bottom w:val="none" w:sz="0" w:space="0" w:color="auto"/>
                <w:right w:val="none" w:sz="0" w:space="0" w:color="auto"/>
              </w:divBdr>
            </w:div>
            <w:div w:id="1532762977">
              <w:marLeft w:val="0"/>
              <w:marRight w:val="0"/>
              <w:marTop w:val="0"/>
              <w:marBottom w:val="0"/>
              <w:divBdr>
                <w:top w:val="none" w:sz="0" w:space="0" w:color="auto"/>
                <w:left w:val="none" w:sz="0" w:space="0" w:color="auto"/>
                <w:bottom w:val="none" w:sz="0" w:space="0" w:color="auto"/>
                <w:right w:val="none" w:sz="0" w:space="0" w:color="auto"/>
              </w:divBdr>
            </w:div>
            <w:div w:id="1541700632">
              <w:marLeft w:val="0"/>
              <w:marRight w:val="0"/>
              <w:marTop w:val="0"/>
              <w:marBottom w:val="0"/>
              <w:divBdr>
                <w:top w:val="none" w:sz="0" w:space="0" w:color="auto"/>
                <w:left w:val="none" w:sz="0" w:space="0" w:color="auto"/>
                <w:bottom w:val="none" w:sz="0" w:space="0" w:color="auto"/>
                <w:right w:val="none" w:sz="0" w:space="0" w:color="auto"/>
              </w:divBdr>
            </w:div>
            <w:div w:id="1558971578">
              <w:marLeft w:val="0"/>
              <w:marRight w:val="0"/>
              <w:marTop w:val="0"/>
              <w:marBottom w:val="0"/>
              <w:divBdr>
                <w:top w:val="none" w:sz="0" w:space="0" w:color="auto"/>
                <w:left w:val="none" w:sz="0" w:space="0" w:color="auto"/>
                <w:bottom w:val="none" w:sz="0" w:space="0" w:color="auto"/>
                <w:right w:val="none" w:sz="0" w:space="0" w:color="auto"/>
              </w:divBdr>
            </w:div>
            <w:div w:id="1563255661">
              <w:marLeft w:val="0"/>
              <w:marRight w:val="0"/>
              <w:marTop w:val="0"/>
              <w:marBottom w:val="0"/>
              <w:divBdr>
                <w:top w:val="none" w:sz="0" w:space="0" w:color="auto"/>
                <w:left w:val="none" w:sz="0" w:space="0" w:color="auto"/>
                <w:bottom w:val="none" w:sz="0" w:space="0" w:color="auto"/>
                <w:right w:val="none" w:sz="0" w:space="0" w:color="auto"/>
              </w:divBdr>
            </w:div>
            <w:div w:id="1591423527">
              <w:marLeft w:val="0"/>
              <w:marRight w:val="0"/>
              <w:marTop w:val="0"/>
              <w:marBottom w:val="0"/>
              <w:divBdr>
                <w:top w:val="none" w:sz="0" w:space="0" w:color="auto"/>
                <w:left w:val="none" w:sz="0" w:space="0" w:color="auto"/>
                <w:bottom w:val="none" w:sz="0" w:space="0" w:color="auto"/>
                <w:right w:val="none" w:sz="0" w:space="0" w:color="auto"/>
              </w:divBdr>
            </w:div>
            <w:div w:id="1597790362">
              <w:marLeft w:val="0"/>
              <w:marRight w:val="0"/>
              <w:marTop w:val="0"/>
              <w:marBottom w:val="0"/>
              <w:divBdr>
                <w:top w:val="none" w:sz="0" w:space="0" w:color="auto"/>
                <w:left w:val="none" w:sz="0" w:space="0" w:color="auto"/>
                <w:bottom w:val="none" w:sz="0" w:space="0" w:color="auto"/>
                <w:right w:val="none" w:sz="0" w:space="0" w:color="auto"/>
              </w:divBdr>
            </w:div>
            <w:div w:id="1641574951">
              <w:marLeft w:val="0"/>
              <w:marRight w:val="0"/>
              <w:marTop w:val="0"/>
              <w:marBottom w:val="0"/>
              <w:divBdr>
                <w:top w:val="none" w:sz="0" w:space="0" w:color="auto"/>
                <w:left w:val="none" w:sz="0" w:space="0" w:color="auto"/>
                <w:bottom w:val="none" w:sz="0" w:space="0" w:color="auto"/>
                <w:right w:val="none" w:sz="0" w:space="0" w:color="auto"/>
              </w:divBdr>
            </w:div>
            <w:div w:id="1659455939">
              <w:marLeft w:val="0"/>
              <w:marRight w:val="0"/>
              <w:marTop w:val="0"/>
              <w:marBottom w:val="0"/>
              <w:divBdr>
                <w:top w:val="none" w:sz="0" w:space="0" w:color="auto"/>
                <w:left w:val="none" w:sz="0" w:space="0" w:color="auto"/>
                <w:bottom w:val="none" w:sz="0" w:space="0" w:color="auto"/>
                <w:right w:val="none" w:sz="0" w:space="0" w:color="auto"/>
              </w:divBdr>
            </w:div>
            <w:div w:id="1689671119">
              <w:marLeft w:val="0"/>
              <w:marRight w:val="0"/>
              <w:marTop w:val="0"/>
              <w:marBottom w:val="0"/>
              <w:divBdr>
                <w:top w:val="none" w:sz="0" w:space="0" w:color="auto"/>
                <w:left w:val="none" w:sz="0" w:space="0" w:color="auto"/>
                <w:bottom w:val="none" w:sz="0" w:space="0" w:color="auto"/>
                <w:right w:val="none" w:sz="0" w:space="0" w:color="auto"/>
              </w:divBdr>
            </w:div>
            <w:div w:id="1744135816">
              <w:marLeft w:val="0"/>
              <w:marRight w:val="0"/>
              <w:marTop w:val="0"/>
              <w:marBottom w:val="0"/>
              <w:divBdr>
                <w:top w:val="none" w:sz="0" w:space="0" w:color="auto"/>
                <w:left w:val="none" w:sz="0" w:space="0" w:color="auto"/>
                <w:bottom w:val="none" w:sz="0" w:space="0" w:color="auto"/>
                <w:right w:val="none" w:sz="0" w:space="0" w:color="auto"/>
              </w:divBdr>
            </w:div>
            <w:div w:id="1791821253">
              <w:marLeft w:val="0"/>
              <w:marRight w:val="0"/>
              <w:marTop w:val="0"/>
              <w:marBottom w:val="0"/>
              <w:divBdr>
                <w:top w:val="none" w:sz="0" w:space="0" w:color="auto"/>
                <w:left w:val="none" w:sz="0" w:space="0" w:color="auto"/>
                <w:bottom w:val="none" w:sz="0" w:space="0" w:color="auto"/>
                <w:right w:val="none" w:sz="0" w:space="0" w:color="auto"/>
              </w:divBdr>
            </w:div>
            <w:div w:id="1803764721">
              <w:marLeft w:val="0"/>
              <w:marRight w:val="0"/>
              <w:marTop w:val="0"/>
              <w:marBottom w:val="0"/>
              <w:divBdr>
                <w:top w:val="none" w:sz="0" w:space="0" w:color="auto"/>
                <w:left w:val="none" w:sz="0" w:space="0" w:color="auto"/>
                <w:bottom w:val="none" w:sz="0" w:space="0" w:color="auto"/>
                <w:right w:val="none" w:sz="0" w:space="0" w:color="auto"/>
              </w:divBdr>
            </w:div>
            <w:div w:id="21334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9395">
      <w:bodyDiv w:val="1"/>
      <w:marLeft w:val="0"/>
      <w:marRight w:val="0"/>
      <w:marTop w:val="0"/>
      <w:marBottom w:val="0"/>
      <w:divBdr>
        <w:top w:val="none" w:sz="0" w:space="0" w:color="auto"/>
        <w:left w:val="none" w:sz="0" w:space="0" w:color="auto"/>
        <w:bottom w:val="none" w:sz="0" w:space="0" w:color="auto"/>
        <w:right w:val="none" w:sz="0" w:space="0" w:color="auto"/>
      </w:divBdr>
    </w:div>
    <w:div w:id="1228607738">
      <w:bodyDiv w:val="1"/>
      <w:marLeft w:val="0"/>
      <w:marRight w:val="0"/>
      <w:marTop w:val="0"/>
      <w:marBottom w:val="0"/>
      <w:divBdr>
        <w:top w:val="none" w:sz="0" w:space="0" w:color="auto"/>
        <w:left w:val="none" w:sz="0" w:space="0" w:color="auto"/>
        <w:bottom w:val="none" w:sz="0" w:space="0" w:color="auto"/>
        <w:right w:val="none" w:sz="0" w:space="0" w:color="auto"/>
      </w:divBdr>
    </w:div>
    <w:div w:id="1229345251">
      <w:bodyDiv w:val="1"/>
      <w:marLeft w:val="0"/>
      <w:marRight w:val="0"/>
      <w:marTop w:val="0"/>
      <w:marBottom w:val="0"/>
      <w:divBdr>
        <w:top w:val="none" w:sz="0" w:space="0" w:color="auto"/>
        <w:left w:val="none" w:sz="0" w:space="0" w:color="auto"/>
        <w:bottom w:val="none" w:sz="0" w:space="0" w:color="auto"/>
        <w:right w:val="none" w:sz="0" w:space="0" w:color="auto"/>
      </w:divBdr>
    </w:div>
    <w:div w:id="1232426084">
      <w:bodyDiv w:val="1"/>
      <w:marLeft w:val="0"/>
      <w:marRight w:val="0"/>
      <w:marTop w:val="0"/>
      <w:marBottom w:val="0"/>
      <w:divBdr>
        <w:top w:val="none" w:sz="0" w:space="0" w:color="auto"/>
        <w:left w:val="none" w:sz="0" w:space="0" w:color="auto"/>
        <w:bottom w:val="none" w:sz="0" w:space="0" w:color="auto"/>
        <w:right w:val="none" w:sz="0" w:space="0" w:color="auto"/>
      </w:divBdr>
    </w:div>
    <w:div w:id="1233656994">
      <w:bodyDiv w:val="1"/>
      <w:marLeft w:val="0"/>
      <w:marRight w:val="0"/>
      <w:marTop w:val="0"/>
      <w:marBottom w:val="0"/>
      <w:divBdr>
        <w:top w:val="none" w:sz="0" w:space="0" w:color="auto"/>
        <w:left w:val="none" w:sz="0" w:space="0" w:color="auto"/>
        <w:bottom w:val="none" w:sz="0" w:space="0" w:color="auto"/>
        <w:right w:val="none" w:sz="0" w:space="0" w:color="auto"/>
      </w:divBdr>
    </w:div>
    <w:div w:id="1234706936">
      <w:bodyDiv w:val="1"/>
      <w:marLeft w:val="0"/>
      <w:marRight w:val="0"/>
      <w:marTop w:val="0"/>
      <w:marBottom w:val="0"/>
      <w:divBdr>
        <w:top w:val="none" w:sz="0" w:space="0" w:color="auto"/>
        <w:left w:val="none" w:sz="0" w:space="0" w:color="auto"/>
        <w:bottom w:val="none" w:sz="0" w:space="0" w:color="auto"/>
        <w:right w:val="none" w:sz="0" w:space="0" w:color="auto"/>
      </w:divBdr>
      <w:divsChild>
        <w:div w:id="660429018">
          <w:marLeft w:val="0"/>
          <w:marRight w:val="0"/>
          <w:marTop w:val="0"/>
          <w:marBottom w:val="0"/>
          <w:divBdr>
            <w:top w:val="none" w:sz="0" w:space="0" w:color="auto"/>
            <w:left w:val="none" w:sz="0" w:space="0" w:color="auto"/>
            <w:bottom w:val="none" w:sz="0" w:space="0" w:color="auto"/>
            <w:right w:val="none" w:sz="0" w:space="0" w:color="auto"/>
          </w:divBdr>
          <w:divsChild>
            <w:div w:id="5688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4277">
      <w:bodyDiv w:val="1"/>
      <w:marLeft w:val="0"/>
      <w:marRight w:val="0"/>
      <w:marTop w:val="0"/>
      <w:marBottom w:val="0"/>
      <w:divBdr>
        <w:top w:val="none" w:sz="0" w:space="0" w:color="auto"/>
        <w:left w:val="none" w:sz="0" w:space="0" w:color="auto"/>
        <w:bottom w:val="none" w:sz="0" w:space="0" w:color="auto"/>
        <w:right w:val="none" w:sz="0" w:space="0" w:color="auto"/>
      </w:divBdr>
    </w:div>
    <w:div w:id="1235814961">
      <w:bodyDiv w:val="1"/>
      <w:marLeft w:val="0"/>
      <w:marRight w:val="0"/>
      <w:marTop w:val="0"/>
      <w:marBottom w:val="0"/>
      <w:divBdr>
        <w:top w:val="none" w:sz="0" w:space="0" w:color="auto"/>
        <w:left w:val="none" w:sz="0" w:space="0" w:color="auto"/>
        <w:bottom w:val="none" w:sz="0" w:space="0" w:color="auto"/>
        <w:right w:val="none" w:sz="0" w:space="0" w:color="auto"/>
      </w:divBdr>
    </w:div>
    <w:div w:id="1236545461">
      <w:bodyDiv w:val="1"/>
      <w:marLeft w:val="0"/>
      <w:marRight w:val="0"/>
      <w:marTop w:val="0"/>
      <w:marBottom w:val="0"/>
      <w:divBdr>
        <w:top w:val="none" w:sz="0" w:space="0" w:color="auto"/>
        <w:left w:val="none" w:sz="0" w:space="0" w:color="auto"/>
        <w:bottom w:val="none" w:sz="0" w:space="0" w:color="auto"/>
        <w:right w:val="none" w:sz="0" w:space="0" w:color="auto"/>
      </w:divBdr>
    </w:div>
    <w:div w:id="1236939550">
      <w:bodyDiv w:val="1"/>
      <w:marLeft w:val="0"/>
      <w:marRight w:val="0"/>
      <w:marTop w:val="0"/>
      <w:marBottom w:val="0"/>
      <w:divBdr>
        <w:top w:val="none" w:sz="0" w:space="0" w:color="auto"/>
        <w:left w:val="none" w:sz="0" w:space="0" w:color="auto"/>
        <w:bottom w:val="none" w:sz="0" w:space="0" w:color="auto"/>
        <w:right w:val="none" w:sz="0" w:space="0" w:color="auto"/>
      </w:divBdr>
    </w:div>
    <w:div w:id="1240095545">
      <w:bodyDiv w:val="1"/>
      <w:marLeft w:val="0"/>
      <w:marRight w:val="0"/>
      <w:marTop w:val="0"/>
      <w:marBottom w:val="0"/>
      <w:divBdr>
        <w:top w:val="none" w:sz="0" w:space="0" w:color="auto"/>
        <w:left w:val="none" w:sz="0" w:space="0" w:color="auto"/>
        <w:bottom w:val="none" w:sz="0" w:space="0" w:color="auto"/>
        <w:right w:val="none" w:sz="0" w:space="0" w:color="auto"/>
      </w:divBdr>
    </w:div>
    <w:div w:id="1245534869">
      <w:bodyDiv w:val="1"/>
      <w:marLeft w:val="0"/>
      <w:marRight w:val="0"/>
      <w:marTop w:val="0"/>
      <w:marBottom w:val="0"/>
      <w:divBdr>
        <w:top w:val="none" w:sz="0" w:space="0" w:color="auto"/>
        <w:left w:val="none" w:sz="0" w:space="0" w:color="auto"/>
        <w:bottom w:val="none" w:sz="0" w:space="0" w:color="auto"/>
        <w:right w:val="none" w:sz="0" w:space="0" w:color="auto"/>
      </w:divBdr>
    </w:div>
    <w:div w:id="1248030956">
      <w:bodyDiv w:val="1"/>
      <w:marLeft w:val="0"/>
      <w:marRight w:val="0"/>
      <w:marTop w:val="0"/>
      <w:marBottom w:val="0"/>
      <w:divBdr>
        <w:top w:val="none" w:sz="0" w:space="0" w:color="auto"/>
        <w:left w:val="none" w:sz="0" w:space="0" w:color="auto"/>
        <w:bottom w:val="none" w:sz="0" w:space="0" w:color="auto"/>
        <w:right w:val="none" w:sz="0" w:space="0" w:color="auto"/>
      </w:divBdr>
    </w:div>
    <w:div w:id="1248491333">
      <w:bodyDiv w:val="1"/>
      <w:marLeft w:val="0"/>
      <w:marRight w:val="0"/>
      <w:marTop w:val="0"/>
      <w:marBottom w:val="0"/>
      <w:divBdr>
        <w:top w:val="none" w:sz="0" w:space="0" w:color="auto"/>
        <w:left w:val="none" w:sz="0" w:space="0" w:color="auto"/>
        <w:bottom w:val="none" w:sz="0" w:space="0" w:color="auto"/>
        <w:right w:val="none" w:sz="0" w:space="0" w:color="auto"/>
      </w:divBdr>
    </w:div>
    <w:div w:id="1250122495">
      <w:bodyDiv w:val="1"/>
      <w:marLeft w:val="0"/>
      <w:marRight w:val="0"/>
      <w:marTop w:val="0"/>
      <w:marBottom w:val="0"/>
      <w:divBdr>
        <w:top w:val="none" w:sz="0" w:space="0" w:color="auto"/>
        <w:left w:val="none" w:sz="0" w:space="0" w:color="auto"/>
        <w:bottom w:val="none" w:sz="0" w:space="0" w:color="auto"/>
        <w:right w:val="none" w:sz="0" w:space="0" w:color="auto"/>
      </w:divBdr>
    </w:div>
    <w:div w:id="1253584716">
      <w:bodyDiv w:val="1"/>
      <w:marLeft w:val="0"/>
      <w:marRight w:val="0"/>
      <w:marTop w:val="0"/>
      <w:marBottom w:val="0"/>
      <w:divBdr>
        <w:top w:val="none" w:sz="0" w:space="0" w:color="auto"/>
        <w:left w:val="none" w:sz="0" w:space="0" w:color="auto"/>
        <w:bottom w:val="none" w:sz="0" w:space="0" w:color="auto"/>
        <w:right w:val="none" w:sz="0" w:space="0" w:color="auto"/>
      </w:divBdr>
    </w:div>
    <w:div w:id="1254171560">
      <w:bodyDiv w:val="1"/>
      <w:marLeft w:val="0"/>
      <w:marRight w:val="0"/>
      <w:marTop w:val="0"/>
      <w:marBottom w:val="0"/>
      <w:divBdr>
        <w:top w:val="none" w:sz="0" w:space="0" w:color="auto"/>
        <w:left w:val="none" w:sz="0" w:space="0" w:color="auto"/>
        <w:bottom w:val="none" w:sz="0" w:space="0" w:color="auto"/>
        <w:right w:val="none" w:sz="0" w:space="0" w:color="auto"/>
      </w:divBdr>
    </w:div>
    <w:div w:id="1255936544">
      <w:bodyDiv w:val="1"/>
      <w:marLeft w:val="0"/>
      <w:marRight w:val="0"/>
      <w:marTop w:val="0"/>
      <w:marBottom w:val="0"/>
      <w:divBdr>
        <w:top w:val="none" w:sz="0" w:space="0" w:color="auto"/>
        <w:left w:val="none" w:sz="0" w:space="0" w:color="auto"/>
        <w:bottom w:val="none" w:sz="0" w:space="0" w:color="auto"/>
        <w:right w:val="none" w:sz="0" w:space="0" w:color="auto"/>
      </w:divBdr>
    </w:div>
    <w:div w:id="1256747187">
      <w:bodyDiv w:val="1"/>
      <w:marLeft w:val="0"/>
      <w:marRight w:val="0"/>
      <w:marTop w:val="0"/>
      <w:marBottom w:val="0"/>
      <w:divBdr>
        <w:top w:val="none" w:sz="0" w:space="0" w:color="auto"/>
        <w:left w:val="none" w:sz="0" w:space="0" w:color="auto"/>
        <w:bottom w:val="none" w:sz="0" w:space="0" w:color="auto"/>
        <w:right w:val="none" w:sz="0" w:space="0" w:color="auto"/>
      </w:divBdr>
    </w:div>
    <w:div w:id="1261059728">
      <w:bodyDiv w:val="1"/>
      <w:marLeft w:val="0"/>
      <w:marRight w:val="0"/>
      <w:marTop w:val="0"/>
      <w:marBottom w:val="0"/>
      <w:divBdr>
        <w:top w:val="none" w:sz="0" w:space="0" w:color="auto"/>
        <w:left w:val="none" w:sz="0" w:space="0" w:color="auto"/>
        <w:bottom w:val="none" w:sz="0" w:space="0" w:color="auto"/>
        <w:right w:val="none" w:sz="0" w:space="0" w:color="auto"/>
      </w:divBdr>
      <w:divsChild>
        <w:div w:id="1163860515">
          <w:marLeft w:val="0"/>
          <w:marRight w:val="0"/>
          <w:marTop w:val="0"/>
          <w:marBottom w:val="0"/>
          <w:divBdr>
            <w:top w:val="none" w:sz="0" w:space="0" w:color="auto"/>
            <w:left w:val="none" w:sz="0" w:space="0" w:color="auto"/>
            <w:bottom w:val="none" w:sz="0" w:space="0" w:color="auto"/>
            <w:right w:val="none" w:sz="0" w:space="0" w:color="auto"/>
          </w:divBdr>
          <w:divsChild>
            <w:div w:id="7035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4674">
      <w:bodyDiv w:val="1"/>
      <w:marLeft w:val="0"/>
      <w:marRight w:val="0"/>
      <w:marTop w:val="0"/>
      <w:marBottom w:val="0"/>
      <w:divBdr>
        <w:top w:val="none" w:sz="0" w:space="0" w:color="auto"/>
        <w:left w:val="none" w:sz="0" w:space="0" w:color="auto"/>
        <w:bottom w:val="none" w:sz="0" w:space="0" w:color="auto"/>
        <w:right w:val="none" w:sz="0" w:space="0" w:color="auto"/>
      </w:divBdr>
    </w:div>
    <w:div w:id="1264731295">
      <w:bodyDiv w:val="1"/>
      <w:marLeft w:val="0"/>
      <w:marRight w:val="0"/>
      <w:marTop w:val="0"/>
      <w:marBottom w:val="0"/>
      <w:divBdr>
        <w:top w:val="none" w:sz="0" w:space="0" w:color="auto"/>
        <w:left w:val="none" w:sz="0" w:space="0" w:color="auto"/>
        <w:bottom w:val="none" w:sz="0" w:space="0" w:color="auto"/>
        <w:right w:val="none" w:sz="0" w:space="0" w:color="auto"/>
      </w:divBdr>
    </w:div>
    <w:div w:id="1267233696">
      <w:bodyDiv w:val="1"/>
      <w:marLeft w:val="0"/>
      <w:marRight w:val="0"/>
      <w:marTop w:val="0"/>
      <w:marBottom w:val="0"/>
      <w:divBdr>
        <w:top w:val="none" w:sz="0" w:space="0" w:color="auto"/>
        <w:left w:val="none" w:sz="0" w:space="0" w:color="auto"/>
        <w:bottom w:val="none" w:sz="0" w:space="0" w:color="auto"/>
        <w:right w:val="none" w:sz="0" w:space="0" w:color="auto"/>
      </w:divBdr>
    </w:div>
    <w:div w:id="1267425535">
      <w:bodyDiv w:val="1"/>
      <w:marLeft w:val="0"/>
      <w:marRight w:val="0"/>
      <w:marTop w:val="0"/>
      <w:marBottom w:val="0"/>
      <w:divBdr>
        <w:top w:val="none" w:sz="0" w:space="0" w:color="auto"/>
        <w:left w:val="none" w:sz="0" w:space="0" w:color="auto"/>
        <w:bottom w:val="none" w:sz="0" w:space="0" w:color="auto"/>
        <w:right w:val="none" w:sz="0" w:space="0" w:color="auto"/>
      </w:divBdr>
    </w:div>
    <w:div w:id="1272937890">
      <w:bodyDiv w:val="1"/>
      <w:marLeft w:val="0"/>
      <w:marRight w:val="0"/>
      <w:marTop w:val="0"/>
      <w:marBottom w:val="0"/>
      <w:divBdr>
        <w:top w:val="none" w:sz="0" w:space="0" w:color="auto"/>
        <w:left w:val="none" w:sz="0" w:space="0" w:color="auto"/>
        <w:bottom w:val="none" w:sz="0" w:space="0" w:color="auto"/>
        <w:right w:val="none" w:sz="0" w:space="0" w:color="auto"/>
      </w:divBdr>
    </w:div>
    <w:div w:id="1275482729">
      <w:bodyDiv w:val="1"/>
      <w:marLeft w:val="0"/>
      <w:marRight w:val="0"/>
      <w:marTop w:val="0"/>
      <w:marBottom w:val="0"/>
      <w:divBdr>
        <w:top w:val="none" w:sz="0" w:space="0" w:color="auto"/>
        <w:left w:val="none" w:sz="0" w:space="0" w:color="auto"/>
        <w:bottom w:val="none" w:sz="0" w:space="0" w:color="auto"/>
        <w:right w:val="none" w:sz="0" w:space="0" w:color="auto"/>
      </w:divBdr>
    </w:div>
    <w:div w:id="1275556402">
      <w:bodyDiv w:val="1"/>
      <w:marLeft w:val="0"/>
      <w:marRight w:val="0"/>
      <w:marTop w:val="0"/>
      <w:marBottom w:val="0"/>
      <w:divBdr>
        <w:top w:val="none" w:sz="0" w:space="0" w:color="auto"/>
        <w:left w:val="none" w:sz="0" w:space="0" w:color="auto"/>
        <w:bottom w:val="none" w:sz="0" w:space="0" w:color="auto"/>
        <w:right w:val="none" w:sz="0" w:space="0" w:color="auto"/>
      </w:divBdr>
    </w:div>
    <w:div w:id="1276717220">
      <w:bodyDiv w:val="1"/>
      <w:marLeft w:val="0"/>
      <w:marRight w:val="0"/>
      <w:marTop w:val="0"/>
      <w:marBottom w:val="0"/>
      <w:divBdr>
        <w:top w:val="none" w:sz="0" w:space="0" w:color="auto"/>
        <w:left w:val="none" w:sz="0" w:space="0" w:color="auto"/>
        <w:bottom w:val="none" w:sz="0" w:space="0" w:color="auto"/>
        <w:right w:val="none" w:sz="0" w:space="0" w:color="auto"/>
      </w:divBdr>
    </w:div>
    <w:div w:id="1277911745">
      <w:bodyDiv w:val="1"/>
      <w:marLeft w:val="0"/>
      <w:marRight w:val="0"/>
      <w:marTop w:val="0"/>
      <w:marBottom w:val="0"/>
      <w:divBdr>
        <w:top w:val="none" w:sz="0" w:space="0" w:color="auto"/>
        <w:left w:val="none" w:sz="0" w:space="0" w:color="auto"/>
        <w:bottom w:val="none" w:sz="0" w:space="0" w:color="auto"/>
        <w:right w:val="none" w:sz="0" w:space="0" w:color="auto"/>
      </w:divBdr>
    </w:div>
    <w:div w:id="1279601818">
      <w:bodyDiv w:val="1"/>
      <w:marLeft w:val="0"/>
      <w:marRight w:val="0"/>
      <w:marTop w:val="0"/>
      <w:marBottom w:val="0"/>
      <w:divBdr>
        <w:top w:val="none" w:sz="0" w:space="0" w:color="auto"/>
        <w:left w:val="none" w:sz="0" w:space="0" w:color="auto"/>
        <w:bottom w:val="none" w:sz="0" w:space="0" w:color="auto"/>
        <w:right w:val="none" w:sz="0" w:space="0" w:color="auto"/>
      </w:divBdr>
    </w:div>
    <w:div w:id="1280795325">
      <w:bodyDiv w:val="1"/>
      <w:marLeft w:val="0"/>
      <w:marRight w:val="0"/>
      <w:marTop w:val="0"/>
      <w:marBottom w:val="0"/>
      <w:divBdr>
        <w:top w:val="none" w:sz="0" w:space="0" w:color="auto"/>
        <w:left w:val="none" w:sz="0" w:space="0" w:color="auto"/>
        <w:bottom w:val="none" w:sz="0" w:space="0" w:color="auto"/>
        <w:right w:val="none" w:sz="0" w:space="0" w:color="auto"/>
      </w:divBdr>
    </w:div>
    <w:div w:id="1281911333">
      <w:bodyDiv w:val="1"/>
      <w:marLeft w:val="0"/>
      <w:marRight w:val="0"/>
      <w:marTop w:val="0"/>
      <w:marBottom w:val="0"/>
      <w:divBdr>
        <w:top w:val="none" w:sz="0" w:space="0" w:color="auto"/>
        <w:left w:val="none" w:sz="0" w:space="0" w:color="auto"/>
        <w:bottom w:val="none" w:sz="0" w:space="0" w:color="auto"/>
        <w:right w:val="none" w:sz="0" w:space="0" w:color="auto"/>
      </w:divBdr>
    </w:div>
    <w:div w:id="1283222801">
      <w:bodyDiv w:val="1"/>
      <w:marLeft w:val="0"/>
      <w:marRight w:val="0"/>
      <w:marTop w:val="0"/>
      <w:marBottom w:val="0"/>
      <w:divBdr>
        <w:top w:val="none" w:sz="0" w:space="0" w:color="auto"/>
        <w:left w:val="none" w:sz="0" w:space="0" w:color="auto"/>
        <w:bottom w:val="none" w:sz="0" w:space="0" w:color="auto"/>
        <w:right w:val="none" w:sz="0" w:space="0" w:color="auto"/>
      </w:divBdr>
    </w:div>
    <w:div w:id="1285499247">
      <w:bodyDiv w:val="1"/>
      <w:marLeft w:val="0"/>
      <w:marRight w:val="0"/>
      <w:marTop w:val="0"/>
      <w:marBottom w:val="0"/>
      <w:divBdr>
        <w:top w:val="none" w:sz="0" w:space="0" w:color="auto"/>
        <w:left w:val="none" w:sz="0" w:space="0" w:color="auto"/>
        <w:bottom w:val="none" w:sz="0" w:space="0" w:color="auto"/>
        <w:right w:val="none" w:sz="0" w:space="0" w:color="auto"/>
      </w:divBdr>
    </w:div>
    <w:div w:id="1286933762">
      <w:bodyDiv w:val="1"/>
      <w:marLeft w:val="0"/>
      <w:marRight w:val="0"/>
      <w:marTop w:val="0"/>
      <w:marBottom w:val="0"/>
      <w:divBdr>
        <w:top w:val="none" w:sz="0" w:space="0" w:color="auto"/>
        <w:left w:val="none" w:sz="0" w:space="0" w:color="auto"/>
        <w:bottom w:val="none" w:sz="0" w:space="0" w:color="auto"/>
        <w:right w:val="none" w:sz="0" w:space="0" w:color="auto"/>
      </w:divBdr>
    </w:div>
    <w:div w:id="1287853066">
      <w:bodyDiv w:val="1"/>
      <w:marLeft w:val="0"/>
      <w:marRight w:val="0"/>
      <w:marTop w:val="0"/>
      <w:marBottom w:val="0"/>
      <w:divBdr>
        <w:top w:val="none" w:sz="0" w:space="0" w:color="auto"/>
        <w:left w:val="none" w:sz="0" w:space="0" w:color="auto"/>
        <w:bottom w:val="none" w:sz="0" w:space="0" w:color="auto"/>
        <w:right w:val="none" w:sz="0" w:space="0" w:color="auto"/>
      </w:divBdr>
    </w:div>
    <w:div w:id="1292252025">
      <w:bodyDiv w:val="1"/>
      <w:marLeft w:val="0"/>
      <w:marRight w:val="0"/>
      <w:marTop w:val="0"/>
      <w:marBottom w:val="0"/>
      <w:divBdr>
        <w:top w:val="none" w:sz="0" w:space="0" w:color="auto"/>
        <w:left w:val="none" w:sz="0" w:space="0" w:color="auto"/>
        <w:bottom w:val="none" w:sz="0" w:space="0" w:color="auto"/>
        <w:right w:val="none" w:sz="0" w:space="0" w:color="auto"/>
      </w:divBdr>
      <w:divsChild>
        <w:div w:id="121769954">
          <w:marLeft w:val="0"/>
          <w:marRight w:val="0"/>
          <w:marTop w:val="0"/>
          <w:marBottom w:val="0"/>
          <w:divBdr>
            <w:top w:val="single" w:sz="2" w:space="0" w:color="auto"/>
            <w:left w:val="single" w:sz="2" w:space="4" w:color="auto"/>
            <w:bottom w:val="single" w:sz="2" w:space="0" w:color="auto"/>
            <w:right w:val="single" w:sz="2" w:space="4" w:color="auto"/>
          </w:divBdr>
        </w:div>
        <w:div w:id="1402482928">
          <w:marLeft w:val="0"/>
          <w:marRight w:val="0"/>
          <w:marTop w:val="0"/>
          <w:marBottom w:val="0"/>
          <w:divBdr>
            <w:top w:val="single" w:sz="2" w:space="0" w:color="auto"/>
            <w:left w:val="single" w:sz="2" w:space="4" w:color="auto"/>
            <w:bottom w:val="single" w:sz="2" w:space="0" w:color="auto"/>
            <w:right w:val="single" w:sz="2" w:space="4" w:color="auto"/>
          </w:divBdr>
        </w:div>
        <w:div w:id="1364017118">
          <w:marLeft w:val="0"/>
          <w:marRight w:val="0"/>
          <w:marTop w:val="0"/>
          <w:marBottom w:val="0"/>
          <w:divBdr>
            <w:top w:val="single" w:sz="2" w:space="0" w:color="auto"/>
            <w:left w:val="single" w:sz="2" w:space="4" w:color="auto"/>
            <w:bottom w:val="single" w:sz="2" w:space="0" w:color="auto"/>
            <w:right w:val="single" w:sz="2" w:space="4" w:color="auto"/>
          </w:divBdr>
        </w:div>
      </w:divsChild>
    </w:div>
    <w:div w:id="1293512658">
      <w:bodyDiv w:val="1"/>
      <w:marLeft w:val="0"/>
      <w:marRight w:val="0"/>
      <w:marTop w:val="0"/>
      <w:marBottom w:val="0"/>
      <w:divBdr>
        <w:top w:val="none" w:sz="0" w:space="0" w:color="auto"/>
        <w:left w:val="none" w:sz="0" w:space="0" w:color="auto"/>
        <w:bottom w:val="none" w:sz="0" w:space="0" w:color="auto"/>
        <w:right w:val="none" w:sz="0" w:space="0" w:color="auto"/>
      </w:divBdr>
    </w:div>
    <w:div w:id="1294485126">
      <w:bodyDiv w:val="1"/>
      <w:marLeft w:val="0"/>
      <w:marRight w:val="0"/>
      <w:marTop w:val="0"/>
      <w:marBottom w:val="0"/>
      <w:divBdr>
        <w:top w:val="none" w:sz="0" w:space="0" w:color="auto"/>
        <w:left w:val="none" w:sz="0" w:space="0" w:color="auto"/>
        <w:bottom w:val="none" w:sz="0" w:space="0" w:color="auto"/>
        <w:right w:val="none" w:sz="0" w:space="0" w:color="auto"/>
      </w:divBdr>
    </w:div>
    <w:div w:id="1296254195">
      <w:bodyDiv w:val="1"/>
      <w:marLeft w:val="0"/>
      <w:marRight w:val="0"/>
      <w:marTop w:val="0"/>
      <w:marBottom w:val="0"/>
      <w:divBdr>
        <w:top w:val="none" w:sz="0" w:space="0" w:color="auto"/>
        <w:left w:val="none" w:sz="0" w:space="0" w:color="auto"/>
        <w:bottom w:val="none" w:sz="0" w:space="0" w:color="auto"/>
        <w:right w:val="none" w:sz="0" w:space="0" w:color="auto"/>
      </w:divBdr>
    </w:div>
    <w:div w:id="1296987052">
      <w:bodyDiv w:val="1"/>
      <w:marLeft w:val="0"/>
      <w:marRight w:val="0"/>
      <w:marTop w:val="0"/>
      <w:marBottom w:val="0"/>
      <w:divBdr>
        <w:top w:val="none" w:sz="0" w:space="0" w:color="auto"/>
        <w:left w:val="none" w:sz="0" w:space="0" w:color="auto"/>
        <w:bottom w:val="none" w:sz="0" w:space="0" w:color="auto"/>
        <w:right w:val="none" w:sz="0" w:space="0" w:color="auto"/>
      </w:divBdr>
    </w:div>
    <w:div w:id="1300266743">
      <w:bodyDiv w:val="1"/>
      <w:marLeft w:val="0"/>
      <w:marRight w:val="0"/>
      <w:marTop w:val="0"/>
      <w:marBottom w:val="0"/>
      <w:divBdr>
        <w:top w:val="none" w:sz="0" w:space="0" w:color="auto"/>
        <w:left w:val="none" w:sz="0" w:space="0" w:color="auto"/>
        <w:bottom w:val="none" w:sz="0" w:space="0" w:color="auto"/>
        <w:right w:val="none" w:sz="0" w:space="0" w:color="auto"/>
      </w:divBdr>
    </w:div>
    <w:div w:id="1302422720">
      <w:bodyDiv w:val="1"/>
      <w:marLeft w:val="0"/>
      <w:marRight w:val="0"/>
      <w:marTop w:val="0"/>
      <w:marBottom w:val="0"/>
      <w:divBdr>
        <w:top w:val="none" w:sz="0" w:space="0" w:color="auto"/>
        <w:left w:val="none" w:sz="0" w:space="0" w:color="auto"/>
        <w:bottom w:val="none" w:sz="0" w:space="0" w:color="auto"/>
        <w:right w:val="none" w:sz="0" w:space="0" w:color="auto"/>
      </w:divBdr>
    </w:div>
    <w:div w:id="1303661269">
      <w:bodyDiv w:val="1"/>
      <w:marLeft w:val="0"/>
      <w:marRight w:val="0"/>
      <w:marTop w:val="0"/>
      <w:marBottom w:val="0"/>
      <w:divBdr>
        <w:top w:val="none" w:sz="0" w:space="0" w:color="auto"/>
        <w:left w:val="none" w:sz="0" w:space="0" w:color="auto"/>
        <w:bottom w:val="none" w:sz="0" w:space="0" w:color="auto"/>
        <w:right w:val="none" w:sz="0" w:space="0" w:color="auto"/>
      </w:divBdr>
    </w:div>
    <w:div w:id="1307706621">
      <w:bodyDiv w:val="1"/>
      <w:marLeft w:val="0"/>
      <w:marRight w:val="0"/>
      <w:marTop w:val="0"/>
      <w:marBottom w:val="0"/>
      <w:divBdr>
        <w:top w:val="none" w:sz="0" w:space="0" w:color="auto"/>
        <w:left w:val="none" w:sz="0" w:space="0" w:color="auto"/>
        <w:bottom w:val="none" w:sz="0" w:space="0" w:color="auto"/>
        <w:right w:val="none" w:sz="0" w:space="0" w:color="auto"/>
      </w:divBdr>
    </w:div>
    <w:div w:id="1309281618">
      <w:bodyDiv w:val="1"/>
      <w:marLeft w:val="0"/>
      <w:marRight w:val="0"/>
      <w:marTop w:val="0"/>
      <w:marBottom w:val="0"/>
      <w:divBdr>
        <w:top w:val="none" w:sz="0" w:space="0" w:color="auto"/>
        <w:left w:val="none" w:sz="0" w:space="0" w:color="auto"/>
        <w:bottom w:val="none" w:sz="0" w:space="0" w:color="auto"/>
        <w:right w:val="none" w:sz="0" w:space="0" w:color="auto"/>
      </w:divBdr>
    </w:div>
    <w:div w:id="1309550647">
      <w:bodyDiv w:val="1"/>
      <w:marLeft w:val="0"/>
      <w:marRight w:val="0"/>
      <w:marTop w:val="0"/>
      <w:marBottom w:val="0"/>
      <w:divBdr>
        <w:top w:val="none" w:sz="0" w:space="0" w:color="auto"/>
        <w:left w:val="none" w:sz="0" w:space="0" w:color="auto"/>
        <w:bottom w:val="none" w:sz="0" w:space="0" w:color="auto"/>
        <w:right w:val="none" w:sz="0" w:space="0" w:color="auto"/>
      </w:divBdr>
    </w:div>
    <w:div w:id="1313028358">
      <w:bodyDiv w:val="1"/>
      <w:marLeft w:val="0"/>
      <w:marRight w:val="0"/>
      <w:marTop w:val="0"/>
      <w:marBottom w:val="0"/>
      <w:divBdr>
        <w:top w:val="none" w:sz="0" w:space="0" w:color="auto"/>
        <w:left w:val="none" w:sz="0" w:space="0" w:color="auto"/>
        <w:bottom w:val="none" w:sz="0" w:space="0" w:color="auto"/>
        <w:right w:val="none" w:sz="0" w:space="0" w:color="auto"/>
      </w:divBdr>
    </w:div>
    <w:div w:id="1315795239">
      <w:bodyDiv w:val="1"/>
      <w:marLeft w:val="0"/>
      <w:marRight w:val="0"/>
      <w:marTop w:val="0"/>
      <w:marBottom w:val="0"/>
      <w:divBdr>
        <w:top w:val="none" w:sz="0" w:space="0" w:color="auto"/>
        <w:left w:val="none" w:sz="0" w:space="0" w:color="auto"/>
        <w:bottom w:val="none" w:sz="0" w:space="0" w:color="auto"/>
        <w:right w:val="none" w:sz="0" w:space="0" w:color="auto"/>
      </w:divBdr>
    </w:div>
    <w:div w:id="1316110241">
      <w:bodyDiv w:val="1"/>
      <w:marLeft w:val="0"/>
      <w:marRight w:val="0"/>
      <w:marTop w:val="0"/>
      <w:marBottom w:val="0"/>
      <w:divBdr>
        <w:top w:val="none" w:sz="0" w:space="0" w:color="auto"/>
        <w:left w:val="none" w:sz="0" w:space="0" w:color="auto"/>
        <w:bottom w:val="none" w:sz="0" w:space="0" w:color="auto"/>
        <w:right w:val="none" w:sz="0" w:space="0" w:color="auto"/>
      </w:divBdr>
    </w:div>
    <w:div w:id="1316297536">
      <w:bodyDiv w:val="1"/>
      <w:marLeft w:val="0"/>
      <w:marRight w:val="0"/>
      <w:marTop w:val="0"/>
      <w:marBottom w:val="0"/>
      <w:divBdr>
        <w:top w:val="none" w:sz="0" w:space="0" w:color="auto"/>
        <w:left w:val="none" w:sz="0" w:space="0" w:color="auto"/>
        <w:bottom w:val="none" w:sz="0" w:space="0" w:color="auto"/>
        <w:right w:val="none" w:sz="0" w:space="0" w:color="auto"/>
      </w:divBdr>
    </w:div>
    <w:div w:id="1316496748">
      <w:bodyDiv w:val="1"/>
      <w:marLeft w:val="0"/>
      <w:marRight w:val="0"/>
      <w:marTop w:val="0"/>
      <w:marBottom w:val="0"/>
      <w:divBdr>
        <w:top w:val="none" w:sz="0" w:space="0" w:color="auto"/>
        <w:left w:val="none" w:sz="0" w:space="0" w:color="auto"/>
        <w:bottom w:val="none" w:sz="0" w:space="0" w:color="auto"/>
        <w:right w:val="none" w:sz="0" w:space="0" w:color="auto"/>
      </w:divBdr>
    </w:div>
    <w:div w:id="1318222324">
      <w:bodyDiv w:val="1"/>
      <w:marLeft w:val="0"/>
      <w:marRight w:val="0"/>
      <w:marTop w:val="0"/>
      <w:marBottom w:val="0"/>
      <w:divBdr>
        <w:top w:val="none" w:sz="0" w:space="0" w:color="auto"/>
        <w:left w:val="none" w:sz="0" w:space="0" w:color="auto"/>
        <w:bottom w:val="none" w:sz="0" w:space="0" w:color="auto"/>
        <w:right w:val="none" w:sz="0" w:space="0" w:color="auto"/>
      </w:divBdr>
    </w:div>
    <w:div w:id="1318338887">
      <w:bodyDiv w:val="1"/>
      <w:marLeft w:val="0"/>
      <w:marRight w:val="0"/>
      <w:marTop w:val="0"/>
      <w:marBottom w:val="0"/>
      <w:divBdr>
        <w:top w:val="none" w:sz="0" w:space="0" w:color="auto"/>
        <w:left w:val="none" w:sz="0" w:space="0" w:color="auto"/>
        <w:bottom w:val="none" w:sz="0" w:space="0" w:color="auto"/>
        <w:right w:val="none" w:sz="0" w:space="0" w:color="auto"/>
      </w:divBdr>
    </w:div>
    <w:div w:id="1318651401">
      <w:bodyDiv w:val="1"/>
      <w:marLeft w:val="0"/>
      <w:marRight w:val="0"/>
      <w:marTop w:val="0"/>
      <w:marBottom w:val="0"/>
      <w:divBdr>
        <w:top w:val="none" w:sz="0" w:space="0" w:color="auto"/>
        <w:left w:val="none" w:sz="0" w:space="0" w:color="auto"/>
        <w:bottom w:val="none" w:sz="0" w:space="0" w:color="auto"/>
        <w:right w:val="none" w:sz="0" w:space="0" w:color="auto"/>
      </w:divBdr>
    </w:div>
    <w:div w:id="1319381746">
      <w:bodyDiv w:val="1"/>
      <w:marLeft w:val="0"/>
      <w:marRight w:val="0"/>
      <w:marTop w:val="0"/>
      <w:marBottom w:val="0"/>
      <w:divBdr>
        <w:top w:val="none" w:sz="0" w:space="0" w:color="auto"/>
        <w:left w:val="none" w:sz="0" w:space="0" w:color="auto"/>
        <w:bottom w:val="none" w:sz="0" w:space="0" w:color="auto"/>
        <w:right w:val="none" w:sz="0" w:space="0" w:color="auto"/>
      </w:divBdr>
    </w:div>
    <w:div w:id="1319961668">
      <w:bodyDiv w:val="1"/>
      <w:marLeft w:val="0"/>
      <w:marRight w:val="0"/>
      <w:marTop w:val="0"/>
      <w:marBottom w:val="0"/>
      <w:divBdr>
        <w:top w:val="none" w:sz="0" w:space="0" w:color="auto"/>
        <w:left w:val="none" w:sz="0" w:space="0" w:color="auto"/>
        <w:bottom w:val="none" w:sz="0" w:space="0" w:color="auto"/>
        <w:right w:val="none" w:sz="0" w:space="0" w:color="auto"/>
      </w:divBdr>
    </w:div>
    <w:div w:id="1322538059">
      <w:bodyDiv w:val="1"/>
      <w:marLeft w:val="0"/>
      <w:marRight w:val="0"/>
      <w:marTop w:val="0"/>
      <w:marBottom w:val="0"/>
      <w:divBdr>
        <w:top w:val="none" w:sz="0" w:space="0" w:color="auto"/>
        <w:left w:val="none" w:sz="0" w:space="0" w:color="auto"/>
        <w:bottom w:val="none" w:sz="0" w:space="0" w:color="auto"/>
        <w:right w:val="none" w:sz="0" w:space="0" w:color="auto"/>
      </w:divBdr>
    </w:div>
    <w:div w:id="1322543457">
      <w:bodyDiv w:val="1"/>
      <w:marLeft w:val="0"/>
      <w:marRight w:val="0"/>
      <w:marTop w:val="0"/>
      <w:marBottom w:val="0"/>
      <w:divBdr>
        <w:top w:val="none" w:sz="0" w:space="0" w:color="auto"/>
        <w:left w:val="none" w:sz="0" w:space="0" w:color="auto"/>
        <w:bottom w:val="none" w:sz="0" w:space="0" w:color="auto"/>
        <w:right w:val="none" w:sz="0" w:space="0" w:color="auto"/>
      </w:divBdr>
      <w:divsChild>
        <w:div w:id="426922705">
          <w:marLeft w:val="0"/>
          <w:marRight w:val="0"/>
          <w:marTop w:val="0"/>
          <w:marBottom w:val="0"/>
          <w:divBdr>
            <w:top w:val="none" w:sz="0" w:space="0" w:color="auto"/>
            <w:left w:val="none" w:sz="0" w:space="0" w:color="auto"/>
            <w:bottom w:val="none" w:sz="0" w:space="0" w:color="auto"/>
            <w:right w:val="none" w:sz="0" w:space="0" w:color="auto"/>
          </w:divBdr>
          <w:divsChild>
            <w:div w:id="6542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79325">
      <w:bodyDiv w:val="1"/>
      <w:marLeft w:val="0"/>
      <w:marRight w:val="0"/>
      <w:marTop w:val="0"/>
      <w:marBottom w:val="0"/>
      <w:divBdr>
        <w:top w:val="none" w:sz="0" w:space="0" w:color="auto"/>
        <w:left w:val="none" w:sz="0" w:space="0" w:color="auto"/>
        <w:bottom w:val="none" w:sz="0" w:space="0" w:color="auto"/>
        <w:right w:val="none" w:sz="0" w:space="0" w:color="auto"/>
      </w:divBdr>
    </w:div>
    <w:div w:id="1327901073">
      <w:bodyDiv w:val="1"/>
      <w:marLeft w:val="0"/>
      <w:marRight w:val="0"/>
      <w:marTop w:val="0"/>
      <w:marBottom w:val="0"/>
      <w:divBdr>
        <w:top w:val="none" w:sz="0" w:space="0" w:color="auto"/>
        <w:left w:val="none" w:sz="0" w:space="0" w:color="auto"/>
        <w:bottom w:val="none" w:sz="0" w:space="0" w:color="auto"/>
        <w:right w:val="none" w:sz="0" w:space="0" w:color="auto"/>
      </w:divBdr>
    </w:div>
    <w:div w:id="1328704872">
      <w:bodyDiv w:val="1"/>
      <w:marLeft w:val="0"/>
      <w:marRight w:val="0"/>
      <w:marTop w:val="0"/>
      <w:marBottom w:val="0"/>
      <w:divBdr>
        <w:top w:val="none" w:sz="0" w:space="0" w:color="auto"/>
        <w:left w:val="none" w:sz="0" w:space="0" w:color="auto"/>
        <w:bottom w:val="none" w:sz="0" w:space="0" w:color="auto"/>
        <w:right w:val="none" w:sz="0" w:space="0" w:color="auto"/>
      </w:divBdr>
    </w:div>
    <w:div w:id="1331062706">
      <w:bodyDiv w:val="1"/>
      <w:marLeft w:val="0"/>
      <w:marRight w:val="0"/>
      <w:marTop w:val="0"/>
      <w:marBottom w:val="0"/>
      <w:divBdr>
        <w:top w:val="none" w:sz="0" w:space="0" w:color="auto"/>
        <w:left w:val="none" w:sz="0" w:space="0" w:color="auto"/>
        <w:bottom w:val="none" w:sz="0" w:space="0" w:color="auto"/>
        <w:right w:val="none" w:sz="0" w:space="0" w:color="auto"/>
      </w:divBdr>
    </w:div>
    <w:div w:id="1333334361">
      <w:bodyDiv w:val="1"/>
      <w:marLeft w:val="0"/>
      <w:marRight w:val="0"/>
      <w:marTop w:val="0"/>
      <w:marBottom w:val="0"/>
      <w:divBdr>
        <w:top w:val="none" w:sz="0" w:space="0" w:color="auto"/>
        <w:left w:val="none" w:sz="0" w:space="0" w:color="auto"/>
        <w:bottom w:val="none" w:sz="0" w:space="0" w:color="auto"/>
        <w:right w:val="none" w:sz="0" w:space="0" w:color="auto"/>
      </w:divBdr>
    </w:div>
    <w:div w:id="1334407777">
      <w:bodyDiv w:val="1"/>
      <w:marLeft w:val="0"/>
      <w:marRight w:val="0"/>
      <w:marTop w:val="0"/>
      <w:marBottom w:val="0"/>
      <w:divBdr>
        <w:top w:val="none" w:sz="0" w:space="0" w:color="auto"/>
        <w:left w:val="none" w:sz="0" w:space="0" w:color="auto"/>
        <w:bottom w:val="none" w:sz="0" w:space="0" w:color="auto"/>
        <w:right w:val="none" w:sz="0" w:space="0" w:color="auto"/>
      </w:divBdr>
    </w:div>
    <w:div w:id="1335307408">
      <w:bodyDiv w:val="1"/>
      <w:marLeft w:val="0"/>
      <w:marRight w:val="0"/>
      <w:marTop w:val="0"/>
      <w:marBottom w:val="0"/>
      <w:divBdr>
        <w:top w:val="none" w:sz="0" w:space="0" w:color="auto"/>
        <w:left w:val="none" w:sz="0" w:space="0" w:color="auto"/>
        <w:bottom w:val="none" w:sz="0" w:space="0" w:color="auto"/>
        <w:right w:val="none" w:sz="0" w:space="0" w:color="auto"/>
      </w:divBdr>
    </w:div>
    <w:div w:id="1335956307">
      <w:bodyDiv w:val="1"/>
      <w:marLeft w:val="0"/>
      <w:marRight w:val="0"/>
      <w:marTop w:val="0"/>
      <w:marBottom w:val="0"/>
      <w:divBdr>
        <w:top w:val="none" w:sz="0" w:space="0" w:color="auto"/>
        <w:left w:val="none" w:sz="0" w:space="0" w:color="auto"/>
        <w:bottom w:val="none" w:sz="0" w:space="0" w:color="auto"/>
        <w:right w:val="none" w:sz="0" w:space="0" w:color="auto"/>
      </w:divBdr>
    </w:div>
    <w:div w:id="1338071756">
      <w:bodyDiv w:val="1"/>
      <w:marLeft w:val="0"/>
      <w:marRight w:val="0"/>
      <w:marTop w:val="0"/>
      <w:marBottom w:val="0"/>
      <w:divBdr>
        <w:top w:val="none" w:sz="0" w:space="0" w:color="auto"/>
        <w:left w:val="none" w:sz="0" w:space="0" w:color="auto"/>
        <w:bottom w:val="none" w:sz="0" w:space="0" w:color="auto"/>
        <w:right w:val="none" w:sz="0" w:space="0" w:color="auto"/>
      </w:divBdr>
    </w:div>
    <w:div w:id="1339229559">
      <w:bodyDiv w:val="1"/>
      <w:marLeft w:val="0"/>
      <w:marRight w:val="0"/>
      <w:marTop w:val="0"/>
      <w:marBottom w:val="0"/>
      <w:divBdr>
        <w:top w:val="none" w:sz="0" w:space="0" w:color="auto"/>
        <w:left w:val="none" w:sz="0" w:space="0" w:color="auto"/>
        <w:bottom w:val="none" w:sz="0" w:space="0" w:color="auto"/>
        <w:right w:val="none" w:sz="0" w:space="0" w:color="auto"/>
      </w:divBdr>
    </w:div>
    <w:div w:id="1340541164">
      <w:bodyDiv w:val="1"/>
      <w:marLeft w:val="0"/>
      <w:marRight w:val="0"/>
      <w:marTop w:val="0"/>
      <w:marBottom w:val="0"/>
      <w:divBdr>
        <w:top w:val="none" w:sz="0" w:space="0" w:color="auto"/>
        <w:left w:val="none" w:sz="0" w:space="0" w:color="auto"/>
        <w:bottom w:val="none" w:sz="0" w:space="0" w:color="auto"/>
        <w:right w:val="none" w:sz="0" w:space="0" w:color="auto"/>
      </w:divBdr>
    </w:div>
    <w:div w:id="1341665675">
      <w:bodyDiv w:val="1"/>
      <w:marLeft w:val="0"/>
      <w:marRight w:val="0"/>
      <w:marTop w:val="0"/>
      <w:marBottom w:val="0"/>
      <w:divBdr>
        <w:top w:val="none" w:sz="0" w:space="0" w:color="auto"/>
        <w:left w:val="none" w:sz="0" w:space="0" w:color="auto"/>
        <w:bottom w:val="none" w:sz="0" w:space="0" w:color="auto"/>
        <w:right w:val="none" w:sz="0" w:space="0" w:color="auto"/>
      </w:divBdr>
    </w:div>
    <w:div w:id="1342857840">
      <w:bodyDiv w:val="1"/>
      <w:marLeft w:val="0"/>
      <w:marRight w:val="0"/>
      <w:marTop w:val="0"/>
      <w:marBottom w:val="0"/>
      <w:divBdr>
        <w:top w:val="none" w:sz="0" w:space="0" w:color="auto"/>
        <w:left w:val="none" w:sz="0" w:space="0" w:color="auto"/>
        <w:bottom w:val="none" w:sz="0" w:space="0" w:color="auto"/>
        <w:right w:val="none" w:sz="0" w:space="0" w:color="auto"/>
      </w:divBdr>
    </w:div>
    <w:div w:id="1343707427">
      <w:bodyDiv w:val="1"/>
      <w:marLeft w:val="0"/>
      <w:marRight w:val="0"/>
      <w:marTop w:val="0"/>
      <w:marBottom w:val="0"/>
      <w:divBdr>
        <w:top w:val="none" w:sz="0" w:space="0" w:color="auto"/>
        <w:left w:val="none" w:sz="0" w:space="0" w:color="auto"/>
        <w:bottom w:val="none" w:sz="0" w:space="0" w:color="auto"/>
        <w:right w:val="none" w:sz="0" w:space="0" w:color="auto"/>
      </w:divBdr>
    </w:div>
    <w:div w:id="1345279082">
      <w:bodyDiv w:val="1"/>
      <w:marLeft w:val="0"/>
      <w:marRight w:val="0"/>
      <w:marTop w:val="0"/>
      <w:marBottom w:val="0"/>
      <w:divBdr>
        <w:top w:val="none" w:sz="0" w:space="0" w:color="auto"/>
        <w:left w:val="none" w:sz="0" w:space="0" w:color="auto"/>
        <w:bottom w:val="none" w:sz="0" w:space="0" w:color="auto"/>
        <w:right w:val="none" w:sz="0" w:space="0" w:color="auto"/>
      </w:divBdr>
    </w:div>
    <w:div w:id="1346054928">
      <w:bodyDiv w:val="1"/>
      <w:marLeft w:val="0"/>
      <w:marRight w:val="0"/>
      <w:marTop w:val="0"/>
      <w:marBottom w:val="0"/>
      <w:divBdr>
        <w:top w:val="none" w:sz="0" w:space="0" w:color="auto"/>
        <w:left w:val="none" w:sz="0" w:space="0" w:color="auto"/>
        <w:bottom w:val="none" w:sz="0" w:space="0" w:color="auto"/>
        <w:right w:val="none" w:sz="0" w:space="0" w:color="auto"/>
      </w:divBdr>
    </w:div>
    <w:div w:id="1348675137">
      <w:bodyDiv w:val="1"/>
      <w:marLeft w:val="0"/>
      <w:marRight w:val="0"/>
      <w:marTop w:val="0"/>
      <w:marBottom w:val="0"/>
      <w:divBdr>
        <w:top w:val="none" w:sz="0" w:space="0" w:color="auto"/>
        <w:left w:val="none" w:sz="0" w:space="0" w:color="auto"/>
        <w:bottom w:val="none" w:sz="0" w:space="0" w:color="auto"/>
        <w:right w:val="none" w:sz="0" w:space="0" w:color="auto"/>
      </w:divBdr>
    </w:div>
    <w:div w:id="1351688350">
      <w:bodyDiv w:val="1"/>
      <w:marLeft w:val="0"/>
      <w:marRight w:val="0"/>
      <w:marTop w:val="0"/>
      <w:marBottom w:val="0"/>
      <w:divBdr>
        <w:top w:val="none" w:sz="0" w:space="0" w:color="auto"/>
        <w:left w:val="none" w:sz="0" w:space="0" w:color="auto"/>
        <w:bottom w:val="none" w:sz="0" w:space="0" w:color="auto"/>
        <w:right w:val="none" w:sz="0" w:space="0" w:color="auto"/>
      </w:divBdr>
    </w:div>
    <w:div w:id="1357661773">
      <w:bodyDiv w:val="1"/>
      <w:marLeft w:val="0"/>
      <w:marRight w:val="0"/>
      <w:marTop w:val="0"/>
      <w:marBottom w:val="0"/>
      <w:divBdr>
        <w:top w:val="none" w:sz="0" w:space="0" w:color="auto"/>
        <w:left w:val="none" w:sz="0" w:space="0" w:color="auto"/>
        <w:bottom w:val="none" w:sz="0" w:space="0" w:color="auto"/>
        <w:right w:val="none" w:sz="0" w:space="0" w:color="auto"/>
      </w:divBdr>
      <w:divsChild>
        <w:div w:id="179315930">
          <w:marLeft w:val="0"/>
          <w:marRight w:val="0"/>
          <w:marTop w:val="0"/>
          <w:marBottom w:val="0"/>
          <w:divBdr>
            <w:top w:val="none" w:sz="0" w:space="0" w:color="auto"/>
            <w:left w:val="none" w:sz="0" w:space="0" w:color="auto"/>
            <w:bottom w:val="none" w:sz="0" w:space="0" w:color="auto"/>
            <w:right w:val="none" w:sz="0" w:space="0" w:color="auto"/>
          </w:divBdr>
          <w:divsChild>
            <w:div w:id="3957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26487">
      <w:bodyDiv w:val="1"/>
      <w:marLeft w:val="0"/>
      <w:marRight w:val="0"/>
      <w:marTop w:val="0"/>
      <w:marBottom w:val="0"/>
      <w:divBdr>
        <w:top w:val="none" w:sz="0" w:space="0" w:color="auto"/>
        <w:left w:val="none" w:sz="0" w:space="0" w:color="auto"/>
        <w:bottom w:val="none" w:sz="0" w:space="0" w:color="auto"/>
        <w:right w:val="none" w:sz="0" w:space="0" w:color="auto"/>
      </w:divBdr>
    </w:div>
    <w:div w:id="1362899506">
      <w:bodyDiv w:val="1"/>
      <w:marLeft w:val="0"/>
      <w:marRight w:val="0"/>
      <w:marTop w:val="0"/>
      <w:marBottom w:val="0"/>
      <w:divBdr>
        <w:top w:val="none" w:sz="0" w:space="0" w:color="auto"/>
        <w:left w:val="none" w:sz="0" w:space="0" w:color="auto"/>
        <w:bottom w:val="none" w:sz="0" w:space="0" w:color="auto"/>
        <w:right w:val="none" w:sz="0" w:space="0" w:color="auto"/>
      </w:divBdr>
    </w:div>
    <w:div w:id="1363359402">
      <w:bodyDiv w:val="1"/>
      <w:marLeft w:val="0"/>
      <w:marRight w:val="0"/>
      <w:marTop w:val="0"/>
      <w:marBottom w:val="0"/>
      <w:divBdr>
        <w:top w:val="none" w:sz="0" w:space="0" w:color="auto"/>
        <w:left w:val="none" w:sz="0" w:space="0" w:color="auto"/>
        <w:bottom w:val="none" w:sz="0" w:space="0" w:color="auto"/>
        <w:right w:val="none" w:sz="0" w:space="0" w:color="auto"/>
      </w:divBdr>
    </w:div>
    <w:div w:id="1363821041">
      <w:bodyDiv w:val="1"/>
      <w:marLeft w:val="0"/>
      <w:marRight w:val="0"/>
      <w:marTop w:val="0"/>
      <w:marBottom w:val="0"/>
      <w:divBdr>
        <w:top w:val="none" w:sz="0" w:space="0" w:color="auto"/>
        <w:left w:val="none" w:sz="0" w:space="0" w:color="auto"/>
        <w:bottom w:val="none" w:sz="0" w:space="0" w:color="auto"/>
        <w:right w:val="none" w:sz="0" w:space="0" w:color="auto"/>
      </w:divBdr>
    </w:div>
    <w:div w:id="1368528798">
      <w:bodyDiv w:val="1"/>
      <w:marLeft w:val="0"/>
      <w:marRight w:val="0"/>
      <w:marTop w:val="0"/>
      <w:marBottom w:val="0"/>
      <w:divBdr>
        <w:top w:val="none" w:sz="0" w:space="0" w:color="auto"/>
        <w:left w:val="none" w:sz="0" w:space="0" w:color="auto"/>
        <w:bottom w:val="none" w:sz="0" w:space="0" w:color="auto"/>
        <w:right w:val="none" w:sz="0" w:space="0" w:color="auto"/>
      </w:divBdr>
    </w:div>
    <w:div w:id="1368599330">
      <w:bodyDiv w:val="1"/>
      <w:marLeft w:val="0"/>
      <w:marRight w:val="0"/>
      <w:marTop w:val="0"/>
      <w:marBottom w:val="0"/>
      <w:divBdr>
        <w:top w:val="none" w:sz="0" w:space="0" w:color="auto"/>
        <w:left w:val="none" w:sz="0" w:space="0" w:color="auto"/>
        <w:bottom w:val="none" w:sz="0" w:space="0" w:color="auto"/>
        <w:right w:val="none" w:sz="0" w:space="0" w:color="auto"/>
      </w:divBdr>
    </w:div>
    <w:div w:id="1369455265">
      <w:bodyDiv w:val="1"/>
      <w:marLeft w:val="0"/>
      <w:marRight w:val="0"/>
      <w:marTop w:val="0"/>
      <w:marBottom w:val="0"/>
      <w:divBdr>
        <w:top w:val="none" w:sz="0" w:space="0" w:color="auto"/>
        <w:left w:val="none" w:sz="0" w:space="0" w:color="auto"/>
        <w:bottom w:val="none" w:sz="0" w:space="0" w:color="auto"/>
        <w:right w:val="none" w:sz="0" w:space="0" w:color="auto"/>
      </w:divBdr>
    </w:div>
    <w:div w:id="1369601915">
      <w:bodyDiv w:val="1"/>
      <w:marLeft w:val="0"/>
      <w:marRight w:val="0"/>
      <w:marTop w:val="0"/>
      <w:marBottom w:val="0"/>
      <w:divBdr>
        <w:top w:val="none" w:sz="0" w:space="0" w:color="auto"/>
        <w:left w:val="none" w:sz="0" w:space="0" w:color="auto"/>
        <w:bottom w:val="none" w:sz="0" w:space="0" w:color="auto"/>
        <w:right w:val="none" w:sz="0" w:space="0" w:color="auto"/>
      </w:divBdr>
    </w:div>
    <w:div w:id="1369645832">
      <w:bodyDiv w:val="1"/>
      <w:marLeft w:val="0"/>
      <w:marRight w:val="0"/>
      <w:marTop w:val="0"/>
      <w:marBottom w:val="0"/>
      <w:divBdr>
        <w:top w:val="none" w:sz="0" w:space="0" w:color="auto"/>
        <w:left w:val="none" w:sz="0" w:space="0" w:color="auto"/>
        <w:bottom w:val="none" w:sz="0" w:space="0" w:color="auto"/>
        <w:right w:val="none" w:sz="0" w:space="0" w:color="auto"/>
      </w:divBdr>
      <w:divsChild>
        <w:div w:id="216014148">
          <w:marLeft w:val="0"/>
          <w:marRight w:val="0"/>
          <w:marTop w:val="0"/>
          <w:marBottom w:val="0"/>
          <w:divBdr>
            <w:top w:val="none" w:sz="0" w:space="0" w:color="auto"/>
            <w:left w:val="none" w:sz="0" w:space="0" w:color="auto"/>
            <w:bottom w:val="none" w:sz="0" w:space="0" w:color="auto"/>
            <w:right w:val="none" w:sz="0" w:space="0" w:color="auto"/>
          </w:divBdr>
          <w:divsChild>
            <w:div w:id="6631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1569">
      <w:bodyDiv w:val="1"/>
      <w:marLeft w:val="0"/>
      <w:marRight w:val="0"/>
      <w:marTop w:val="0"/>
      <w:marBottom w:val="0"/>
      <w:divBdr>
        <w:top w:val="none" w:sz="0" w:space="0" w:color="auto"/>
        <w:left w:val="none" w:sz="0" w:space="0" w:color="auto"/>
        <w:bottom w:val="none" w:sz="0" w:space="0" w:color="auto"/>
        <w:right w:val="none" w:sz="0" w:space="0" w:color="auto"/>
      </w:divBdr>
    </w:div>
    <w:div w:id="1373385613">
      <w:bodyDiv w:val="1"/>
      <w:marLeft w:val="0"/>
      <w:marRight w:val="0"/>
      <w:marTop w:val="0"/>
      <w:marBottom w:val="0"/>
      <w:divBdr>
        <w:top w:val="none" w:sz="0" w:space="0" w:color="auto"/>
        <w:left w:val="none" w:sz="0" w:space="0" w:color="auto"/>
        <w:bottom w:val="none" w:sz="0" w:space="0" w:color="auto"/>
        <w:right w:val="none" w:sz="0" w:space="0" w:color="auto"/>
      </w:divBdr>
    </w:div>
    <w:div w:id="1375159692">
      <w:bodyDiv w:val="1"/>
      <w:marLeft w:val="0"/>
      <w:marRight w:val="0"/>
      <w:marTop w:val="0"/>
      <w:marBottom w:val="0"/>
      <w:divBdr>
        <w:top w:val="none" w:sz="0" w:space="0" w:color="auto"/>
        <w:left w:val="none" w:sz="0" w:space="0" w:color="auto"/>
        <w:bottom w:val="none" w:sz="0" w:space="0" w:color="auto"/>
        <w:right w:val="none" w:sz="0" w:space="0" w:color="auto"/>
      </w:divBdr>
    </w:div>
    <w:div w:id="1375542558">
      <w:bodyDiv w:val="1"/>
      <w:marLeft w:val="0"/>
      <w:marRight w:val="0"/>
      <w:marTop w:val="0"/>
      <w:marBottom w:val="0"/>
      <w:divBdr>
        <w:top w:val="none" w:sz="0" w:space="0" w:color="auto"/>
        <w:left w:val="none" w:sz="0" w:space="0" w:color="auto"/>
        <w:bottom w:val="none" w:sz="0" w:space="0" w:color="auto"/>
        <w:right w:val="none" w:sz="0" w:space="0" w:color="auto"/>
      </w:divBdr>
    </w:div>
    <w:div w:id="1376344094">
      <w:bodyDiv w:val="1"/>
      <w:marLeft w:val="0"/>
      <w:marRight w:val="0"/>
      <w:marTop w:val="0"/>
      <w:marBottom w:val="0"/>
      <w:divBdr>
        <w:top w:val="none" w:sz="0" w:space="0" w:color="auto"/>
        <w:left w:val="none" w:sz="0" w:space="0" w:color="auto"/>
        <w:bottom w:val="none" w:sz="0" w:space="0" w:color="auto"/>
        <w:right w:val="none" w:sz="0" w:space="0" w:color="auto"/>
      </w:divBdr>
    </w:div>
    <w:div w:id="1378621431">
      <w:bodyDiv w:val="1"/>
      <w:marLeft w:val="0"/>
      <w:marRight w:val="0"/>
      <w:marTop w:val="0"/>
      <w:marBottom w:val="0"/>
      <w:divBdr>
        <w:top w:val="none" w:sz="0" w:space="0" w:color="auto"/>
        <w:left w:val="none" w:sz="0" w:space="0" w:color="auto"/>
        <w:bottom w:val="none" w:sz="0" w:space="0" w:color="auto"/>
        <w:right w:val="none" w:sz="0" w:space="0" w:color="auto"/>
      </w:divBdr>
    </w:div>
    <w:div w:id="1380129882">
      <w:bodyDiv w:val="1"/>
      <w:marLeft w:val="0"/>
      <w:marRight w:val="0"/>
      <w:marTop w:val="0"/>
      <w:marBottom w:val="0"/>
      <w:divBdr>
        <w:top w:val="none" w:sz="0" w:space="0" w:color="auto"/>
        <w:left w:val="none" w:sz="0" w:space="0" w:color="auto"/>
        <w:bottom w:val="none" w:sz="0" w:space="0" w:color="auto"/>
        <w:right w:val="none" w:sz="0" w:space="0" w:color="auto"/>
      </w:divBdr>
    </w:div>
    <w:div w:id="1381173781">
      <w:bodyDiv w:val="1"/>
      <w:marLeft w:val="0"/>
      <w:marRight w:val="0"/>
      <w:marTop w:val="0"/>
      <w:marBottom w:val="0"/>
      <w:divBdr>
        <w:top w:val="none" w:sz="0" w:space="0" w:color="auto"/>
        <w:left w:val="none" w:sz="0" w:space="0" w:color="auto"/>
        <w:bottom w:val="none" w:sz="0" w:space="0" w:color="auto"/>
        <w:right w:val="none" w:sz="0" w:space="0" w:color="auto"/>
      </w:divBdr>
    </w:div>
    <w:div w:id="1384064646">
      <w:bodyDiv w:val="1"/>
      <w:marLeft w:val="0"/>
      <w:marRight w:val="0"/>
      <w:marTop w:val="0"/>
      <w:marBottom w:val="0"/>
      <w:divBdr>
        <w:top w:val="none" w:sz="0" w:space="0" w:color="auto"/>
        <w:left w:val="none" w:sz="0" w:space="0" w:color="auto"/>
        <w:bottom w:val="none" w:sz="0" w:space="0" w:color="auto"/>
        <w:right w:val="none" w:sz="0" w:space="0" w:color="auto"/>
      </w:divBdr>
      <w:divsChild>
        <w:div w:id="294263191">
          <w:marLeft w:val="0"/>
          <w:marRight w:val="0"/>
          <w:marTop w:val="0"/>
          <w:marBottom w:val="0"/>
          <w:divBdr>
            <w:top w:val="none" w:sz="0" w:space="0" w:color="auto"/>
            <w:left w:val="none" w:sz="0" w:space="0" w:color="auto"/>
            <w:bottom w:val="none" w:sz="0" w:space="0" w:color="auto"/>
            <w:right w:val="none" w:sz="0" w:space="0" w:color="auto"/>
          </w:divBdr>
          <w:divsChild>
            <w:div w:id="21456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9680">
      <w:bodyDiv w:val="1"/>
      <w:marLeft w:val="0"/>
      <w:marRight w:val="0"/>
      <w:marTop w:val="0"/>
      <w:marBottom w:val="0"/>
      <w:divBdr>
        <w:top w:val="none" w:sz="0" w:space="0" w:color="auto"/>
        <w:left w:val="none" w:sz="0" w:space="0" w:color="auto"/>
        <w:bottom w:val="none" w:sz="0" w:space="0" w:color="auto"/>
        <w:right w:val="none" w:sz="0" w:space="0" w:color="auto"/>
      </w:divBdr>
      <w:divsChild>
        <w:div w:id="442920036">
          <w:marLeft w:val="0"/>
          <w:marRight w:val="0"/>
          <w:marTop w:val="0"/>
          <w:marBottom w:val="0"/>
          <w:divBdr>
            <w:top w:val="none" w:sz="0" w:space="0" w:color="auto"/>
            <w:left w:val="none" w:sz="0" w:space="0" w:color="auto"/>
            <w:bottom w:val="none" w:sz="0" w:space="0" w:color="auto"/>
            <w:right w:val="none" w:sz="0" w:space="0" w:color="auto"/>
          </w:divBdr>
          <w:divsChild>
            <w:div w:id="1445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2850">
      <w:bodyDiv w:val="1"/>
      <w:marLeft w:val="0"/>
      <w:marRight w:val="0"/>
      <w:marTop w:val="0"/>
      <w:marBottom w:val="0"/>
      <w:divBdr>
        <w:top w:val="none" w:sz="0" w:space="0" w:color="auto"/>
        <w:left w:val="none" w:sz="0" w:space="0" w:color="auto"/>
        <w:bottom w:val="none" w:sz="0" w:space="0" w:color="auto"/>
        <w:right w:val="none" w:sz="0" w:space="0" w:color="auto"/>
      </w:divBdr>
    </w:div>
    <w:div w:id="1388533290">
      <w:bodyDiv w:val="1"/>
      <w:marLeft w:val="0"/>
      <w:marRight w:val="0"/>
      <w:marTop w:val="0"/>
      <w:marBottom w:val="0"/>
      <w:divBdr>
        <w:top w:val="none" w:sz="0" w:space="0" w:color="auto"/>
        <w:left w:val="none" w:sz="0" w:space="0" w:color="auto"/>
        <w:bottom w:val="none" w:sz="0" w:space="0" w:color="auto"/>
        <w:right w:val="none" w:sz="0" w:space="0" w:color="auto"/>
      </w:divBdr>
    </w:div>
    <w:div w:id="1389691634">
      <w:bodyDiv w:val="1"/>
      <w:marLeft w:val="0"/>
      <w:marRight w:val="0"/>
      <w:marTop w:val="0"/>
      <w:marBottom w:val="0"/>
      <w:divBdr>
        <w:top w:val="none" w:sz="0" w:space="0" w:color="auto"/>
        <w:left w:val="none" w:sz="0" w:space="0" w:color="auto"/>
        <w:bottom w:val="none" w:sz="0" w:space="0" w:color="auto"/>
        <w:right w:val="none" w:sz="0" w:space="0" w:color="auto"/>
      </w:divBdr>
    </w:div>
    <w:div w:id="1390029610">
      <w:bodyDiv w:val="1"/>
      <w:marLeft w:val="0"/>
      <w:marRight w:val="0"/>
      <w:marTop w:val="0"/>
      <w:marBottom w:val="0"/>
      <w:divBdr>
        <w:top w:val="none" w:sz="0" w:space="0" w:color="auto"/>
        <w:left w:val="none" w:sz="0" w:space="0" w:color="auto"/>
        <w:bottom w:val="none" w:sz="0" w:space="0" w:color="auto"/>
        <w:right w:val="none" w:sz="0" w:space="0" w:color="auto"/>
      </w:divBdr>
    </w:div>
    <w:div w:id="1390617620">
      <w:bodyDiv w:val="1"/>
      <w:marLeft w:val="0"/>
      <w:marRight w:val="0"/>
      <w:marTop w:val="0"/>
      <w:marBottom w:val="0"/>
      <w:divBdr>
        <w:top w:val="none" w:sz="0" w:space="0" w:color="auto"/>
        <w:left w:val="none" w:sz="0" w:space="0" w:color="auto"/>
        <w:bottom w:val="none" w:sz="0" w:space="0" w:color="auto"/>
        <w:right w:val="none" w:sz="0" w:space="0" w:color="auto"/>
      </w:divBdr>
    </w:div>
    <w:div w:id="1392075337">
      <w:bodyDiv w:val="1"/>
      <w:marLeft w:val="0"/>
      <w:marRight w:val="0"/>
      <w:marTop w:val="0"/>
      <w:marBottom w:val="0"/>
      <w:divBdr>
        <w:top w:val="none" w:sz="0" w:space="0" w:color="auto"/>
        <w:left w:val="none" w:sz="0" w:space="0" w:color="auto"/>
        <w:bottom w:val="none" w:sz="0" w:space="0" w:color="auto"/>
        <w:right w:val="none" w:sz="0" w:space="0" w:color="auto"/>
      </w:divBdr>
    </w:div>
    <w:div w:id="1392189885">
      <w:bodyDiv w:val="1"/>
      <w:marLeft w:val="0"/>
      <w:marRight w:val="0"/>
      <w:marTop w:val="0"/>
      <w:marBottom w:val="0"/>
      <w:divBdr>
        <w:top w:val="none" w:sz="0" w:space="0" w:color="auto"/>
        <w:left w:val="none" w:sz="0" w:space="0" w:color="auto"/>
        <w:bottom w:val="none" w:sz="0" w:space="0" w:color="auto"/>
        <w:right w:val="none" w:sz="0" w:space="0" w:color="auto"/>
      </w:divBdr>
    </w:div>
    <w:div w:id="1392776952">
      <w:bodyDiv w:val="1"/>
      <w:marLeft w:val="0"/>
      <w:marRight w:val="0"/>
      <w:marTop w:val="0"/>
      <w:marBottom w:val="0"/>
      <w:divBdr>
        <w:top w:val="none" w:sz="0" w:space="0" w:color="auto"/>
        <w:left w:val="none" w:sz="0" w:space="0" w:color="auto"/>
        <w:bottom w:val="none" w:sz="0" w:space="0" w:color="auto"/>
        <w:right w:val="none" w:sz="0" w:space="0" w:color="auto"/>
      </w:divBdr>
    </w:div>
    <w:div w:id="1393164508">
      <w:bodyDiv w:val="1"/>
      <w:marLeft w:val="0"/>
      <w:marRight w:val="0"/>
      <w:marTop w:val="0"/>
      <w:marBottom w:val="0"/>
      <w:divBdr>
        <w:top w:val="none" w:sz="0" w:space="0" w:color="auto"/>
        <w:left w:val="none" w:sz="0" w:space="0" w:color="auto"/>
        <w:bottom w:val="none" w:sz="0" w:space="0" w:color="auto"/>
        <w:right w:val="none" w:sz="0" w:space="0" w:color="auto"/>
      </w:divBdr>
    </w:div>
    <w:div w:id="1394236544">
      <w:bodyDiv w:val="1"/>
      <w:marLeft w:val="0"/>
      <w:marRight w:val="0"/>
      <w:marTop w:val="0"/>
      <w:marBottom w:val="0"/>
      <w:divBdr>
        <w:top w:val="none" w:sz="0" w:space="0" w:color="auto"/>
        <w:left w:val="none" w:sz="0" w:space="0" w:color="auto"/>
        <w:bottom w:val="none" w:sz="0" w:space="0" w:color="auto"/>
        <w:right w:val="none" w:sz="0" w:space="0" w:color="auto"/>
      </w:divBdr>
    </w:div>
    <w:div w:id="1403210827">
      <w:bodyDiv w:val="1"/>
      <w:marLeft w:val="0"/>
      <w:marRight w:val="0"/>
      <w:marTop w:val="0"/>
      <w:marBottom w:val="0"/>
      <w:divBdr>
        <w:top w:val="none" w:sz="0" w:space="0" w:color="auto"/>
        <w:left w:val="none" w:sz="0" w:space="0" w:color="auto"/>
        <w:bottom w:val="none" w:sz="0" w:space="0" w:color="auto"/>
        <w:right w:val="none" w:sz="0" w:space="0" w:color="auto"/>
      </w:divBdr>
    </w:div>
    <w:div w:id="1405033336">
      <w:bodyDiv w:val="1"/>
      <w:marLeft w:val="0"/>
      <w:marRight w:val="0"/>
      <w:marTop w:val="0"/>
      <w:marBottom w:val="0"/>
      <w:divBdr>
        <w:top w:val="none" w:sz="0" w:space="0" w:color="auto"/>
        <w:left w:val="none" w:sz="0" w:space="0" w:color="auto"/>
        <w:bottom w:val="none" w:sz="0" w:space="0" w:color="auto"/>
        <w:right w:val="none" w:sz="0" w:space="0" w:color="auto"/>
      </w:divBdr>
    </w:div>
    <w:div w:id="1406682890">
      <w:bodyDiv w:val="1"/>
      <w:marLeft w:val="0"/>
      <w:marRight w:val="0"/>
      <w:marTop w:val="0"/>
      <w:marBottom w:val="0"/>
      <w:divBdr>
        <w:top w:val="none" w:sz="0" w:space="0" w:color="auto"/>
        <w:left w:val="none" w:sz="0" w:space="0" w:color="auto"/>
        <w:bottom w:val="none" w:sz="0" w:space="0" w:color="auto"/>
        <w:right w:val="none" w:sz="0" w:space="0" w:color="auto"/>
      </w:divBdr>
    </w:div>
    <w:div w:id="1407530537">
      <w:bodyDiv w:val="1"/>
      <w:marLeft w:val="0"/>
      <w:marRight w:val="0"/>
      <w:marTop w:val="0"/>
      <w:marBottom w:val="0"/>
      <w:divBdr>
        <w:top w:val="none" w:sz="0" w:space="0" w:color="auto"/>
        <w:left w:val="none" w:sz="0" w:space="0" w:color="auto"/>
        <w:bottom w:val="none" w:sz="0" w:space="0" w:color="auto"/>
        <w:right w:val="none" w:sz="0" w:space="0" w:color="auto"/>
      </w:divBdr>
    </w:div>
    <w:div w:id="1407845671">
      <w:bodyDiv w:val="1"/>
      <w:marLeft w:val="0"/>
      <w:marRight w:val="0"/>
      <w:marTop w:val="0"/>
      <w:marBottom w:val="0"/>
      <w:divBdr>
        <w:top w:val="none" w:sz="0" w:space="0" w:color="auto"/>
        <w:left w:val="none" w:sz="0" w:space="0" w:color="auto"/>
        <w:bottom w:val="none" w:sz="0" w:space="0" w:color="auto"/>
        <w:right w:val="none" w:sz="0" w:space="0" w:color="auto"/>
      </w:divBdr>
    </w:div>
    <w:div w:id="1408722449">
      <w:bodyDiv w:val="1"/>
      <w:marLeft w:val="0"/>
      <w:marRight w:val="0"/>
      <w:marTop w:val="0"/>
      <w:marBottom w:val="0"/>
      <w:divBdr>
        <w:top w:val="none" w:sz="0" w:space="0" w:color="auto"/>
        <w:left w:val="none" w:sz="0" w:space="0" w:color="auto"/>
        <w:bottom w:val="none" w:sz="0" w:space="0" w:color="auto"/>
        <w:right w:val="none" w:sz="0" w:space="0" w:color="auto"/>
      </w:divBdr>
    </w:div>
    <w:div w:id="1420367684">
      <w:bodyDiv w:val="1"/>
      <w:marLeft w:val="0"/>
      <w:marRight w:val="0"/>
      <w:marTop w:val="0"/>
      <w:marBottom w:val="0"/>
      <w:divBdr>
        <w:top w:val="none" w:sz="0" w:space="0" w:color="auto"/>
        <w:left w:val="none" w:sz="0" w:space="0" w:color="auto"/>
        <w:bottom w:val="none" w:sz="0" w:space="0" w:color="auto"/>
        <w:right w:val="none" w:sz="0" w:space="0" w:color="auto"/>
      </w:divBdr>
    </w:div>
    <w:div w:id="1420713984">
      <w:bodyDiv w:val="1"/>
      <w:marLeft w:val="0"/>
      <w:marRight w:val="0"/>
      <w:marTop w:val="0"/>
      <w:marBottom w:val="0"/>
      <w:divBdr>
        <w:top w:val="none" w:sz="0" w:space="0" w:color="auto"/>
        <w:left w:val="none" w:sz="0" w:space="0" w:color="auto"/>
        <w:bottom w:val="none" w:sz="0" w:space="0" w:color="auto"/>
        <w:right w:val="none" w:sz="0" w:space="0" w:color="auto"/>
      </w:divBdr>
    </w:div>
    <w:div w:id="1424760258">
      <w:bodyDiv w:val="1"/>
      <w:marLeft w:val="0"/>
      <w:marRight w:val="0"/>
      <w:marTop w:val="0"/>
      <w:marBottom w:val="0"/>
      <w:divBdr>
        <w:top w:val="none" w:sz="0" w:space="0" w:color="auto"/>
        <w:left w:val="none" w:sz="0" w:space="0" w:color="auto"/>
        <w:bottom w:val="none" w:sz="0" w:space="0" w:color="auto"/>
        <w:right w:val="none" w:sz="0" w:space="0" w:color="auto"/>
      </w:divBdr>
    </w:div>
    <w:div w:id="1425107758">
      <w:bodyDiv w:val="1"/>
      <w:marLeft w:val="0"/>
      <w:marRight w:val="0"/>
      <w:marTop w:val="0"/>
      <w:marBottom w:val="0"/>
      <w:divBdr>
        <w:top w:val="none" w:sz="0" w:space="0" w:color="auto"/>
        <w:left w:val="none" w:sz="0" w:space="0" w:color="auto"/>
        <w:bottom w:val="none" w:sz="0" w:space="0" w:color="auto"/>
        <w:right w:val="none" w:sz="0" w:space="0" w:color="auto"/>
      </w:divBdr>
    </w:div>
    <w:div w:id="1425346264">
      <w:bodyDiv w:val="1"/>
      <w:marLeft w:val="0"/>
      <w:marRight w:val="0"/>
      <w:marTop w:val="0"/>
      <w:marBottom w:val="0"/>
      <w:divBdr>
        <w:top w:val="none" w:sz="0" w:space="0" w:color="auto"/>
        <w:left w:val="none" w:sz="0" w:space="0" w:color="auto"/>
        <w:bottom w:val="none" w:sz="0" w:space="0" w:color="auto"/>
        <w:right w:val="none" w:sz="0" w:space="0" w:color="auto"/>
      </w:divBdr>
    </w:div>
    <w:div w:id="1427844586">
      <w:bodyDiv w:val="1"/>
      <w:marLeft w:val="0"/>
      <w:marRight w:val="0"/>
      <w:marTop w:val="0"/>
      <w:marBottom w:val="0"/>
      <w:divBdr>
        <w:top w:val="none" w:sz="0" w:space="0" w:color="auto"/>
        <w:left w:val="none" w:sz="0" w:space="0" w:color="auto"/>
        <w:bottom w:val="none" w:sz="0" w:space="0" w:color="auto"/>
        <w:right w:val="none" w:sz="0" w:space="0" w:color="auto"/>
      </w:divBdr>
    </w:div>
    <w:div w:id="1427847118">
      <w:bodyDiv w:val="1"/>
      <w:marLeft w:val="0"/>
      <w:marRight w:val="0"/>
      <w:marTop w:val="0"/>
      <w:marBottom w:val="0"/>
      <w:divBdr>
        <w:top w:val="none" w:sz="0" w:space="0" w:color="auto"/>
        <w:left w:val="none" w:sz="0" w:space="0" w:color="auto"/>
        <w:bottom w:val="none" w:sz="0" w:space="0" w:color="auto"/>
        <w:right w:val="none" w:sz="0" w:space="0" w:color="auto"/>
      </w:divBdr>
      <w:divsChild>
        <w:div w:id="1484270817">
          <w:marLeft w:val="0"/>
          <w:marRight w:val="0"/>
          <w:marTop w:val="0"/>
          <w:marBottom w:val="0"/>
          <w:divBdr>
            <w:top w:val="none" w:sz="0" w:space="0" w:color="auto"/>
            <w:left w:val="none" w:sz="0" w:space="0" w:color="auto"/>
            <w:bottom w:val="none" w:sz="0" w:space="0" w:color="auto"/>
            <w:right w:val="none" w:sz="0" w:space="0" w:color="auto"/>
          </w:divBdr>
          <w:divsChild>
            <w:div w:id="254094151">
              <w:marLeft w:val="0"/>
              <w:marRight w:val="0"/>
              <w:marTop w:val="0"/>
              <w:marBottom w:val="0"/>
              <w:divBdr>
                <w:top w:val="none" w:sz="0" w:space="0" w:color="auto"/>
                <w:left w:val="none" w:sz="0" w:space="0" w:color="auto"/>
                <w:bottom w:val="none" w:sz="0" w:space="0" w:color="auto"/>
                <w:right w:val="none" w:sz="0" w:space="0" w:color="auto"/>
              </w:divBdr>
            </w:div>
            <w:div w:id="577249546">
              <w:marLeft w:val="0"/>
              <w:marRight w:val="0"/>
              <w:marTop w:val="0"/>
              <w:marBottom w:val="0"/>
              <w:divBdr>
                <w:top w:val="none" w:sz="0" w:space="0" w:color="auto"/>
                <w:left w:val="none" w:sz="0" w:space="0" w:color="auto"/>
                <w:bottom w:val="none" w:sz="0" w:space="0" w:color="auto"/>
                <w:right w:val="none" w:sz="0" w:space="0" w:color="auto"/>
              </w:divBdr>
            </w:div>
            <w:div w:id="909343144">
              <w:marLeft w:val="0"/>
              <w:marRight w:val="0"/>
              <w:marTop w:val="0"/>
              <w:marBottom w:val="0"/>
              <w:divBdr>
                <w:top w:val="none" w:sz="0" w:space="0" w:color="auto"/>
                <w:left w:val="none" w:sz="0" w:space="0" w:color="auto"/>
                <w:bottom w:val="none" w:sz="0" w:space="0" w:color="auto"/>
                <w:right w:val="none" w:sz="0" w:space="0" w:color="auto"/>
              </w:divBdr>
            </w:div>
            <w:div w:id="1259946223">
              <w:marLeft w:val="0"/>
              <w:marRight w:val="0"/>
              <w:marTop w:val="0"/>
              <w:marBottom w:val="0"/>
              <w:divBdr>
                <w:top w:val="none" w:sz="0" w:space="0" w:color="auto"/>
                <w:left w:val="none" w:sz="0" w:space="0" w:color="auto"/>
                <w:bottom w:val="none" w:sz="0" w:space="0" w:color="auto"/>
                <w:right w:val="none" w:sz="0" w:space="0" w:color="auto"/>
              </w:divBdr>
            </w:div>
            <w:div w:id="1616132791">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19624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5381">
      <w:bodyDiv w:val="1"/>
      <w:marLeft w:val="0"/>
      <w:marRight w:val="0"/>
      <w:marTop w:val="0"/>
      <w:marBottom w:val="0"/>
      <w:divBdr>
        <w:top w:val="none" w:sz="0" w:space="0" w:color="auto"/>
        <w:left w:val="none" w:sz="0" w:space="0" w:color="auto"/>
        <w:bottom w:val="none" w:sz="0" w:space="0" w:color="auto"/>
        <w:right w:val="none" w:sz="0" w:space="0" w:color="auto"/>
      </w:divBdr>
      <w:divsChild>
        <w:div w:id="247468719">
          <w:marLeft w:val="0"/>
          <w:marRight w:val="0"/>
          <w:marTop w:val="0"/>
          <w:marBottom w:val="0"/>
          <w:divBdr>
            <w:top w:val="none" w:sz="0" w:space="0" w:color="auto"/>
            <w:left w:val="none" w:sz="0" w:space="0" w:color="auto"/>
            <w:bottom w:val="none" w:sz="0" w:space="0" w:color="auto"/>
            <w:right w:val="none" w:sz="0" w:space="0" w:color="auto"/>
          </w:divBdr>
          <w:divsChild>
            <w:div w:id="155924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6926">
      <w:bodyDiv w:val="1"/>
      <w:marLeft w:val="0"/>
      <w:marRight w:val="0"/>
      <w:marTop w:val="0"/>
      <w:marBottom w:val="0"/>
      <w:divBdr>
        <w:top w:val="none" w:sz="0" w:space="0" w:color="auto"/>
        <w:left w:val="none" w:sz="0" w:space="0" w:color="auto"/>
        <w:bottom w:val="none" w:sz="0" w:space="0" w:color="auto"/>
        <w:right w:val="none" w:sz="0" w:space="0" w:color="auto"/>
      </w:divBdr>
    </w:div>
    <w:div w:id="1432748101">
      <w:bodyDiv w:val="1"/>
      <w:marLeft w:val="0"/>
      <w:marRight w:val="0"/>
      <w:marTop w:val="0"/>
      <w:marBottom w:val="0"/>
      <w:divBdr>
        <w:top w:val="none" w:sz="0" w:space="0" w:color="auto"/>
        <w:left w:val="none" w:sz="0" w:space="0" w:color="auto"/>
        <w:bottom w:val="none" w:sz="0" w:space="0" w:color="auto"/>
        <w:right w:val="none" w:sz="0" w:space="0" w:color="auto"/>
      </w:divBdr>
    </w:div>
    <w:div w:id="1434477584">
      <w:bodyDiv w:val="1"/>
      <w:marLeft w:val="0"/>
      <w:marRight w:val="0"/>
      <w:marTop w:val="0"/>
      <w:marBottom w:val="0"/>
      <w:divBdr>
        <w:top w:val="none" w:sz="0" w:space="0" w:color="auto"/>
        <w:left w:val="none" w:sz="0" w:space="0" w:color="auto"/>
        <w:bottom w:val="none" w:sz="0" w:space="0" w:color="auto"/>
        <w:right w:val="none" w:sz="0" w:space="0" w:color="auto"/>
      </w:divBdr>
    </w:div>
    <w:div w:id="1437823690">
      <w:bodyDiv w:val="1"/>
      <w:marLeft w:val="0"/>
      <w:marRight w:val="0"/>
      <w:marTop w:val="0"/>
      <w:marBottom w:val="0"/>
      <w:divBdr>
        <w:top w:val="none" w:sz="0" w:space="0" w:color="auto"/>
        <w:left w:val="none" w:sz="0" w:space="0" w:color="auto"/>
        <w:bottom w:val="none" w:sz="0" w:space="0" w:color="auto"/>
        <w:right w:val="none" w:sz="0" w:space="0" w:color="auto"/>
      </w:divBdr>
      <w:divsChild>
        <w:div w:id="1181092563">
          <w:marLeft w:val="0"/>
          <w:marRight w:val="0"/>
          <w:marTop w:val="0"/>
          <w:marBottom w:val="0"/>
          <w:divBdr>
            <w:top w:val="none" w:sz="0" w:space="0" w:color="auto"/>
            <w:left w:val="none" w:sz="0" w:space="0" w:color="auto"/>
            <w:bottom w:val="none" w:sz="0" w:space="0" w:color="auto"/>
            <w:right w:val="none" w:sz="0" w:space="0" w:color="auto"/>
          </w:divBdr>
          <w:divsChild>
            <w:div w:id="442114955">
              <w:marLeft w:val="0"/>
              <w:marRight w:val="0"/>
              <w:marTop w:val="0"/>
              <w:marBottom w:val="0"/>
              <w:divBdr>
                <w:top w:val="none" w:sz="0" w:space="0" w:color="auto"/>
                <w:left w:val="none" w:sz="0" w:space="0" w:color="auto"/>
                <w:bottom w:val="none" w:sz="0" w:space="0" w:color="auto"/>
                <w:right w:val="none" w:sz="0" w:space="0" w:color="auto"/>
              </w:divBdr>
            </w:div>
            <w:div w:id="7110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223">
      <w:bodyDiv w:val="1"/>
      <w:marLeft w:val="0"/>
      <w:marRight w:val="0"/>
      <w:marTop w:val="0"/>
      <w:marBottom w:val="0"/>
      <w:divBdr>
        <w:top w:val="none" w:sz="0" w:space="0" w:color="auto"/>
        <w:left w:val="none" w:sz="0" w:space="0" w:color="auto"/>
        <w:bottom w:val="none" w:sz="0" w:space="0" w:color="auto"/>
        <w:right w:val="none" w:sz="0" w:space="0" w:color="auto"/>
      </w:divBdr>
    </w:div>
    <w:div w:id="1440444155">
      <w:bodyDiv w:val="1"/>
      <w:marLeft w:val="0"/>
      <w:marRight w:val="0"/>
      <w:marTop w:val="0"/>
      <w:marBottom w:val="0"/>
      <w:divBdr>
        <w:top w:val="none" w:sz="0" w:space="0" w:color="auto"/>
        <w:left w:val="none" w:sz="0" w:space="0" w:color="auto"/>
        <w:bottom w:val="none" w:sz="0" w:space="0" w:color="auto"/>
        <w:right w:val="none" w:sz="0" w:space="0" w:color="auto"/>
      </w:divBdr>
    </w:div>
    <w:div w:id="1441298558">
      <w:bodyDiv w:val="1"/>
      <w:marLeft w:val="0"/>
      <w:marRight w:val="0"/>
      <w:marTop w:val="0"/>
      <w:marBottom w:val="0"/>
      <w:divBdr>
        <w:top w:val="none" w:sz="0" w:space="0" w:color="auto"/>
        <w:left w:val="none" w:sz="0" w:space="0" w:color="auto"/>
        <w:bottom w:val="none" w:sz="0" w:space="0" w:color="auto"/>
        <w:right w:val="none" w:sz="0" w:space="0" w:color="auto"/>
      </w:divBdr>
    </w:div>
    <w:div w:id="1443645411">
      <w:bodyDiv w:val="1"/>
      <w:marLeft w:val="0"/>
      <w:marRight w:val="0"/>
      <w:marTop w:val="0"/>
      <w:marBottom w:val="0"/>
      <w:divBdr>
        <w:top w:val="none" w:sz="0" w:space="0" w:color="auto"/>
        <w:left w:val="none" w:sz="0" w:space="0" w:color="auto"/>
        <w:bottom w:val="none" w:sz="0" w:space="0" w:color="auto"/>
        <w:right w:val="none" w:sz="0" w:space="0" w:color="auto"/>
      </w:divBdr>
    </w:div>
    <w:div w:id="1443768651">
      <w:bodyDiv w:val="1"/>
      <w:marLeft w:val="0"/>
      <w:marRight w:val="0"/>
      <w:marTop w:val="0"/>
      <w:marBottom w:val="0"/>
      <w:divBdr>
        <w:top w:val="none" w:sz="0" w:space="0" w:color="auto"/>
        <w:left w:val="none" w:sz="0" w:space="0" w:color="auto"/>
        <w:bottom w:val="none" w:sz="0" w:space="0" w:color="auto"/>
        <w:right w:val="none" w:sz="0" w:space="0" w:color="auto"/>
      </w:divBdr>
    </w:div>
    <w:div w:id="1446197751">
      <w:bodyDiv w:val="1"/>
      <w:marLeft w:val="0"/>
      <w:marRight w:val="0"/>
      <w:marTop w:val="0"/>
      <w:marBottom w:val="0"/>
      <w:divBdr>
        <w:top w:val="none" w:sz="0" w:space="0" w:color="auto"/>
        <w:left w:val="none" w:sz="0" w:space="0" w:color="auto"/>
        <w:bottom w:val="none" w:sz="0" w:space="0" w:color="auto"/>
        <w:right w:val="none" w:sz="0" w:space="0" w:color="auto"/>
      </w:divBdr>
    </w:div>
    <w:div w:id="1447694557">
      <w:bodyDiv w:val="1"/>
      <w:marLeft w:val="0"/>
      <w:marRight w:val="0"/>
      <w:marTop w:val="0"/>
      <w:marBottom w:val="0"/>
      <w:divBdr>
        <w:top w:val="none" w:sz="0" w:space="0" w:color="auto"/>
        <w:left w:val="none" w:sz="0" w:space="0" w:color="auto"/>
        <w:bottom w:val="none" w:sz="0" w:space="0" w:color="auto"/>
        <w:right w:val="none" w:sz="0" w:space="0" w:color="auto"/>
      </w:divBdr>
    </w:div>
    <w:div w:id="1447770961">
      <w:bodyDiv w:val="1"/>
      <w:marLeft w:val="0"/>
      <w:marRight w:val="0"/>
      <w:marTop w:val="0"/>
      <w:marBottom w:val="0"/>
      <w:divBdr>
        <w:top w:val="none" w:sz="0" w:space="0" w:color="auto"/>
        <w:left w:val="none" w:sz="0" w:space="0" w:color="auto"/>
        <w:bottom w:val="none" w:sz="0" w:space="0" w:color="auto"/>
        <w:right w:val="none" w:sz="0" w:space="0" w:color="auto"/>
      </w:divBdr>
      <w:divsChild>
        <w:div w:id="1586109958">
          <w:marLeft w:val="0"/>
          <w:marRight w:val="0"/>
          <w:marTop w:val="0"/>
          <w:marBottom w:val="0"/>
          <w:divBdr>
            <w:top w:val="none" w:sz="0" w:space="0" w:color="auto"/>
            <w:left w:val="none" w:sz="0" w:space="0" w:color="auto"/>
            <w:bottom w:val="none" w:sz="0" w:space="0" w:color="auto"/>
            <w:right w:val="none" w:sz="0" w:space="0" w:color="auto"/>
          </w:divBdr>
          <w:divsChild>
            <w:div w:id="192112680">
              <w:marLeft w:val="0"/>
              <w:marRight w:val="0"/>
              <w:marTop w:val="0"/>
              <w:marBottom w:val="0"/>
              <w:divBdr>
                <w:top w:val="none" w:sz="0" w:space="0" w:color="auto"/>
                <w:left w:val="none" w:sz="0" w:space="0" w:color="auto"/>
                <w:bottom w:val="none" w:sz="0" w:space="0" w:color="auto"/>
                <w:right w:val="none" w:sz="0" w:space="0" w:color="auto"/>
              </w:divBdr>
            </w:div>
            <w:div w:id="806241731">
              <w:marLeft w:val="0"/>
              <w:marRight w:val="0"/>
              <w:marTop w:val="0"/>
              <w:marBottom w:val="0"/>
              <w:divBdr>
                <w:top w:val="none" w:sz="0" w:space="0" w:color="auto"/>
                <w:left w:val="none" w:sz="0" w:space="0" w:color="auto"/>
                <w:bottom w:val="none" w:sz="0" w:space="0" w:color="auto"/>
                <w:right w:val="none" w:sz="0" w:space="0" w:color="auto"/>
              </w:divBdr>
            </w:div>
            <w:div w:id="820582861">
              <w:marLeft w:val="0"/>
              <w:marRight w:val="0"/>
              <w:marTop w:val="0"/>
              <w:marBottom w:val="0"/>
              <w:divBdr>
                <w:top w:val="none" w:sz="0" w:space="0" w:color="auto"/>
                <w:left w:val="none" w:sz="0" w:space="0" w:color="auto"/>
                <w:bottom w:val="none" w:sz="0" w:space="0" w:color="auto"/>
                <w:right w:val="none" w:sz="0" w:space="0" w:color="auto"/>
              </w:divBdr>
            </w:div>
            <w:div w:id="1263031848">
              <w:marLeft w:val="0"/>
              <w:marRight w:val="0"/>
              <w:marTop w:val="0"/>
              <w:marBottom w:val="0"/>
              <w:divBdr>
                <w:top w:val="none" w:sz="0" w:space="0" w:color="auto"/>
                <w:left w:val="none" w:sz="0" w:space="0" w:color="auto"/>
                <w:bottom w:val="none" w:sz="0" w:space="0" w:color="auto"/>
                <w:right w:val="none" w:sz="0" w:space="0" w:color="auto"/>
              </w:divBdr>
            </w:div>
            <w:div w:id="1315060143">
              <w:marLeft w:val="0"/>
              <w:marRight w:val="0"/>
              <w:marTop w:val="0"/>
              <w:marBottom w:val="0"/>
              <w:divBdr>
                <w:top w:val="none" w:sz="0" w:space="0" w:color="auto"/>
                <w:left w:val="none" w:sz="0" w:space="0" w:color="auto"/>
                <w:bottom w:val="none" w:sz="0" w:space="0" w:color="auto"/>
                <w:right w:val="none" w:sz="0" w:space="0" w:color="auto"/>
              </w:divBdr>
            </w:div>
            <w:div w:id="1518352808">
              <w:marLeft w:val="0"/>
              <w:marRight w:val="0"/>
              <w:marTop w:val="0"/>
              <w:marBottom w:val="0"/>
              <w:divBdr>
                <w:top w:val="none" w:sz="0" w:space="0" w:color="auto"/>
                <w:left w:val="none" w:sz="0" w:space="0" w:color="auto"/>
                <w:bottom w:val="none" w:sz="0" w:space="0" w:color="auto"/>
                <w:right w:val="none" w:sz="0" w:space="0" w:color="auto"/>
              </w:divBdr>
            </w:div>
            <w:div w:id="1574974673">
              <w:marLeft w:val="0"/>
              <w:marRight w:val="0"/>
              <w:marTop w:val="0"/>
              <w:marBottom w:val="0"/>
              <w:divBdr>
                <w:top w:val="none" w:sz="0" w:space="0" w:color="auto"/>
                <w:left w:val="none" w:sz="0" w:space="0" w:color="auto"/>
                <w:bottom w:val="none" w:sz="0" w:space="0" w:color="auto"/>
                <w:right w:val="none" w:sz="0" w:space="0" w:color="auto"/>
              </w:divBdr>
            </w:div>
            <w:div w:id="1636135258">
              <w:marLeft w:val="0"/>
              <w:marRight w:val="0"/>
              <w:marTop w:val="0"/>
              <w:marBottom w:val="0"/>
              <w:divBdr>
                <w:top w:val="none" w:sz="0" w:space="0" w:color="auto"/>
                <w:left w:val="none" w:sz="0" w:space="0" w:color="auto"/>
                <w:bottom w:val="none" w:sz="0" w:space="0" w:color="auto"/>
                <w:right w:val="none" w:sz="0" w:space="0" w:color="auto"/>
              </w:divBdr>
            </w:div>
            <w:div w:id="1753043354">
              <w:marLeft w:val="0"/>
              <w:marRight w:val="0"/>
              <w:marTop w:val="0"/>
              <w:marBottom w:val="0"/>
              <w:divBdr>
                <w:top w:val="none" w:sz="0" w:space="0" w:color="auto"/>
                <w:left w:val="none" w:sz="0" w:space="0" w:color="auto"/>
                <w:bottom w:val="none" w:sz="0" w:space="0" w:color="auto"/>
                <w:right w:val="none" w:sz="0" w:space="0" w:color="auto"/>
              </w:divBdr>
            </w:div>
            <w:div w:id="17875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6820">
      <w:bodyDiv w:val="1"/>
      <w:marLeft w:val="0"/>
      <w:marRight w:val="0"/>
      <w:marTop w:val="0"/>
      <w:marBottom w:val="0"/>
      <w:divBdr>
        <w:top w:val="none" w:sz="0" w:space="0" w:color="auto"/>
        <w:left w:val="none" w:sz="0" w:space="0" w:color="auto"/>
        <w:bottom w:val="none" w:sz="0" w:space="0" w:color="auto"/>
        <w:right w:val="none" w:sz="0" w:space="0" w:color="auto"/>
      </w:divBdr>
    </w:div>
    <w:div w:id="1450121820">
      <w:bodyDiv w:val="1"/>
      <w:marLeft w:val="0"/>
      <w:marRight w:val="0"/>
      <w:marTop w:val="0"/>
      <w:marBottom w:val="0"/>
      <w:divBdr>
        <w:top w:val="none" w:sz="0" w:space="0" w:color="auto"/>
        <w:left w:val="none" w:sz="0" w:space="0" w:color="auto"/>
        <w:bottom w:val="none" w:sz="0" w:space="0" w:color="auto"/>
        <w:right w:val="none" w:sz="0" w:space="0" w:color="auto"/>
      </w:divBdr>
    </w:div>
    <w:div w:id="1451508918">
      <w:bodyDiv w:val="1"/>
      <w:marLeft w:val="0"/>
      <w:marRight w:val="0"/>
      <w:marTop w:val="0"/>
      <w:marBottom w:val="0"/>
      <w:divBdr>
        <w:top w:val="none" w:sz="0" w:space="0" w:color="auto"/>
        <w:left w:val="none" w:sz="0" w:space="0" w:color="auto"/>
        <w:bottom w:val="none" w:sz="0" w:space="0" w:color="auto"/>
        <w:right w:val="none" w:sz="0" w:space="0" w:color="auto"/>
      </w:divBdr>
    </w:div>
    <w:div w:id="1452430671">
      <w:bodyDiv w:val="1"/>
      <w:marLeft w:val="0"/>
      <w:marRight w:val="0"/>
      <w:marTop w:val="0"/>
      <w:marBottom w:val="0"/>
      <w:divBdr>
        <w:top w:val="none" w:sz="0" w:space="0" w:color="auto"/>
        <w:left w:val="none" w:sz="0" w:space="0" w:color="auto"/>
        <w:bottom w:val="none" w:sz="0" w:space="0" w:color="auto"/>
        <w:right w:val="none" w:sz="0" w:space="0" w:color="auto"/>
      </w:divBdr>
    </w:div>
    <w:div w:id="1452481436">
      <w:bodyDiv w:val="1"/>
      <w:marLeft w:val="0"/>
      <w:marRight w:val="0"/>
      <w:marTop w:val="0"/>
      <w:marBottom w:val="0"/>
      <w:divBdr>
        <w:top w:val="none" w:sz="0" w:space="0" w:color="auto"/>
        <w:left w:val="none" w:sz="0" w:space="0" w:color="auto"/>
        <w:bottom w:val="none" w:sz="0" w:space="0" w:color="auto"/>
        <w:right w:val="none" w:sz="0" w:space="0" w:color="auto"/>
      </w:divBdr>
      <w:divsChild>
        <w:div w:id="106970335">
          <w:marLeft w:val="0"/>
          <w:marRight w:val="0"/>
          <w:marTop w:val="0"/>
          <w:marBottom w:val="0"/>
          <w:divBdr>
            <w:top w:val="none" w:sz="0" w:space="0" w:color="auto"/>
            <w:left w:val="none" w:sz="0" w:space="0" w:color="auto"/>
            <w:bottom w:val="none" w:sz="0" w:space="0" w:color="auto"/>
            <w:right w:val="none" w:sz="0" w:space="0" w:color="auto"/>
          </w:divBdr>
          <w:divsChild>
            <w:div w:id="149834644">
              <w:marLeft w:val="0"/>
              <w:marRight w:val="0"/>
              <w:marTop w:val="0"/>
              <w:marBottom w:val="0"/>
              <w:divBdr>
                <w:top w:val="none" w:sz="0" w:space="0" w:color="auto"/>
                <w:left w:val="none" w:sz="0" w:space="0" w:color="auto"/>
                <w:bottom w:val="none" w:sz="0" w:space="0" w:color="auto"/>
                <w:right w:val="none" w:sz="0" w:space="0" w:color="auto"/>
              </w:divBdr>
            </w:div>
            <w:div w:id="397289622">
              <w:marLeft w:val="0"/>
              <w:marRight w:val="0"/>
              <w:marTop w:val="0"/>
              <w:marBottom w:val="0"/>
              <w:divBdr>
                <w:top w:val="none" w:sz="0" w:space="0" w:color="auto"/>
                <w:left w:val="none" w:sz="0" w:space="0" w:color="auto"/>
                <w:bottom w:val="none" w:sz="0" w:space="0" w:color="auto"/>
                <w:right w:val="none" w:sz="0" w:space="0" w:color="auto"/>
              </w:divBdr>
            </w:div>
            <w:div w:id="497118496">
              <w:marLeft w:val="0"/>
              <w:marRight w:val="0"/>
              <w:marTop w:val="0"/>
              <w:marBottom w:val="0"/>
              <w:divBdr>
                <w:top w:val="none" w:sz="0" w:space="0" w:color="auto"/>
                <w:left w:val="none" w:sz="0" w:space="0" w:color="auto"/>
                <w:bottom w:val="none" w:sz="0" w:space="0" w:color="auto"/>
                <w:right w:val="none" w:sz="0" w:space="0" w:color="auto"/>
              </w:divBdr>
            </w:div>
            <w:div w:id="114847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6722">
      <w:bodyDiv w:val="1"/>
      <w:marLeft w:val="0"/>
      <w:marRight w:val="0"/>
      <w:marTop w:val="0"/>
      <w:marBottom w:val="0"/>
      <w:divBdr>
        <w:top w:val="none" w:sz="0" w:space="0" w:color="auto"/>
        <w:left w:val="none" w:sz="0" w:space="0" w:color="auto"/>
        <w:bottom w:val="none" w:sz="0" w:space="0" w:color="auto"/>
        <w:right w:val="none" w:sz="0" w:space="0" w:color="auto"/>
      </w:divBdr>
    </w:div>
    <w:div w:id="1456217693">
      <w:bodyDiv w:val="1"/>
      <w:marLeft w:val="0"/>
      <w:marRight w:val="0"/>
      <w:marTop w:val="0"/>
      <w:marBottom w:val="0"/>
      <w:divBdr>
        <w:top w:val="none" w:sz="0" w:space="0" w:color="auto"/>
        <w:left w:val="none" w:sz="0" w:space="0" w:color="auto"/>
        <w:bottom w:val="none" w:sz="0" w:space="0" w:color="auto"/>
        <w:right w:val="none" w:sz="0" w:space="0" w:color="auto"/>
      </w:divBdr>
    </w:div>
    <w:div w:id="1460761195">
      <w:bodyDiv w:val="1"/>
      <w:marLeft w:val="0"/>
      <w:marRight w:val="0"/>
      <w:marTop w:val="0"/>
      <w:marBottom w:val="0"/>
      <w:divBdr>
        <w:top w:val="none" w:sz="0" w:space="0" w:color="auto"/>
        <w:left w:val="none" w:sz="0" w:space="0" w:color="auto"/>
        <w:bottom w:val="none" w:sz="0" w:space="0" w:color="auto"/>
        <w:right w:val="none" w:sz="0" w:space="0" w:color="auto"/>
      </w:divBdr>
    </w:div>
    <w:div w:id="1462461545">
      <w:bodyDiv w:val="1"/>
      <w:marLeft w:val="0"/>
      <w:marRight w:val="0"/>
      <w:marTop w:val="0"/>
      <w:marBottom w:val="0"/>
      <w:divBdr>
        <w:top w:val="none" w:sz="0" w:space="0" w:color="auto"/>
        <w:left w:val="none" w:sz="0" w:space="0" w:color="auto"/>
        <w:bottom w:val="none" w:sz="0" w:space="0" w:color="auto"/>
        <w:right w:val="none" w:sz="0" w:space="0" w:color="auto"/>
      </w:divBdr>
    </w:div>
    <w:div w:id="1464037797">
      <w:bodyDiv w:val="1"/>
      <w:marLeft w:val="0"/>
      <w:marRight w:val="0"/>
      <w:marTop w:val="0"/>
      <w:marBottom w:val="0"/>
      <w:divBdr>
        <w:top w:val="none" w:sz="0" w:space="0" w:color="auto"/>
        <w:left w:val="none" w:sz="0" w:space="0" w:color="auto"/>
        <w:bottom w:val="none" w:sz="0" w:space="0" w:color="auto"/>
        <w:right w:val="none" w:sz="0" w:space="0" w:color="auto"/>
      </w:divBdr>
    </w:div>
    <w:div w:id="1465075623">
      <w:bodyDiv w:val="1"/>
      <w:marLeft w:val="0"/>
      <w:marRight w:val="0"/>
      <w:marTop w:val="0"/>
      <w:marBottom w:val="0"/>
      <w:divBdr>
        <w:top w:val="none" w:sz="0" w:space="0" w:color="auto"/>
        <w:left w:val="none" w:sz="0" w:space="0" w:color="auto"/>
        <w:bottom w:val="none" w:sz="0" w:space="0" w:color="auto"/>
        <w:right w:val="none" w:sz="0" w:space="0" w:color="auto"/>
      </w:divBdr>
    </w:div>
    <w:div w:id="1465274167">
      <w:bodyDiv w:val="1"/>
      <w:marLeft w:val="0"/>
      <w:marRight w:val="0"/>
      <w:marTop w:val="0"/>
      <w:marBottom w:val="0"/>
      <w:divBdr>
        <w:top w:val="none" w:sz="0" w:space="0" w:color="auto"/>
        <w:left w:val="none" w:sz="0" w:space="0" w:color="auto"/>
        <w:bottom w:val="none" w:sz="0" w:space="0" w:color="auto"/>
        <w:right w:val="none" w:sz="0" w:space="0" w:color="auto"/>
      </w:divBdr>
    </w:div>
    <w:div w:id="1466502456">
      <w:bodyDiv w:val="1"/>
      <w:marLeft w:val="0"/>
      <w:marRight w:val="0"/>
      <w:marTop w:val="0"/>
      <w:marBottom w:val="0"/>
      <w:divBdr>
        <w:top w:val="none" w:sz="0" w:space="0" w:color="auto"/>
        <w:left w:val="none" w:sz="0" w:space="0" w:color="auto"/>
        <w:bottom w:val="none" w:sz="0" w:space="0" w:color="auto"/>
        <w:right w:val="none" w:sz="0" w:space="0" w:color="auto"/>
      </w:divBdr>
    </w:div>
    <w:div w:id="1467316798">
      <w:bodyDiv w:val="1"/>
      <w:marLeft w:val="0"/>
      <w:marRight w:val="0"/>
      <w:marTop w:val="0"/>
      <w:marBottom w:val="0"/>
      <w:divBdr>
        <w:top w:val="none" w:sz="0" w:space="0" w:color="auto"/>
        <w:left w:val="none" w:sz="0" w:space="0" w:color="auto"/>
        <w:bottom w:val="none" w:sz="0" w:space="0" w:color="auto"/>
        <w:right w:val="none" w:sz="0" w:space="0" w:color="auto"/>
      </w:divBdr>
    </w:div>
    <w:div w:id="1470126318">
      <w:bodyDiv w:val="1"/>
      <w:marLeft w:val="0"/>
      <w:marRight w:val="0"/>
      <w:marTop w:val="0"/>
      <w:marBottom w:val="0"/>
      <w:divBdr>
        <w:top w:val="none" w:sz="0" w:space="0" w:color="auto"/>
        <w:left w:val="none" w:sz="0" w:space="0" w:color="auto"/>
        <w:bottom w:val="none" w:sz="0" w:space="0" w:color="auto"/>
        <w:right w:val="none" w:sz="0" w:space="0" w:color="auto"/>
      </w:divBdr>
    </w:div>
    <w:div w:id="1470900312">
      <w:bodyDiv w:val="1"/>
      <w:marLeft w:val="0"/>
      <w:marRight w:val="0"/>
      <w:marTop w:val="0"/>
      <w:marBottom w:val="0"/>
      <w:divBdr>
        <w:top w:val="none" w:sz="0" w:space="0" w:color="auto"/>
        <w:left w:val="none" w:sz="0" w:space="0" w:color="auto"/>
        <w:bottom w:val="none" w:sz="0" w:space="0" w:color="auto"/>
        <w:right w:val="none" w:sz="0" w:space="0" w:color="auto"/>
      </w:divBdr>
    </w:div>
    <w:div w:id="1471171698">
      <w:bodyDiv w:val="1"/>
      <w:marLeft w:val="0"/>
      <w:marRight w:val="0"/>
      <w:marTop w:val="0"/>
      <w:marBottom w:val="0"/>
      <w:divBdr>
        <w:top w:val="none" w:sz="0" w:space="0" w:color="auto"/>
        <w:left w:val="none" w:sz="0" w:space="0" w:color="auto"/>
        <w:bottom w:val="none" w:sz="0" w:space="0" w:color="auto"/>
        <w:right w:val="none" w:sz="0" w:space="0" w:color="auto"/>
      </w:divBdr>
    </w:div>
    <w:div w:id="1471706708">
      <w:bodyDiv w:val="1"/>
      <w:marLeft w:val="0"/>
      <w:marRight w:val="0"/>
      <w:marTop w:val="0"/>
      <w:marBottom w:val="0"/>
      <w:divBdr>
        <w:top w:val="none" w:sz="0" w:space="0" w:color="auto"/>
        <w:left w:val="none" w:sz="0" w:space="0" w:color="auto"/>
        <w:bottom w:val="none" w:sz="0" w:space="0" w:color="auto"/>
        <w:right w:val="none" w:sz="0" w:space="0" w:color="auto"/>
      </w:divBdr>
    </w:div>
    <w:div w:id="1472403196">
      <w:bodyDiv w:val="1"/>
      <w:marLeft w:val="0"/>
      <w:marRight w:val="0"/>
      <w:marTop w:val="0"/>
      <w:marBottom w:val="0"/>
      <w:divBdr>
        <w:top w:val="none" w:sz="0" w:space="0" w:color="auto"/>
        <w:left w:val="none" w:sz="0" w:space="0" w:color="auto"/>
        <w:bottom w:val="none" w:sz="0" w:space="0" w:color="auto"/>
        <w:right w:val="none" w:sz="0" w:space="0" w:color="auto"/>
      </w:divBdr>
    </w:div>
    <w:div w:id="1473208261">
      <w:bodyDiv w:val="1"/>
      <w:marLeft w:val="0"/>
      <w:marRight w:val="0"/>
      <w:marTop w:val="0"/>
      <w:marBottom w:val="0"/>
      <w:divBdr>
        <w:top w:val="none" w:sz="0" w:space="0" w:color="auto"/>
        <w:left w:val="none" w:sz="0" w:space="0" w:color="auto"/>
        <w:bottom w:val="none" w:sz="0" w:space="0" w:color="auto"/>
        <w:right w:val="none" w:sz="0" w:space="0" w:color="auto"/>
      </w:divBdr>
    </w:div>
    <w:div w:id="1473719960">
      <w:bodyDiv w:val="1"/>
      <w:marLeft w:val="0"/>
      <w:marRight w:val="0"/>
      <w:marTop w:val="0"/>
      <w:marBottom w:val="0"/>
      <w:divBdr>
        <w:top w:val="none" w:sz="0" w:space="0" w:color="auto"/>
        <w:left w:val="none" w:sz="0" w:space="0" w:color="auto"/>
        <w:bottom w:val="none" w:sz="0" w:space="0" w:color="auto"/>
        <w:right w:val="none" w:sz="0" w:space="0" w:color="auto"/>
      </w:divBdr>
    </w:div>
    <w:div w:id="1474447952">
      <w:bodyDiv w:val="1"/>
      <w:marLeft w:val="0"/>
      <w:marRight w:val="0"/>
      <w:marTop w:val="0"/>
      <w:marBottom w:val="0"/>
      <w:divBdr>
        <w:top w:val="none" w:sz="0" w:space="0" w:color="auto"/>
        <w:left w:val="none" w:sz="0" w:space="0" w:color="auto"/>
        <w:bottom w:val="none" w:sz="0" w:space="0" w:color="auto"/>
        <w:right w:val="none" w:sz="0" w:space="0" w:color="auto"/>
      </w:divBdr>
    </w:div>
    <w:div w:id="1474978912">
      <w:bodyDiv w:val="1"/>
      <w:marLeft w:val="0"/>
      <w:marRight w:val="0"/>
      <w:marTop w:val="0"/>
      <w:marBottom w:val="0"/>
      <w:divBdr>
        <w:top w:val="none" w:sz="0" w:space="0" w:color="auto"/>
        <w:left w:val="none" w:sz="0" w:space="0" w:color="auto"/>
        <w:bottom w:val="none" w:sz="0" w:space="0" w:color="auto"/>
        <w:right w:val="none" w:sz="0" w:space="0" w:color="auto"/>
      </w:divBdr>
    </w:div>
    <w:div w:id="1475831166">
      <w:bodyDiv w:val="1"/>
      <w:marLeft w:val="0"/>
      <w:marRight w:val="0"/>
      <w:marTop w:val="0"/>
      <w:marBottom w:val="0"/>
      <w:divBdr>
        <w:top w:val="none" w:sz="0" w:space="0" w:color="auto"/>
        <w:left w:val="none" w:sz="0" w:space="0" w:color="auto"/>
        <w:bottom w:val="none" w:sz="0" w:space="0" w:color="auto"/>
        <w:right w:val="none" w:sz="0" w:space="0" w:color="auto"/>
      </w:divBdr>
    </w:div>
    <w:div w:id="1477213479">
      <w:bodyDiv w:val="1"/>
      <w:marLeft w:val="0"/>
      <w:marRight w:val="0"/>
      <w:marTop w:val="0"/>
      <w:marBottom w:val="0"/>
      <w:divBdr>
        <w:top w:val="none" w:sz="0" w:space="0" w:color="auto"/>
        <w:left w:val="none" w:sz="0" w:space="0" w:color="auto"/>
        <w:bottom w:val="none" w:sz="0" w:space="0" w:color="auto"/>
        <w:right w:val="none" w:sz="0" w:space="0" w:color="auto"/>
      </w:divBdr>
    </w:div>
    <w:div w:id="1477527299">
      <w:bodyDiv w:val="1"/>
      <w:marLeft w:val="0"/>
      <w:marRight w:val="0"/>
      <w:marTop w:val="0"/>
      <w:marBottom w:val="0"/>
      <w:divBdr>
        <w:top w:val="none" w:sz="0" w:space="0" w:color="auto"/>
        <w:left w:val="none" w:sz="0" w:space="0" w:color="auto"/>
        <w:bottom w:val="none" w:sz="0" w:space="0" w:color="auto"/>
        <w:right w:val="none" w:sz="0" w:space="0" w:color="auto"/>
      </w:divBdr>
    </w:div>
    <w:div w:id="1479226656">
      <w:bodyDiv w:val="1"/>
      <w:marLeft w:val="0"/>
      <w:marRight w:val="0"/>
      <w:marTop w:val="0"/>
      <w:marBottom w:val="0"/>
      <w:divBdr>
        <w:top w:val="none" w:sz="0" w:space="0" w:color="auto"/>
        <w:left w:val="none" w:sz="0" w:space="0" w:color="auto"/>
        <w:bottom w:val="none" w:sz="0" w:space="0" w:color="auto"/>
        <w:right w:val="none" w:sz="0" w:space="0" w:color="auto"/>
      </w:divBdr>
    </w:div>
    <w:div w:id="1482111850">
      <w:bodyDiv w:val="1"/>
      <w:marLeft w:val="0"/>
      <w:marRight w:val="0"/>
      <w:marTop w:val="0"/>
      <w:marBottom w:val="0"/>
      <w:divBdr>
        <w:top w:val="none" w:sz="0" w:space="0" w:color="auto"/>
        <w:left w:val="none" w:sz="0" w:space="0" w:color="auto"/>
        <w:bottom w:val="none" w:sz="0" w:space="0" w:color="auto"/>
        <w:right w:val="none" w:sz="0" w:space="0" w:color="auto"/>
      </w:divBdr>
    </w:div>
    <w:div w:id="1483086593">
      <w:bodyDiv w:val="1"/>
      <w:marLeft w:val="0"/>
      <w:marRight w:val="0"/>
      <w:marTop w:val="0"/>
      <w:marBottom w:val="0"/>
      <w:divBdr>
        <w:top w:val="none" w:sz="0" w:space="0" w:color="auto"/>
        <w:left w:val="none" w:sz="0" w:space="0" w:color="auto"/>
        <w:bottom w:val="none" w:sz="0" w:space="0" w:color="auto"/>
        <w:right w:val="none" w:sz="0" w:space="0" w:color="auto"/>
      </w:divBdr>
    </w:div>
    <w:div w:id="1483277365">
      <w:bodyDiv w:val="1"/>
      <w:marLeft w:val="0"/>
      <w:marRight w:val="0"/>
      <w:marTop w:val="0"/>
      <w:marBottom w:val="0"/>
      <w:divBdr>
        <w:top w:val="none" w:sz="0" w:space="0" w:color="auto"/>
        <w:left w:val="none" w:sz="0" w:space="0" w:color="auto"/>
        <w:bottom w:val="none" w:sz="0" w:space="0" w:color="auto"/>
        <w:right w:val="none" w:sz="0" w:space="0" w:color="auto"/>
      </w:divBdr>
    </w:div>
    <w:div w:id="1485968791">
      <w:bodyDiv w:val="1"/>
      <w:marLeft w:val="0"/>
      <w:marRight w:val="0"/>
      <w:marTop w:val="0"/>
      <w:marBottom w:val="0"/>
      <w:divBdr>
        <w:top w:val="none" w:sz="0" w:space="0" w:color="auto"/>
        <w:left w:val="none" w:sz="0" w:space="0" w:color="auto"/>
        <w:bottom w:val="none" w:sz="0" w:space="0" w:color="auto"/>
        <w:right w:val="none" w:sz="0" w:space="0" w:color="auto"/>
      </w:divBdr>
    </w:div>
    <w:div w:id="1487629559">
      <w:bodyDiv w:val="1"/>
      <w:marLeft w:val="0"/>
      <w:marRight w:val="0"/>
      <w:marTop w:val="0"/>
      <w:marBottom w:val="0"/>
      <w:divBdr>
        <w:top w:val="none" w:sz="0" w:space="0" w:color="auto"/>
        <w:left w:val="none" w:sz="0" w:space="0" w:color="auto"/>
        <w:bottom w:val="none" w:sz="0" w:space="0" w:color="auto"/>
        <w:right w:val="none" w:sz="0" w:space="0" w:color="auto"/>
      </w:divBdr>
    </w:div>
    <w:div w:id="1488011425">
      <w:bodyDiv w:val="1"/>
      <w:marLeft w:val="0"/>
      <w:marRight w:val="0"/>
      <w:marTop w:val="0"/>
      <w:marBottom w:val="0"/>
      <w:divBdr>
        <w:top w:val="none" w:sz="0" w:space="0" w:color="auto"/>
        <w:left w:val="none" w:sz="0" w:space="0" w:color="auto"/>
        <w:bottom w:val="none" w:sz="0" w:space="0" w:color="auto"/>
        <w:right w:val="none" w:sz="0" w:space="0" w:color="auto"/>
      </w:divBdr>
    </w:div>
    <w:div w:id="1488859934">
      <w:bodyDiv w:val="1"/>
      <w:marLeft w:val="0"/>
      <w:marRight w:val="0"/>
      <w:marTop w:val="0"/>
      <w:marBottom w:val="0"/>
      <w:divBdr>
        <w:top w:val="none" w:sz="0" w:space="0" w:color="auto"/>
        <w:left w:val="none" w:sz="0" w:space="0" w:color="auto"/>
        <w:bottom w:val="none" w:sz="0" w:space="0" w:color="auto"/>
        <w:right w:val="none" w:sz="0" w:space="0" w:color="auto"/>
      </w:divBdr>
    </w:div>
    <w:div w:id="1492521876">
      <w:bodyDiv w:val="1"/>
      <w:marLeft w:val="0"/>
      <w:marRight w:val="0"/>
      <w:marTop w:val="0"/>
      <w:marBottom w:val="0"/>
      <w:divBdr>
        <w:top w:val="none" w:sz="0" w:space="0" w:color="auto"/>
        <w:left w:val="none" w:sz="0" w:space="0" w:color="auto"/>
        <w:bottom w:val="none" w:sz="0" w:space="0" w:color="auto"/>
        <w:right w:val="none" w:sz="0" w:space="0" w:color="auto"/>
      </w:divBdr>
    </w:div>
    <w:div w:id="1494029235">
      <w:bodyDiv w:val="1"/>
      <w:marLeft w:val="0"/>
      <w:marRight w:val="0"/>
      <w:marTop w:val="0"/>
      <w:marBottom w:val="0"/>
      <w:divBdr>
        <w:top w:val="none" w:sz="0" w:space="0" w:color="auto"/>
        <w:left w:val="none" w:sz="0" w:space="0" w:color="auto"/>
        <w:bottom w:val="none" w:sz="0" w:space="0" w:color="auto"/>
        <w:right w:val="none" w:sz="0" w:space="0" w:color="auto"/>
      </w:divBdr>
      <w:divsChild>
        <w:div w:id="813909629">
          <w:marLeft w:val="0"/>
          <w:marRight w:val="0"/>
          <w:marTop w:val="0"/>
          <w:marBottom w:val="0"/>
          <w:divBdr>
            <w:top w:val="single" w:sz="2" w:space="0" w:color="auto"/>
            <w:left w:val="single" w:sz="2" w:space="4" w:color="auto"/>
            <w:bottom w:val="single" w:sz="2" w:space="0" w:color="auto"/>
            <w:right w:val="single" w:sz="2" w:space="4" w:color="auto"/>
          </w:divBdr>
        </w:div>
      </w:divsChild>
    </w:div>
    <w:div w:id="1494570195">
      <w:bodyDiv w:val="1"/>
      <w:marLeft w:val="0"/>
      <w:marRight w:val="0"/>
      <w:marTop w:val="0"/>
      <w:marBottom w:val="0"/>
      <w:divBdr>
        <w:top w:val="none" w:sz="0" w:space="0" w:color="auto"/>
        <w:left w:val="none" w:sz="0" w:space="0" w:color="auto"/>
        <w:bottom w:val="none" w:sz="0" w:space="0" w:color="auto"/>
        <w:right w:val="none" w:sz="0" w:space="0" w:color="auto"/>
      </w:divBdr>
    </w:div>
    <w:div w:id="1496218410">
      <w:bodyDiv w:val="1"/>
      <w:marLeft w:val="0"/>
      <w:marRight w:val="0"/>
      <w:marTop w:val="0"/>
      <w:marBottom w:val="0"/>
      <w:divBdr>
        <w:top w:val="none" w:sz="0" w:space="0" w:color="auto"/>
        <w:left w:val="none" w:sz="0" w:space="0" w:color="auto"/>
        <w:bottom w:val="none" w:sz="0" w:space="0" w:color="auto"/>
        <w:right w:val="none" w:sz="0" w:space="0" w:color="auto"/>
      </w:divBdr>
    </w:div>
    <w:div w:id="1496797519">
      <w:bodyDiv w:val="1"/>
      <w:marLeft w:val="0"/>
      <w:marRight w:val="0"/>
      <w:marTop w:val="0"/>
      <w:marBottom w:val="0"/>
      <w:divBdr>
        <w:top w:val="none" w:sz="0" w:space="0" w:color="auto"/>
        <w:left w:val="none" w:sz="0" w:space="0" w:color="auto"/>
        <w:bottom w:val="none" w:sz="0" w:space="0" w:color="auto"/>
        <w:right w:val="none" w:sz="0" w:space="0" w:color="auto"/>
      </w:divBdr>
      <w:divsChild>
        <w:div w:id="300429404">
          <w:marLeft w:val="0"/>
          <w:marRight w:val="0"/>
          <w:marTop w:val="0"/>
          <w:marBottom w:val="0"/>
          <w:divBdr>
            <w:top w:val="none" w:sz="0" w:space="0" w:color="auto"/>
            <w:left w:val="none" w:sz="0" w:space="0" w:color="auto"/>
            <w:bottom w:val="none" w:sz="0" w:space="0" w:color="auto"/>
            <w:right w:val="none" w:sz="0" w:space="0" w:color="auto"/>
          </w:divBdr>
          <w:divsChild>
            <w:div w:id="4374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54710">
      <w:bodyDiv w:val="1"/>
      <w:marLeft w:val="0"/>
      <w:marRight w:val="0"/>
      <w:marTop w:val="0"/>
      <w:marBottom w:val="0"/>
      <w:divBdr>
        <w:top w:val="none" w:sz="0" w:space="0" w:color="auto"/>
        <w:left w:val="none" w:sz="0" w:space="0" w:color="auto"/>
        <w:bottom w:val="none" w:sz="0" w:space="0" w:color="auto"/>
        <w:right w:val="none" w:sz="0" w:space="0" w:color="auto"/>
      </w:divBdr>
      <w:divsChild>
        <w:div w:id="1509364126">
          <w:marLeft w:val="0"/>
          <w:marRight w:val="0"/>
          <w:marTop w:val="0"/>
          <w:marBottom w:val="0"/>
          <w:divBdr>
            <w:top w:val="none" w:sz="0" w:space="0" w:color="auto"/>
            <w:left w:val="none" w:sz="0" w:space="0" w:color="auto"/>
            <w:bottom w:val="none" w:sz="0" w:space="0" w:color="auto"/>
            <w:right w:val="none" w:sz="0" w:space="0" w:color="auto"/>
          </w:divBdr>
          <w:divsChild>
            <w:div w:id="19512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04940">
      <w:bodyDiv w:val="1"/>
      <w:marLeft w:val="0"/>
      <w:marRight w:val="0"/>
      <w:marTop w:val="0"/>
      <w:marBottom w:val="0"/>
      <w:divBdr>
        <w:top w:val="none" w:sz="0" w:space="0" w:color="auto"/>
        <w:left w:val="none" w:sz="0" w:space="0" w:color="auto"/>
        <w:bottom w:val="none" w:sz="0" w:space="0" w:color="auto"/>
        <w:right w:val="none" w:sz="0" w:space="0" w:color="auto"/>
      </w:divBdr>
    </w:div>
    <w:div w:id="1499299058">
      <w:bodyDiv w:val="1"/>
      <w:marLeft w:val="0"/>
      <w:marRight w:val="0"/>
      <w:marTop w:val="0"/>
      <w:marBottom w:val="0"/>
      <w:divBdr>
        <w:top w:val="none" w:sz="0" w:space="0" w:color="auto"/>
        <w:left w:val="none" w:sz="0" w:space="0" w:color="auto"/>
        <w:bottom w:val="none" w:sz="0" w:space="0" w:color="auto"/>
        <w:right w:val="none" w:sz="0" w:space="0" w:color="auto"/>
      </w:divBdr>
    </w:div>
    <w:div w:id="1500851461">
      <w:bodyDiv w:val="1"/>
      <w:marLeft w:val="0"/>
      <w:marRight w:val="0"/>
      <w:marTop w:val="0"/>
      <w:marBottom w:val="0"/>
      <w:divBdr>
        <w:top w:val="none" w:sz="0" w:space="0" w:color="auto"/>
        <w:left w:val="none" w:sz="0" w:space="0" w:color="auto"/>
        <w:bottom w:val="none" w:sz="0" w:space="0" w:color="auto"/>
        <w:right w:val="none" w:sz="0" w:space="0" w:color="auto"/>
      </w:divBdr>
    </w:div>
    <w:div w:id="1501576898">
      <w:bodyDiv w:val="1"/>
      <w:marLeft w:val="0"/>
      <w:marRight w:val="0"/>
      <w:marTop w:val="0"/>
      <w:marBottom w:val="0"/>
      <w:divBdr>
        <w:top w:val="none" w:sz="0" w:space="0" w:color="auto"/>
        <w:left w:val="none" w:sz="0" w:space="0" w:color="auto"/>
        <w:bottom w:val="none" w:sz="0" w:space="0" w:color="auto"/>
        <w:right w:val="none" w:sz="0" w:space="0" w:color="auto"/>
      </w:divBdr>
    </w:div>
    <w:div w:id="1504583642">
      <w:bodyDiv w:val="1"/>
      <w:marLeft w:val="0"/>
      <w:marRight w:val="0"/>
      <w:marTop w:val="0"/>
      <w:marBottom w:val="0"/>
      <w:divBdr>
        <w:top w:val="none" w:sz="0" w:space="0" w:color="auto"/>
        <w:left w:val="none" w:sz="0" w:space="0" w:color="auto"/>
        <w:bottom w:val="none" w:sz="0" w:space="0" w:color="auto"/>
        <w:right w:val="none" w:sz="0" w:space="0" w:color="auto"/>
      </w:divBdr>
    </w:div>
    <w:div w:id="1505318519">
      <w:bodyDiv w:val="1"/>
      <w:marLeft w:val="0"/>
      <w:marRight w:val="0"/>
      <w:marTop w:val="0"/>
      <w:marBottom w:val="0"/>
      <w:divBdr>
        <w:top w:val="none" w:sz="0" w:space="0" w:color="auto"/>
        <w:left w:val="none" w:sz="0" w:space="0" w:color="auto"/>
        <w:bottom w:val="none" w:sz="0" w:space="0" w:color="auto"/>
        <w:right w:val="none" w:sz="0" w:space="0" w:color="auto"/>
      </w:divBdr>
    </w:div>
    <w:div w:id="1506017707">
      <w:bodyDiv w:val="1"/>
      <w:marLeft w:val="0"/>
      <w:marRight w:val="0"/>
      <w:marTop w:val="0"/>
      <w:marBottom w:val="0"/>
      <w:divBdr>
        <w:top w:val="none" w:sz="0" w:space="0" w:color="auto"/>
        <w:left w:val="none" w:sz="0" w:space="0" w:color="auto"/>
        <w:bottom w:val="none" w:sz="0" w:space="0" w:color="auto"/>
        <w:right w:val="none" w:sz="0" w:space="0" w:color="auto"/>
      </w:divBdr>
    </w:div>
    <w:div w:id="1506823004">
      <w:bodyDiv w:val="1"/>
      <w:marLeft w:val="0"/>
      <w:marRight w:val="0"/>
      <w:marTop w:val="0"/>
      <w:marBottom w:val="0"/>
      <w:divBdr>
        <w:top w:val="none" w:sz="0" w:space="0" w:color="auto"/>
        <w:left w:val="none" w:sz="0" w:space="0" w:color="auto"/>
        <w:bottom w:val="none" w:sz="0" w:space="0" w:color="auto"/>
        <w:right w:val="none" w:sz="0" w:space="0" w:color="auto"/>
      </w:divBdr>
    </w:div>
    <w:div w:id="1508516614">
      <w:bodyDiv w:val="1"/>
      <w:marLeft w:val="0"/>
      <w:marRight w:val="0"/>
      <w:marTop w:val="0"/>
      <w:marBottom w:val="0"/>
      <w:divBdr>
        <w:top w:val="none" w:sz="0" w:space="0" w:color="auto"/>
        <w:left w:val="none" w:sz="0" w:space="0" w:color="auto"/>
        <w:bottom w:val="none" w:sz="0" w:space="0" w:color="auto"/>
        <w:right w:val="none" w:sz="0" w:space="0" w:color="auto"/>
      </w:divBdr>
    </w:div>
    <w:div w:id="1510102142">
      <w:bodyDiv w:val="1"/>
      <w:marLeft w:val="0"/>
      <w:marRight w:val="0"/>
      <w:marTop w:val="0"/>
      <w:marBottom w:val="0"/>
      <w:divBdr>
        <w:top w:val="none" w:sz="0" w:space="0" w:color="auto"/>
        <w:left w:val="none" w:sz="0" w:space="0" w:color="auto"/>
        <w:bottom w:val="none" w:sz="0" w:space="0" w:color="auto"/>
        <w:right w:val="none" w:sz="0" w:space="0" w:color="auto"/>
      </w:divBdr>
    </w:div>
    <w:div w:id="1510870052">
      <w:bodyDiv w:val="1"/>
      <w:marLeft w:val="0"/>
      <w:marRight w:val="0"/>
      <w:marTop w:val="0"/>
      <w:marBottom w:val="0"/>
      <w:divBdr>
        <w:top w:val="none" w:sz="0" w:space="0" w:color="auto"/>
        <w:left w:val="none" w:sz="0" w:space="0" w:color="auto"/>
        <w:bottom w:val="none" w:sz="0" w:space="0" w:color="auto"/>
        <w:right w:val="none" w:sz="0" w:space="0" w:color="auto"/>
      </w:divBdr>
    </w:div>
    <w:div w:id="1514801443">
      <w:bodyDiv w:val="1"/>
      <w:marLeft w:val="0"/>
      <w:marRight w:val="0"/>
      <w:marTop w:val="0"/>
      <w:marBottom w:val="0"/>
      <w:divBdr>
        <w:top w:val="none" w:sz="0" w:space="0" w:color="auto"/>
        <w:left w:val="none" w:sz="0" w:space="0" w:color="auto"/>
        <w:bottom w:val="none" w:sz="0" w:space="0" w:color="auto"/>
        <w:right w:val="none" w:sz="0" w:space="0" w:color="auto"/>
      </w:divBdr>
    </w:div>
    <w:div w:id="1517501610">
      <w:bodyDiv w:val="1"/>
      <w:marLeft w:val="0"/>
      <w:marRight w:val="0"/>
      <w:marTop w:val="0"/>
      <w:marBottom w:val="0"/>
      <w:divBdr>
        <w:top w:val="none" w:sz="0" w:space="0" w:color="auto"/>
        <w:left w:val="none" w:sz="0" w:space="0" w:color="auto"/>
        <w:bottom w:val="none" w:sz="0" w:space="0" w:color="auto"/>
        <w:right w:val="none" w:sz="0" w:space="0" w:color="auto"/>
      </w:divBdr>
    </w:div>
    <w:div w:id="1519002207">
      <w:bodyDiv w:val="1"/>
      <w:marLeft w:val="0"/>
      <w:marRight w:val="0"/>
      <w:marTop w:val="0"/>
      <w:marBottom w:val="0"/>
      <w:divBdr>
        <w:top w:val="none" w:sz="0" w:space="0" w:color="auto"/>
        <w:left w:val="none" w:sz="0" w:space="0" w:color="auto"/>
        <w:bottom w:val="none" w:sz="0" w:space="0" w:color="auto"/>
        <w:right w:val="none" w:sz="0" w:space="0" w:color="auto"/>
      </w:divBdr>
    </w:div>
    <w:div w:id="1520392979">
      <w:bodyDiv w:val="1"/>
      <w:marLeft w:val="0"/>
      <w:marRight w:val="0"/>
      <w:marTop w:val="0"/>
      <w:marBottom w:val="0"/>
      <w:divBdr>
        <w:top w:val="none" w:sz="0" w:space="0" w:color="auto"/>
        <w:left w:val="none" w:sz="0" w:space="0" w:color="auto"/>
        <w:bottom w:val="none" w:sz="0" w:space="0" w:color="auto"/>
        <w:right w:val="none" w:sz="0" w:space="0" w:color="auto"/>
      </w:divBdr>
    </w:div>
    <w:div w:id="1521894352">
      <w:bodyDiv w:val="1"/>
      <w:marLeft w:val="0"/>
      <w:marRight w:val="0"/>
      <w:marTop w:val="0"/>
      <w:marBottom w:val="0"/>
      <w:divBdr>
        <w:top w:val="none" w:sz="0" w:space="0" w:color="auto"/>
        <w:left w:val="none" w:sz="0" w:space="0" w:color="auto"/>
        <w:bottom w:val="none" w:sz="0" w:space="0" w:color="auto"/>
        <w:right w:val="none" w:sz="0" w:space="0" w:color="auto"/>
      </w:divBdr>
    </w:div>
    <w:div w:id="1522470834">
      <w:bodyDiv w:val="1"/>
      <w:marLeft w:val="0"/>
      <w:marRight w:val="0"/>
      <w:marTop w:val="0"/>
      <w:marBottom w:val="0"/>
      <w:divBdr>
        <w:top w:val="none" w:sz="0" w:space="0" w:color="auto"/>
        <w:left w:val="none" w:sz="0" w:space="0" w:color="auto"/>
        <w:bottom w:val="none" w:sz="0" w:space="0" w:color="auto"/>
        <w:right w:val="none" w:sz="0" w:space="0" w:color="auto"/>
      </w:divBdr>
    </w:div>
    <w:div w:id="1522545815">
      <w:bodyDiv w:val="1"/>
      <w:marLeft w:val="0"/>
      <w:marRight w:val="0"/>
      <w:marTop w:val="0"/>
      <w:marBottom w:val="0"/>
      <w:divBdr>
        <w:top w:val="none" w:sz="0" w:space="0" w:color="auto"/>
        <w:left w:val="none" w:sz="0" w:space="0" w:color="auto"/>
        <w:bottom w:val="none" w:sz="0" w:space="0" w:color="auto"/>
        <w:right w:val="none" w:sz="0" w:space="0" w:color="auto"/>
      </w:divBdr>
      <w:divsChild>
        <w:div w:id="2048605090">
          <w:marLeft w:val="0"/>
          <w:marRight w:val="0"/>
          <w:marTop w:val="0"/>
          <w:marBottom w:val="0"/>
          <w:divBdr>
            <w:top w:val="none" w:sz="0" w:space="0" w:color="auto"/>
            <w:left w:val="none" w:sz="0" w:space="0" w:color="auto"/>
            <w:bottom w:val="none" w:sz="0" w:space="0" w:color="auto"/>
            <w:right w:val="none" w:sz="0" w:space="0" w:color="auto"/>
          </w:divBdr>
          <w:divsChild>
            <w:div w:id="15909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60876">
      <w:bodyDiv w:val="1"/>
      <w:marLeft w:val="0"/>
      <w:marRight w:val="0"/>
      <w:marTop w:val="0"/>
      <w:marBottom w:val="0"/>
      <w:divBdr>
        <w:top w:val="none" w:sz="0" w:space="0" w:color="auto"/>
        <w:left w:val="none" w:sz="0" w:space="0" w:color="auto"/>
        <w:bottom w:val="none" w:sz="0" w:space="0" w:color="auto"/>
        <w:right w:val="none" w:sz="0" w:space="0" w:color="auto"/>
      </w:divBdr>
    </w:div>
    <w:div w:id="1530878027">
      <w:bodyDiv w:val="1"/>
      <w:marLeft w:val="0"/>
      <w:marRight w:val="0"/>
      <w:marTop w:val="0"/>
      <w:marBottom w:val="0"/>
      <w:divBdr>
        <w:top w:val="none" w:sz="0" w:space="0" w:color="auto"/>
        <w:left w:val="none" w:sz="0" w:space="0" w:color="auto"/>
        <w:bottom w:val="none" w:sz="0" w:space="0" w:color="auto"/>
        <w:right w:val="none" w:sz="0" w:space="0" w:color="auto"/>
      </w:divBdr>
    </w:div>
    <w:div w:id="1531843219">
      <w:bodyDiv w:val="1"/>
      <w:marLeft w:val="0"/>
      <w:marRight w:val="0"/>
      <w:marTop w:val="0"/>
      <w:marBottom w:val="0"/>
      <w:divBdr>
        <w:top w:val="none" w:sz="0" w:space="0" w:color="auto"/>
        <w:left w:val="none" w:sz="0" w:space="0" w:color="auto"/>
        <w:bottom w:val="none" w:sz="0" w:space="0" w:color="auto"/>
        <w:right w:val="none" w:sz="0" w:space="0" w:color="auto"/>
      </w:divBdr>
    </w:div>
    <w:div w:id="1533349345">
      <w:bodyDiv w:val="1"/>
      <w:marLeft w:val="0"/>
      <w:marRight w:val="0"/>
      <w:marTop w:val="0"/>
      <w:marBottom w:val="0"/>
      <w:divBdr>
        <w:top w:val="none" w:sz="0" w:space="0" w:color="auto"/>
        <w:left w:val="none" w:sz="0" w:space="0" w:color="auto"/>
        <w:bottom w:val="none" w:sz="0" w:space="0" w:color="auto"/>
        <w:right w:val="none" w:sz="0" w:space="0" w:color="auto"/>
      </w:divBdr>
    </w:div>
    <w:div w:id="1533494624">
      <w:bodyDiv w:val="1"/>
      <w:marLeft w:val="0"/>
      <w:marRight w:val="0"/>
      <w:marTop w:val="0"/>
      <w:marBottom w:val="0"/>
      <w:divBdr>
        <w:top w:val="none" w:sz="0" w:space="0" w:color="auto"/>
        <w:left w:val="none" w:sz="0" w:space="0" w:color="auto"/>
        <w:bottom w:val="none" w:sz="0" w:space="0" w:color="auto"/>
        <w:right w:val="none" w:sz="0" w:space="0" w:color="auto"/>
      </w:divBdr>
    </w:div>
    <w:div w:id="1535532508">
      <w:bodyDiv w:val="1"/>
      <w:marLeft w:val="0"/>
      <w:marRight w:val="0"/>
      <w:marTop w:val="0"/>
      <w:marBottom w:val="0"/>
      <w:divBdr>
        <w:top w:val="none" w:sz="0" w:space="0" w:color="auto"/>
        <w:left w:val="none" w:sz="0" w:space="0" w:color="auto"/>
        <w:bottom w:val="none" w:sz="0" w:space="0" w:color="auto"/>
        <w:right w:val="none" w:sz="0" w:space="0" w:color="auto"/>
      </w:divBdr>
    </w:div>
    <w:div w:id="1537695332">
      <w:bodyDiv w:val="1"/>
      <w:marLeft w:val="0"/>
      <w:marRight w:val="0"/>
      <w:marTop w:val="0"/>
      <w:marBottom w:val="0"/>
      <w:divBdr>
        <w:top w:val="none" w:sz="0" w:space="0" w:color="auto"/>
        <w:left w:val="none" w:sz="0" w:space="0" w:color="auto"/>
        <w:bottom w:val="none" w:sz="0" w:space="0" w:color="auto"/>
        <w:right w:val="none" w:sz="0" w:space="0" w:color="auto"/>
      </w:divBdr>
    </w:div>
    <w:div w:id="1539973383">
      <w:bodyDiv w:val="1"/>
      <w:marLeft w:val="0"/>
      <w:marRight w:val="0"/>
      <w:marTop w:val="0"/>
      <w:marBottom w:val="0"/>
      <w:divBdr>
        <w:top w:val="none" w:sz="0" w:space="0" w:color="auto"/>
        <w:left w:val="none" w:sz="0" w:space="0" w:color="auto"/>
        <w:bottom w:val="none" w:sz="0" w:space="0" w:color="auto"/>
        <w:right w:val="none" w:sz="0" w:space="0" w:color="auto"/>
      </w:divBdr>
    </w:div>
    <w:div w:id="1540316110">
      <w:bodyDiv w:val="1"/>
      <w:marLeft w:val="0"/>
      <w:marRight w:val="0"/>
      <w:marTop w:val="0"/>
      <w:marBottom w:val="0"/>
      <w:divBdr>
        <w:top w:val="none" w:sz="0" w:space="0" w:color="auto"/>
        <w:left w:val="none" w:sz="0" w:space="0" w:color="auto"/>
        <w:bottom w:val="none" w:sz="0" w:space="0" w:color="auto"/>
        <w:right w:val="none" w:sz="0" w:space="0" w:color="auto"/>
      </w:divBdr>
    </w:div>
    <w:div w:id="1541547275">
      <w:bodyDiv w:val="1"/>
      <w:marLeft w:val="0"/>
      <w:marRight w:val="0"/>
      <w:marTop w:val="0"/>
      <w:marBottom w:val="0"/>
      <w:divBdr>
        <w:top w:val="none" w:sz="0" w:space="0" w:color="auto"/>
        <w:left w:val="none" w:sz="0" w:space="0" w:color="auto"/>
        <w:bottom w:val="none" w:sz="0" w:space="0" w:color="auto"/>
        <w:right w:val="none" w:sz="0" w:space="0" w:color="auto"/>
      </w:divBdr>
    </w:div>
    <w:div w:id="1545749638">
      <w:bodyDiv w:val="1"/>
      <w:marLeft w:val="0"/>
      <w:marRight w:val="0"/>
      <w:marTop w:val="0"/>
      <w:marBottom w:val="0"/>
      <w:divBdr>
        <w:top w:val="none" w:sz="0" w:space="0" w:color="auto"/>
        <w:left w:val="none" w:sz="0" w:space="0" w:color="auto"/>
        <w:bottom w:val="none" w:sz="0" w:space="0" w:color="auto"/>
        <w:right w:val="none" w:sz="0" w:space="0" w:color="auto"/>
      </w:divBdr>
    </w:div>
    <w:div w:id="1548033150">
      <w:bodyDiv w:val="1"/>
      <w:marLeft w:val="0"/>
      <w:marRight w:val="0"/>
      <w:marTop w:val="0"/>
      <w:marBottom w:val="0"/>
      <w:divBdr>
        <w:top w:val="none" w:sz="0" w:space="0" w:color="auto"/>
        <w:left w:val="none" w:sz="0" w:space="0" w:color="auto"/>
        <w:bottom w:val="none" w:sz="0" w:space="0" w:color="auto"/>
        <w:right w:val="none" w:sz="0" w:space="0" w:color="auto"/>
      </w:divBdr>
    </w:div>
    <w:div w:id="1548682515">
      <w:bodyDiv w:val="1"/>
      <w:marLeft w:val="0"/>
      <w:marRight w:val="0"/>
      <w:marTop w:val="0"/>
      <w:marBottom w:val="0"/>
      <w:divBdr>
        <w:top w:val="none" w:sz="0" w:space="0" w:color="auto"/>
        <w:left w:val="none" w:sz="0" w:space="0" w:color="auto"/>
        <w:bottom w:val="none" w:sz="0" w:space="0" w:color="auto"/>
        <w:right w:val="none" w:sz="0" w:space="0" w:color="auto"/>
      </w:divBdr>
    </w:div>
    <w:div w:id="1550527431">
      <w:bodyDiv w:val="1"/>
      <w:marLeft w:val="0"/>
      <w:marRight w:val="0"/>
      <w:marTop w:val="0"/>
      <w:marBottom w:val="0"/>
      <w:divBdr>
        <w:top w:val="none" w:sz="0" w:space="0" w:color="auto"/>
        <w:left w:val="none" w:sz="0" w:space="0" w:color="auto"/>
        <w:bottom w:val="none" w:sz="0" w:space="0" w:color="auto"/>
        <w:right w:val="none" w:sz="0" w:space="0" w:color="auto"/>
      </w:divBdr>
    </w:div>
    <w:div w:id="1552039648">
      <w:bodyDiv w:val="1"/>
      <w:marLeft w:val="0"/>
      <w:marRight w:val="0"/>
      <w:marTop w:val="0"/>
      <w:marBottom w:val="0"/>
      <w:divBdr>
        <w:top w:val="none" w:sz="0" w:space="0" w:color="auto"/>
        <w:left w:val="none" w:sz="0" w:space="0" w:color="auto"/>
        <w:bottom w:val="none" w:sz="0" w:space="0" w:color="auto"/>
        <w:right w:val="none" w:sz="0" w:space="0" w:color="auto"/>
      </w:divBdr>
    </w:div>
    <w:div w:id="1553537627">
      <w:bodyDiv w:val="1"/>
      <w:marLeft w:val="0"/>
      <w:marRight w:val="0"/>
      <w:marTop w:val="0"/>
      <w:marBottom w:val="0"/>
      <w:divBdr>
        <w:top w:val="none" w:sz="0" w:space="0" w:color="auto"/>
        <w:left w:val="none" w:sz="0" w:space="0" w:color="auto"/>
        <w:bottom w:val="none" w:sz="0" w:space="0" w:color="auto"/>
        <w:right w:val="none" w:sz="0" w:space="0" w:color="auto"/>
      </w:divBdr>
    </w:div>
    <w:div w:id="1555893663">
      <w:bodyDiv w:val="1"/>
      <w:marLeft w:val="0"/>
      <w:marRight w:val="0"/>
      <w:marTop w:val="0"/>
      <w:marBottom w:val="0"/>
      <w:divBdr>
        <w:top w:val="none" w:sz="0" w:space="0" w:color="auto"/>
        <w:left w:val="none" w:sz="0" w:space="0" w:color="auto"/>
        <w:bottom w:val="none" w:sz="0" w:space="0" w:color="auto"/>
        <w:right w:val="none" w:sz="0" w:space="0" w:color="auto"/>
      </w:divBdr>
    </w:div>
    <w:div w:id="1556040975">
      <w:bodyDiv w:val="1"/>
      <w:marLeft w:val="0"/>
      <w:marRight w:val="0"/>
      <w:marTop w:val="0"/>
      <w:marBottom w:val="0"/>
      <w:divBdr>
        <w:top w:val="none" w:sz="0" w:space="0" w:color="auto"/>
        <w:left w:val="none" w:sz="0" w:space="0" w:color="auto"/>
        <w:bottom w:val="none" w:sz="0" w:space="0" w:color="auto"/>
        <w:right w:val="none" w:sz="0" w:space="0" w:color="auto"/>
      </w:divBdr>
    </w:div>
    <w:div w:id="1556773017">
      <w:bodyDiv w:val="1"/>
      <w:marLeft w:val="0"/>
      <w:marRight w:val="0"/>
      <w:marTop w:val="0"/>
      <w:marBottom w:val="0"/>
      <w:divBdr>
        <w:top w:val="none" w:sz="0" w:space="0" w:color="auto"/>
        <w:left w:val="none" w:sz="0" w:space="0" w:color="auto"/>
        <w:bottom w:val="none" w:sz="0" w:space="0" w:color="auto"/>
        <w:right w:val="none" w:sz="0" w:space="0" w:color="auto"/>
      </w:divBdr>
    </w:div>
    <w:div w:id="1557164283">
      <w:bodyDiv w:val="1"/>
      <w:marLeft w:val="0"/>
      <w:marRight w:val="0"/>
      <w:marTop w:val="0"/>
      <w:marBottom w:val="0"/>
      <w:divBdr>
        <w:top w:val="none" w:sz="0" w:space="0" w:color="auto"/>
        <w:left w:val="none" w:sz="0" w:space="0" w:color="auto"/>
        <w:bottom w:val="none" w:sz="0" w:space="0" w:color="auto"/>
        <w:right w:val="none" w:sz="0" w:space="0" w:color="auto"/>
      </w:divBdr>
    </w:div>
    <w:div w:id="1557277041">
      <w:bodyDiv w:val="1"/>
      <w:marLeft w:val="0"/>
      <w:marRight w:val="0"/>
      <w:marTop w:val="0"/>
      <w:marBottom w:val="0"/>
      <w:divBdr>
        <w:top w:val="none" w:sz="0" w:space="0" w:color="auto"/>
        <w:left w:val="none" w:sz="0" w:space="0" w:color="auto"/>
        <w:bottom w:val="none" w:sz="0" w:space="0" w:color="auto"/>
        <w:right w:val="none" w:sz="0" w:space="0" w:color="auto"/>
      </w:divBdr>
    </w:div>
    <w:div w:id="1557735418">
      <w:bodyDiv w:val="1"/>
      <w:marLeft w:val="0"/>
      <w:marRight w:val="0"/>
      <w:marTop w:val="0"/>
      <w:marBottom w:val="0"/>
      <w:divBdr>
        <w:top w:val="none" w:sz="0" w:space="0" w:color="auto"/>
        <w:left w:val="none" w:sz="0" w:space="0" w:color="auto"/>
        <w:bottom w:val="none" w:sz="0" w:space="0" w:color="auto"/>
        <w:right w:val="none" w:sz="0" w:space="0" w:color="auto"/>
      </w:divBdr>
    </w:div>
    <w:div w:id="1557811654">
      <w:bodyDiv w:val="1"/>
      <w:marLeft w:val="0"/>
      <w:marRight w:val="0"/>
      <w:marTop w:val="0"/>
      <w:marBottom w:val="0"/>
      <w:divBdr>
        <w:top w:val="none" w:sz="0" w:space="0" w:color="auto"/>
        <w:left w:val="none" w:sz="0" w:space="0" w:color="auto"/>
        <w:bottom w:val="none" w:sz="0" w:space="0" w:color="auto"/>
        <w:right w:val="none" w:sz="0" w:space="0" w:color="auto"/>
      </w:divBdr>
    </w:div>
    <w:div w:id="1559902277">
      <w:bodyDiv w:val="1"/>
      <w:marLeft w:val="0"/>
      <w:marRight w:val="0"/>
      <w:marTop w:val="0"/>
      <w:marBottom w:val="0"/>
      <w:divBdr>
        <w:top w:val="none" w:sz="0" w:space="0" w:color="auto"/>
        <w:left w:val="none" w:sz="0" w:space="0" w:color="auto"/>
        <w:bottom w:val="none" w:sz="0" w:space="0" w:color="auto"/>
        <w:right w:val="none" w:sz="0" w:space="0" w:color="auto"/>
      </w:divBdr>
    </w:div>
    <w:div w:id="1562446081">
      <w:bodyDiv w:val="1"/>
      <w:marLeft w:val="0"/>
      <w:marRight w:val="0"/>
      <w:marTop w:val="0"/>
      <w:marBottom w:val="0"/>
      <w:divBdr>
        <w:top w:val="none" w:sz="0" w:space="0" w:color="auto"/>
        <w:left w:val="none" w:sz="0" w:space="0" w:color="auto"/>
        <w:bottom w:val="none" w:sz="0" w:space="0" w:color="auto"/>
        <w:right w:val="none" w:sz="0" w:space="0" w:color="auto"/>
      </w:divBdr>
    </w:div>
    <w:div w:id="1566456782">
      <w:bodyDiv w:val="1"/>
      <w:marLeft w:val="0"/>
      <w:marRight w:val="0"/>
      <w:marTop w:val="0"/>
      <w:marBottom w:val="0"/>
      <w:divBdr>
        <w:top w:val="none" w:sz="0" w:space="0" w:color="auto"/>
        <w:left w:val="none" w:sz="0" w:space="0" w:color="auto"/>
        <w:bottom w:val="none" w:sz="0" w:space="0" w:color="auto"/>
        <w:right w:val="none" w:sz="0" w:space="0" w:color="auto"/>
      </w:divBdr>
    </w:div>
    <w:div w:id="1566647135">
      <w:bodyDiv w:val="1"/>
      <w:marLeft w:val="0"/>
      <w:marRight w:val="0"/>
      <w:marTop w:val="0"/>
      <w:marBottom w:val="0"/>
      <w:divBdr>
        <w:top w:val="none" w:sz="0" w:space="0" w:color="auto"/>
        <w:left w:val="none" w:sz="0" w:space="0" w:color="auto"/>
        <w:bottom w:val="none" w:sz="0" w:space="0" w:color="auto"/>
        <w:right w:val="none" w:sz="0" w:space="0" w:color="auto"/>
      </w:divBdr>
    </w:div>
    <w:div w:id="1567227999">
      <w:bodyDiv w:val="1"/>
      <w:marLeft w:val="0"/>
      <w:marRight w:val="0"/>
      <w:marTop w:val="0"/>
      <w:marBottom w:val="0"/>
      <w:divBdr>
        <w:top w:val="none" w:sz="0" w:space="0" w:color="auto"/>
        <w:left w:val="none" w:sz="0" w:space="0" w:color="auto"/>
        <w:bottom w:val="none" w:sz="0" w:space="0" w:color="auto"/>
        <w:right w:val="none" w:sz="0" w:space="0" w:color="auto"/>
      </w:divBdr>
    </w:div>
    <w:div w:id="1568807276">
      <w:bodyDiv w:val="1"/>
      <w:marLeft w:val="0"/>
      <w:marRight w:val="0"/>
      <w:marTop w:val="0"/>
      <w:marBottom w:val="0"/>
      <w:divBdr>
        <w:top w:val="none" w:sz="0" w:space="0" w:color="auto"/>
        <w:left w:val="none" w:sz="0" w:space="0" w:color="auto"/>
        <w:bottom w:val="none" w:sz="0" w:space="0" w:color="auto"/>
        <w:right w:val="none" w:sz="0" w:space="0" w:color="auto"/>
      </w:divBdr>
    </w:div>
    <w:div w:id="1569655524">
      <w:bodyDiv w:val="1"/>
      <w:marLeft w:val="0"/>
      <w:marRight w:val="0"/>
      <w:marTop w:val="0"/>
      <w:marBottom w:val="0"/>
      <w:divBdr>
        <w:top w:val="none" w:sz="0" w:space="0" w:color="auto"/>
        <w:left w:val="none" w:sz="0" w:space="0" w:color="auto"/>
        <w:bottom w:val="none" w:sz="0" w:space="0" w:color="auto"/>
        <w:right w:val="none" w:sz="0" w:space="0" w:color="auto"/>
      </w:divBdr>
    </w:div>
    <w:div w:id="1569997017">
      <w:bodyDiv w:val="1"/>
      <w:marLeft w:val="0"/>
      <w:marRight w:val="0"/>
      <w:marTop w:val="0"/>
      <w:marBottom w:val="0"/>
      <w:divBdr>
        <w:top w:val="none" w:sz="0" w:space="0" w:color="auto"/>
        <w:left w:val="none" w:sz="0" w:space="0" w:color="auto"/>
        <w:bottom w:val="none" w:sz="0" w:space="0" w:color="auto"/>
        <w:right w:val="none" w:sz="0" w:space="0" w:color="auto"/>
      </w:divBdr>
    </w:div>
    <w:div w:id="1571307307">
      <w:bodyDiv w:val="1"/>
      <w:marLeft w:val="0"/>
      <w:marRight w:val="0"/>
      <w:marTop w:val="0"/>
      <w:marBottom w:val="0"/>
      <w:divBdr>
        <w:top w:val="none" w:sz="0" w:space="0" w:color="auto"/>
        <w:left w:val="none" w:sz="0" w:space="0" w:color="auto"/>
        <w:bottom w:val="none" w:sz="0" w:space="0" w:color="auto"/>
        <w:right w:val="none" w:sz="0" w:space="0" w:color="auto"/>
      </w:divBdr>
    </w:div>
    <w:div w:id="1571309118">
      <w:bodyDiv w:val="1"/>
      <w:marLeft w:val="0"/>
      <w:marRight w:val="0"/>
      <w:marTop w:val="0"/>
      <w:marBottom w:val="0"/>
      <w:divBdr>
        <w:top w:val="none" w:sz="0" w:space="0" w:color="auto"/>
        <w:left w:val="none" w:sz="0" w:space="0" w:color="auto"/>
        <w:bottom w:val="none" w:sz="0" w:space="0" w:color="auto"/>
        <w:right w:val="none" w:sz="0" w:space="0" w:color="auto"/>
      </w:divBdr>
    </w:div>
    <w:div w:id="1575505861">
      <w:bodyDiv w:val="1"/>
      <w:marLeft w:val="0"/>
      <w:marRight w:val="0"/>
      <w:marTop w:val="0"/>
      <w:marBottom w:val="0"/>
      <w:divBdr>
        <w:top w:val="none" w:sz="0" w:space="0" w:color="auto"/>
        <w:left w:val="none" w:sz="0" w:space="0" w:color="auto"/>
        <w:bottom w:val="none" w:sz="0" w:space="0" w:color="auto"/>
        <w:right w:val="none" w:sz="0" w:space="0" w:color="auto"/>
      </w:divBdr>
    </w:div>
    <w:div w:id="1576013904">
      <w:bodyDiv w:val="1"/>
      <w:marLeft w:val="0"/>
      <w:marRight w:val="0"/>
      <w:marTop w:val="0"/>
      <w:marBottom w:val="0"/>
      <w:divBdr>
        <w:top w:val="none" w:sz="0" w:space="0" w:color="auto"/>
        <w:left w:val="none" w:sz="0" w:space="0" w:color="auto"/>
        <w:bottom w:val="none" w:sz="0" w:space="0" w:color="auto"/>
        <w:right w:val="none" w:sz="0" w:space="0" w:color="auto"/>
      </w:divBdr>
    </w:div>
    <w:div w:id="1577930897">
      <w:bodyDiv w:val="1"/>
      <w:marLeft w:val="0"/>
      <w:marRight w:val="0"/>
      <w:marTop w:val="0"/>
      <w:marBottom w:val="0"/>
      <w:divBdr>
        <w:top w:val="none" w:sz="0" w:space="0" w:color="auto"/>
        <w:left w:val="none" w:sz="0" w:space="0" w:color="auto"/>
        <w:bottom w:val="none" w:sz="0" w:space="0" w:color="auto"/>
        <w:right w:val="none" w:sz="0" w:space="0" w:color="auto"/>
      </w:divBdr>
    </w:div>
    <w:div w:id="1578245985">
      <w:bodyDiv w:val="1"/>
      <w:marLeft w:val="0"/>
      <w:marRight w:val="0"/>
      <w:marTop w:val="0"/>
      <w:marBottom w:val="0"/>
      <w:divBdr>
        <w:top w:val="none" w:sz="0" w:space="0" w:color="auto"/>
        <w:left w:val="none" w:sz="0" w:space="0" w:color="auto"/>
        <w:bottom w:val="none" w:sz="0" w:space="0" w:color="auto"/>
        <w:right w:val="none" w:sz="0" w:space="0" w:color="auto"/>
      </w:divBdr>
    </w:div>
    <w:div w:id="1578512846">
      <w:bodyDiv w:val="1"/>
      <w:marLeft w:val="0"/>
      <w:marRight w:val="0"/>
      <w:marTop w:val="0"/>
      <w:marBottom w:val="0"/>
      <w:divBdr>
        <w:top w:val="none" w:sz="0" w:space="0" w:color="auto"/>
        <w:left w:val="none" w:sz="0" w:space="0" w:color="auto"/>
        <w:bottom w:val="none" w:sz="0" w:space="0" w:color="auto"/>
        <w:right w:val="none" w:sz="0" w:space="0" w:color="auto"/>
      </w:divBdr>
    </w:div>
    <w:div w:id="1580208310">
      <w:bodyDiv w:val="1"/>
      <w:marLeft w:val="0"/>
      <w:marRight w:val="0"/>
      <w:marTop w:val="0"/>
      <w:marBottom w:val="0"/>
      <w:divBdr>
        <w:top w:val="none" w:sz="0" w:space="0" w:color="auto"/>
        <w:left w:val="none" w:sz="0" w:space="0" w:color="auto"/>
        <w:bottom w:val="none" w:sz="0" w:space="0" w:color="auto"/>
        <w:right w:val="none" w:sz="0" w:space="0" w:color="auto"/>
      </w:divBdr>
    </w:div>
    <w:div w:id="1580677346">
      <w:bodyDiv w:val="1"/>
      <w:marLeft w:val="0"/>
      <w:marRight w:val="0"/>
      <w:marTop w:val="0"/>
      <w:marBottom w:val="0"/>
      <w:divBdr>
        <w:top w:val="none" w:sz="0" w:space="0" w:color="auto"/>
        <w:left w:val="none" w:sz="0" w:space="0" w:color="auto"/>
        <w:bottom w:val="none" w:sz="0" w:space="0" w:color="auto"/>
        <w:right w:val="none" w:sz="0" w:space="0" w:color="auto"/>
      </w:divBdr>
    </w:div>
    <w:div w:id="1583832583">
      <w:bodyDiv w:val="1"/>
      <w:marLeft w:val="0"/>
      <w:marRight w:val="0"/>
      <w:marTop w:val="0"/>
      <w:marBottom w:val="0"/>
      <w:divBdr>
        <w:top w:val="none" w:sz="0" w:space="0" w:color="auto"/>
        <w:left w:val="none" w:sz="0" w:space="0" w:color="auto"/>
        <w:bottom w:val="none" w:sz="0" w:space="0" w:color="auto"/>
        <w:right w:val="none" w:sz="0" w:space="0" w:color="auto"/>
      </w:divBdr>
    </w:div>
    <w:div w:id="1587886243">
      <w:bodyDiv w:val="1"/>
      <w:marLeft w:val="0"/>
      <w:marRight w:val="0"/>
      <w:marTop w:val="0"/>
      <w:marBottom w:val="0"/>
      <w:divBdr>
        <w:top w:val="none" w:sz="0" w:space="0" w:color="auto"/>
        <w:left w:val="none" w:sz="0" w:space="0" w:color="auto"/>
        <w:bottom w:val="none" w:sz="0" w:space="0" w:color="auto"/>
        <w:right w:val="none" w:sz="0" w:space="0" w:color="auto"/>
      </w:divBdr>
    </w:div>
    <w:div w:id="1588616790">
      <w:bodyDiv w:val="1"/>
      <w:marLeft w:val="0"/>
      <w:marRight w:val="0"/>
      <w:marTop w:val="0"/>
      <w:marBottom w:val="0"/>
      <w:divBdr>
        <w:top w:val="none" w:sz="0" w:space="0" w:color="auto"/>
        <w:left w:val="none" w:sz="0" w:space="0" w:color="auto"/>
        <w:bottom w:val="none" w:sz="0" w:space="0" w:color="auto"/>
        <w:right w:val="none" w:sz="0" w:space="0" w:color="auto"/>
      </w:divBdr>
    </w:div>
    <w:div w:id="1588920814">
      <w:bodyDiv w:val="1"/>
      <w:marLeft w:val="0"/>
      <w:marRight w:val="0"/>
      <w:marTop w:val="0"/>
      <w:marBottom w:val="0"/>
      <w:divBdr>
        <w:top w:val="none" w:sz="0" w:space="0" w:color="auto"/>
        <w:left w:val="none" w:sz="0" w:space="0" w:color="auto"/>
        <w:bottom w:val="none" w:sz="0" w:space="0" w:color="auto"/>
        <w:right w:val="none" w:sz="0" w:space="0" w:color="auto"/>
      </w:divBdr>
    </w:div>
    <w:div w:id="1589461512">
      <w:bodyDiv w:val="1"/>
      <w:marLeft w:val="0"/>
      <w:marRight w:val="0"/>
      <w:marTop w:val="0"/>
      <w:marBottom w:val="0"/>
      <w:divBdr>
        <w:top w:val="none" w:sz="0" w:space="0" w:color="auto"/>
        <w:left w:val="none" w:sz="0" w:space="0" w:color="auto"/>
        <w:bottom w:val="none" w:sz="0" w:space="0" w:color="auto"/>
        <w:right w:val="none" w:sz="0" w:space="0" w:color="auto"/>
      </w:divBdr>
    </w:div>
    <w:div w:id="1591620423">
      <w:bodyDiv w:val="1"/>
      <w:marLeft w:val="0"/>
      <w:marRight w:val="0"/>
      <w:marTop w:val="0"/>
      <w:marBottom w:val="0"/>
      <w:divBdr>
        <w:top w:val="none" w:sz="0" w:space="0" w:color="auto"/>
        <w:left w:val="none" w:sz="0" w:space="0" w:color="auto"/>
        <w:bottom w:val="none" w:sz="0" w:space="0" w:color="auto"/>
        <w:right w:val="none" w:sz="0" w:space="0" w:color="auto"/>
      </w:divBdr>
    </w:div>
    <w:div w:id="1592012418">
      <w:bodyDiv w:val="1"/>
      <w:marLeft w:val="0"/>
      <w:marRight w:val="0"/>
      <w:marTop w:val="0"/>
      <w:marBottom w:val="0"/>
      <w:divBdr>
        <w:top w:val="none" w:sz="0" w:space="0" w:color="auto"/>
        <w:left w:val="none" w:sz="0" w:space="0" w:color="auto"/>
        <w:bottom w:val="none" w:sz="0" w:space="0" w:color="auto"/>
        <w:right w:val="none" w:sz="0" w:space="0" w:color="auto"/>
      </w:divBdr>
    </w:div>
    <w:div w:id="1592274363">
      <w:bodyDiv w:val="1"/>
      <w:marLeft w:val="0"/>
      <w:marRight w:val="0"/>
      <w:marTop w:val="0"/>
      <w:marBottom w:val="0"/>
      <w:divBdr>
        <w:top w:val="none" w:sz="0" w:space="0" w:color="auto"/>
        <w:left w:val="none" w:sz="0" w:space="0" w:color="auto"/>
        <w:bottom w:val="none" w:sz="0" w:space="0" w:color="auto"/>
        <w:right w:val="none" w:sz="0" w:space="0" w:color="auto"/>
      </w:divBdr>
    </w:div>
    <w:div w:id="1592856146">
      <w:bodyDiv w:val="1"/>
      <w:marLeft w:val="0"/>
      <w:marRight w:val="0"/>
      <w:marTop w:val="0"/>
      <w:marBottom w:val="0"/>
      <w:divBdr>
        <w:top w:val="none" w:sz="0" w:space="0" w:color="auto"/>
        <w:left w:val="none" w:sz="0" w:space="0" w:color="auto"/>
        <w:bottom w:val="none" w:sz="0" w:space="0" w:color="auto"/>
        <w:right w:val="none" w:sz="0" w:space="0" w:color="auto"/>
      </w:divBdr>
    </w:div>
    <w:div w:id="1595094823">
      <w:bodyDiv w:val="1"/>
      <w:marLeft w:val="0"/>
      <w:marRight w:val="0"/>
      <w:marTop w:val="0"/>
      <w:marBottom w:val="0"/>
      <w:divBdr>
        <w:top w:val="none" w:sz="0" w:space="0" w:color="auto"/>
        <w:left w:val="none" w:sz="0" w:space="0" w:color="auto"/>
        <w:bottom w:val="none" w:sz="0" w:space="0" w:color="auto"/>
        <w:right w:val="none" w:sz="0" w:space="0" w:color="auto"/>
      </w:divBdr>
    </w:div>
    <w:div w:id="1595284891">
      <w:bodyDiv w:val="1"/>
      <w:marLeft w:val="0"/>
      <w:marRight w:val="0"/>
      <w:marTop w:val="0"/>
      <w:marBottom w:val="0"/>
      <w:divBdr>
        <w:top w:val="none" w:sz="0" w:space="0" w:color="auto"/>
        <w:left w:val="none" w:sz="0" w:space="0" w:color="auto"/>
        <w:bottom w:val="none" w:sz="0" w:space="0" w:color="auto"/>
        <w:right w:val="none" w:sz="0" w:space="0" w:color="auto"/>
      </w:divBdr>
      <w:divsChild>
        <w:div w:id="305670673">
          <w:marLeft w:val="0"/>
          <w:marRight w:val="0"/>
          <w:marTop w:val="0"/>
          <w:marBottom w:val="0"/>
          <w:divBdr>
            <w:top w:val="none" w:sz="0" w:space="0" w:color="auto"/>
            <w:left w:val="none" w:sz="0" w:space="0" w:color="auto"/>
            <w:bottom w:val="none" w:sz="0" w:space="0" w:color="auto"/>
            <w:right w:val="none" w:sz="0" w:space="0" w:color="auto"/>
          </w:divBdr>
          <w:divsChild>
            <w:div w:id="1473670135">
              <w:marLeft w:val="0"/>
              <w:marRight w:val="0"/>
              <w:marTop w:val="0"/>
              <w:marBottom w:val="0"/>
              <w:divBdr>
                <w:top w:val="none" w:sz="0" w:space="0" w:color="auto"/>
                <w:left w:val="none" w:sz="0" w:space="0" w:color="auto"/>
                <w:bottom w:val="none" w:sz="0" w:space="0" w:color="auto"/>
                <w:right w:val="none" w:sz="0" w:space="0" w:color="auto"/>
              </w:divBdr>
              <w:divsChild>
                <w:div w:id="1939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179099">
      <w:bodyDiv w:val="1"/>
      <w:marLeft w:val="0"/>
      <w:marRight w:val="0"/>
      <w:marTop w:val="0"/>
      <w:marBottom w:val="0"/>
      <w:divBdr>
        <w:top w:val="none" w:sz="0" w:space="0" w:color="auto"/>
        <w:left w:val="none" w:sz="0" w:space="0" w:color="auto"/>
        <w:bottom w:val="none" w:sz="0" w:space="0" w:color="auto"/>
        <w:right w:val="none" w:sz="0" w:space="0" w:color="auto"/>
      </w:divBdr>
      <w:divsChild>
        <w:div w:id="460928360">
          <w:marLeft w:val="0"/>
          <w:marRight w:val="0"/>
          <w:marTop w:val="0"/>
          <w:marBottom w:val="0"/>
          <w:divBdr>
            <w:top w:val="none" w:sz="0" w:space="0" w:color="auto"/>
            <w:left w:val="none" w:sz="0" w:space="0" w:color="auto"/>
            <w:bottom w:val="none" w:sz="0" w:space="0" w:color="auto"/>
            <w:right w:val="none" w:sz="0" w:space="0" w:color="auto"/>
          </w:divBdr>
          <w:divsChild>
            <w:div w:id="16070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3115">
      <w:bodyDiv w:val="1"/>
      <w:marLeft w:val="0"/>
      <w:marRight w:val="0"/>
      <w:marTop w:val="0"/>
      <w:marBottom w:val="0"/>
      <w:divBdr>
        <w:top w:val="none" w:sz="0" w:space="0" w:color="auto"/>
        <w:left w:val="none" w:sz="0" w:space="0" w:color="auto"/>
        <w:bottom w:val="none" w:sz="0" w:space="0" w:color="auto"/>
        <w:right w:val="none" w:sz="0" w:space="0" w:color="auto"/>
      </w:divBdr>
    </w:div>
    <w:div w:id="1597862307">
      <w:bodyDiv w:val="1"/>
      <w:marLeft w:val="0"/>
      <w:marRight w:val="0"/>
      <w:marTop w:val="0"/>
      <w:marBottom w:val="0"/>
      <w:divBdr>
        <w:top w:val="none" w:sz="0" w:space="0" w:color="auto"/>
        <w:left w:val="none" w:sz="0" w:space="0" w:color="auto"/>
        <w:bottom w:val="none" w:sz="0" w:space="0" w:color="auto"/>
        <w:right w:val="none" w:sz="0" w:space="0" w:color="auto"/>
      </w:divBdr>
    </w:div>
    <w:div w:id="1600484555">
      <w:bodyDiv w:val="1"/>
      <w:marLeft w:val="0"/>
      <w:marRight w:val="0"/>
      <w:marTop w:val="0"/>
      <w:marBottom w:val="0"/>
      <w:divBdr>
        <w:top w:val="none" w:sz="0" w:space="0" w:color="auto"/>
        <w:left w:val="none" w:sz="0" w:space="0" w:color="auto"/>
        <w:bottom w:val="none" w:sz="0" w:space="0" w:color="auto"/>
        <w:right w:val="none" w:sz="0" w:space="0" w:color="auto"/>
      </w:divBdr>
    </w:div>
    <w:div w:id="1601139948">
      <w:bodyDiv w:val="1"/>
      <w:marLeft w:val="0"/>
      <w:marRight w:val="0"/>
      <w:marTop w:val="0"/>
      <w:marBottom w:val="0"/>
      <w:divBdr>
        <w:top w:val="none" w:sz="0" w:space="0" w:color="auto"/>
        <w:left w:val="none" w:sz="0" w:space="0" w:color="auto"/>
        <w:bottom w:val="none" w:sz="0" w:space="0" w:color="auto"/>
        <w:right w:val="none" w:sz="0" w:space="0" w:color="auto"/>
      </w:divBdr>
    </w:div>
    <w:div w:id="1603995171">
      <w:bodyDiv w:val="1"/>
      <w:marLeft w:val="0"/>
      <w:marRight w:val="0"/>
      <w:marTop w:val="0"/>
      <w:marBottom w:val="0"/>
      <w:divBdr>
        <w:top w:val="none" w:sz="0" w:space="0" w:color="auto"/>
        <w:left w:val="none" w:sz="0" w:space="0" w:color="auto"/>
        <w:bottom w:val="none" w:sz="0" w:space="0" w:color="auto"/>
        <w:right w:val="none" w:sz="0" w:space="0" w:color="auto"/>
      </w:divBdr>
    </w:div>
    <w:div w:id="1606034218">
      <w:bodyDiv w:val="1"/>
      <w:marLeft w:val="0"/>
      <w:marRight w:val="0"/>
      <w:marTop w:val="0"/>
      <w:marBottom w:val="0"/>
      <w:divBdr>
        <w:top w:val="none" w:sz="0" w:space="0" w:color="auto"/>
        <w:left w:val="none" w:sz="0" w:space="0" w:color="auto"/>
        <w:bottom w:val="none" w:sz="0" w:space="0" w:color="auto"/>
        <w:right w:val="none" w:sz="0" w:space="0" w:color="auto"/>
      </w:divBdr>
    </w:div>
    <w:div w:id="1606157675">
      <w:bodyDiv w:val="1"/>
      <w:marLeft w:val="0"/>
      <w:marRight w:val="0"/>
      <w:marTop w:val="0"/>
      <w:marBottom w:val="0"/>
      <w:divBdr>
        <w:top w:val="none" w:sz="0" w:space="0" w:color="auto"/>
        <w:left w:val="none" w:sz="0" w:space="0" w:color="auto"/>
        <w:bottom w:val="none" w:sz="0" w:space="0" w:color="auto"/>
        <w:right w:val="none" w:sz="0" w:space="0" w:color="auto"/>
      </w:divBdr>
    </w:div>
    <w:div w:id="1608735250">
      <w:bodyDiv w:val="1"/>
      <w:marLeft w:val="0"/>
      <w:marRight w:val="0"/>
      <w:marTop w:val="0"/>
      <w:marBottom w:val="0"/>
      <w:divBdr>
        <w:top w:val="none" w:sz="0" w:space="0" w:color="auto"/>
        <w:left w:val="none" w:sz="0" w:space="0" w:color="auto"/>
        <w:bottom w:val="none" w:sz="0" w:space="0" w:color="auto"/>
        <w:right w:val="none" w:sz="0" w:space="0" w:color="auto"/>
      </w:divBdr>
      <w:divsChild>
        <w:div w:id="52780561">
          <w:marLeft w:val="0"/>
          <w:marRight w:val="0"/>
          <w:marTop w:val="0"/>
          <w:marBottom w:val="0"/>
          <w:divBdr>
            <w:top w:val="none" w:sz="0" w:space="0" w:color="auto"/>
            <w:left w:val="none" w:sz="0" w:space="0" w:color="auto"/>
            <w:bottom w:val="none" w:sz="0" w:space="0" w:color="auto"/>
            <w:right w:val="none" w:sz="0" w:space="0" w:color="auto"/>
          </w:divBdr>
          <w:divsChild>
            <w:div w:id="127824696">
              <w:marLeft w:val="0"/>
              <w:marRight w:val="0"/>
              <w:marTop w:val="0"/>
              <w:marBottom w:val="0"/>
              <w:divBdr>
                <w:top w:val="none" w:sz="0" w:space="0" w:color="auto"/>
                <w:left w:val="none" w:sz="0" w:space="0" w:color="auto"/>
                <w:bottom w:val="none" w:sz="0" w:space="0" w:color="auto"/>
                <w:right w:val="none" w:sz="0" w:space="0" w:color="auto"/>
              </w:divBdr>
            </w:div>
            <w:div w:id="257714316">
              <w:marLeft w:val="0"/>
              <w:marRight w:val="0"/>
              <w:marTop w:val="0"/>
              <w:marBottom w:val="0"/>
              <w:divBdr>
                <w:top w:val="none" w:sz="0" w:space="0" w:color="auto"/>
                <w:left w:val="none" w:sz="0" w:space="0" w:color="auto"/>
                <w:bottom w:val="none" w:sz="0" w:space="0" w:color="auto"/>
                <w:right w:val="none" w:sz="0" w:space="0" w:color="auto"/>
              </w:divBdr>
            </w:div>
            <w:div w:id="277104301">
              <w:marLeft w:val="0"/>
              <w:marRight w:val="0"/>
              <w:marTop w:val="0"/>
              <w:marBottom w:val="0"/>
              <w:divBdr>
                <w:top w:val="none" w:sz="0" w:space="0" w:color="auto"/>
                <w:left w:val="none" w:sz="0" w:space="0" w:color="auto"/>
                <w:bottom w:val="none" w:sz="0" w:space="0" w:color="auto"/>
                <w:right w:val="none" w:sz="0" w:space="0" w:color="auto"/>
              </w:divBdr>
            </w:div>
            <w:div w:id="378166171">
              <w:marLeft w:val="0"/>
              <w:marRight w:val="0"/>
              <w:marTop w:val="0"/>
              <w:marBottom w:val="0"/>
              <w:divBdr>
                <w:top w:val="none" w:sz="0" w:space="0" w:color="auto"/>
                <w:left w:val="none" w:sz="0" w:space="0" w:color="auto"/>
                <w:bottom w:val="none" w:sz="0" w:space="0" w:color="auto"/>
                <w:right w:val="none" w:sz="0" w:space="0" w:color="auto"/>
              </w:divBdr>
            </w:div>
            <w:div w:id="422460425">
              <w:marLeft w:val="0"/>
              <w:marRight w:val="0"/>
              <w:marTop w:val="0"/>
              <w:marBottom w:val="0"/>
              <w:divBdr>
                <w:top w:val="none" w:sz="0" w:space="0" w:color="auto"/>
                <w:left w:val="none" w:sz="0" w:space="0" w:color="auto"/>
                <w:bottom w:val="none" w:sz="0" w:space="0" w:color="auto"/>
                <w:right w:val="none" w:sz="0" w:space="0" w:color="auto"/>
              </w:divBdr>
            </w:div>
            <w:div w:id="427510643">
              <w:marLeft w:val="0"/>
              <w:marRight w:val="0"/>
              <w:marTop w:val="0"/>
              <w:marBottom w:val="0"/>
              <w:divBdr>
                <w:top w:val="none" w:sz="0" w:space="0" w:color="auto"/>
                <w:left w:val="none" w:sz="0" w:space="0" w:color="auto"/>
                <w:bottom w:val="none" w:sz="0" w:space="0" w:color="auto"/>
                <w:right w:val="none" w:sz="0" w:space="0" w:color="auto"/>
              </w:divBdr>
            </w:div>
            <w:div w:id="796603349">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1103302507">
              <w:marLeft w:val="0"/>
              <w:marRight w:val="0"/>
              <w:marTop w:val="0"/>
              <w:marBottom w:val="0"/>
              <w:divBdr>
                <w:top w:val="none" w:sz="0" w:space="0" w:color="auto"/>
                <w:left w:val="none" w:sz="0" w:space="0" w:color="auto"/>
                <w:bottom w:val="none" w:sz="0" w:space="0" w:color="auto"/>
                <w:right w:val="none" w:sz="0" w:space="0" w:color="auto"/>
              </w:divBdr>
            </w:div>
            <w:div w:id="1353844348">
              <w:marLeft w:val="0"/>
              <w:marRight w:val="0"/>
              <w:marTop w:val="0"/>
              <w:marBottom w:val="0"/>
              <w:divBdr>
                <w:top w:val="none" w:sz="0" w:space="0" w:color="auto"/>
                <w:left w:val="none" w:sz="0" w:space="0" w:color="auto"/>
                <w:bottom w:val="none" w:sz="0" w:space="0" w:color="auto"/>
                <w:right w:val="none" w:sz="0" w:space="0" w:color="auto"/>
              </w:divBdr>
            </w:div>
            <w:div w:id="1386105047">
              <w:marLeft w:val="0"/>
              <w:marRight w:val="0"/>
              <w:marTop w:val="0"/>
              <w:marBottom w:val="0"/>
              <w:divBdr>
                <w:top w:val="none" w:sz="0" w:space="0" w:color="auto"/>
                <w:left w:val="none" w:sz="0" w:space="0" w:color="auto"/>
                <w:bottom w:val="none" w:sz="0" w:space="0" w:color="auto"/>
                <w:right w:val="none" w:sz="0" w:space="0" w:color="auto"/>
              </w:divBdr>
            </w:div>
            <w:div w:id="1653947414">
              <w:marLeft w:val="0"/>
              <w:marRight w:val="0"/>
              <w:marTop w:val="0"/>
              <w:marBottom w:val="0"/>
              <w:divBdr>
                <w:top w:val="none" w:sz="0" w:space="0" w:color="auto"/>
                <w:left w:val="none" w:sz="0" w:space="0" w:color="auto"/>
                <w:bottom w:val="none" w:sz="0" w:space="0" w:color="auto"/>
                <w:right w:val="none" w:sz="0" w:space="0" w:color="auto"/>
              </w:divBdr>
            </w:div>
            <w:div w:id="19254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8272">
      <w:bodyDiv w:val="1"/>
      <w:marLeft w:val="0"/>
      <w:marRight w:val="0"/>
      <w:marTop w:val="0"/>
      <w:marBottom w:val="0"/>
      <w:divBdr>
        <w:top w:val="none" w:sz="0" w:space="0" w:color="auto"/>
        <w:left w:val="none" w:sz="0" w:space="0" w:color="auto"/>
        <w:bottom w:val="none" w:sz="0" w:space="0" w:color="auto"/>
        <w:right w:val="none" w:sz="0" w:space="0" w:color="auto"/>
      </w:divBdr>
    </w:div>
    <w:div w:id="1616595725">
      <w:bodyDiv w:val="1"/>
      <w:marLeft w:val="0"/>
      <w:marRight w:val="0"/>
      <w:marTop w:val="0"/>
      <w:marBottom w:val="0"/>
      <w:divBdr>
        <w:top w:val="none" w:sz="0" w:space="0" w:color="auto"/>
        <w:left w:val="none" w:sz="0" w:space="0" w:color="auto"/>
        <w:bottom w:val="none" w:sz="0" w:space="0" w:color="auto"/>
        <w:right w:val="none" w:sz="0" w:space="0" w:color="auto"/>
      </w:divBdr>
    </w:div>
    <w:div w:id="1617517039">
      <w:bodyDiv w:val="1"/>
      <w:marLeft w:val="0"/>
      <w:marRight w:val="0"/>
      <w:marTop w:val="0"/>
      <w:marBottom w:val="0"/>
      <w:divBdr>
        <w:top w:val="none" w:sz="0" w:space="0" w:color="auto"/>
        <w:left w:val="none" w:sz="0" w:space="0" w:color="auto"/>
        <w:bottom w:val="none" w:sz="0" w:space="0" w:color="auto"/>
        <w:right w:val="none" w:sz="0" w:space="0" w:color="auto"/>
      </w:divBdr>
    </w:div>
    <w:div w:id="1617834620">
      <w:bodyDiv w:val="1"/>
      <w:marLeft w:val="0"/>
      <w:marRight w:val="0"/>
      <w:marTop w:val="0"/>
      <w:marBottom w:val="0"/>
      <w:divBdr>
        <w:top w:val="none" w:sz="0" w:space="0" w:color="auto"/>
        <w:left w:val="none" w:sz="0" w:space="0" w:color="auto"/>
        <w:bottom w:val="none" w:sz="0" w:space="0" w:color="auto"/>
        <w:right w:val="none" w:sz="0" w:space="0" w:color="auto"/>
      </w:divBdr>
    </w:div>
    <w:div w:id="1618829369">
      <w:bodyDiv w:val="1"/>
      <w:marLeft w:val="0"/>
      <w:marRight w:val="0"/>
      <w:marTop w:val="0"/>
      <w:marBottom w:val="0"/>
      <w:divBdr>
        <w:top w:val="none" w:sz="0" w:space="0" w:color="auto"/>
        <w:left w:val="none" w:sz="0" w:space="0" w:color="auto"/>
        <w:bottom w:val="none" w:sz="0" w:space="0" w:color="auto"/>
        <w:right w:val="none" w:sz="0" w:space="0" w:color="auto"/>
      </w:divBdr>
      <w:divsChild>
        <w:div w:id="1497301008">
          <w:marLeft w:val="0"/>
          <w:marRight w:val="0"/>
          <w:marTop w:val="0"/>
          <w:marBottom w:val="0"/>
          <w:divBdr>
            <w:top w:val="none" w:sz="0" w:space="0" w:color="auto"/>
            <w:left w:val="none" w:sz="0" w:space="0" w:color="auto"/>
            <w:bottom w:val="none" w:sz="0" w:space="0" w:color="auto"/>
            <w:right w:val="none" w:sz="0" w:space="0" w:color="auto"/>
          </w:divBdr>
          <w:divsChild>
            <w:div w:id="475415828">
              <w:marLeft w:val="0"/>
              <w:marRight w:val="0"/>
              <w:marTop w:val="0"/>
              <w:marBottom w:val="0"/>
              <w:divBdr>
                <w:top w:val="none" w:sz="0" w:space="0" w:color="auto"/>
                <w:left w:val="none" w:sz="0" w:space="0" w:color="auto"/>
                <w:bottom w:val="none" w:sz="0" w:space="0" w:color="auto"/>
                <w:right w:val="none" w:sz="0" w:space="0" w:color="auto"/>
              </w:divBdr>
            </w:div>
            <w:div w:id="480852216">
              <w:marLeft w:val="0"/>
              <w:marRight w:val="0"/>
              <w:marTop w:val="0"/>
              <w:marBottom w:val="0"/>
              <w:divBdr>
                <w:top w:val="none" w:sz="0" w:space="0" w:color="auto"/>
                <w:left w:val="none" w:sz="0" w:space="0" w:color="auto"/>
                <w:bottom w:val="none" w:sz="0" w:space="0" w:color="auto"/>
                <w:right w:val="none" w:sz="0" w:space="0" w:color="auto"/>
              </w:divBdr>
            </w:div>
            <w:div w:id="671184722">
              <w:marLeft w:val="0"/>
              <w:marRight w:val="0"/>
              <w:marTop w:val="0"/>
              <w:marBottom w:val="0"/>
              <w:divBdr>
                <w:top w:val="none" w:sz="0" w:space="0" w:color="auto"/>
                <w:left w:val="none" w:sz="0" w:space="0" w:color="auto"/>
                <w:bottom w:val="none" w:sz="0" w:space="0" w:color="auto"/>
                <w:right w:val="none" w:sz="0" w:space="0" w:color="auto"/>
              </w:divBdr>
            </w:div>
            <w:div w:id="735587903">
              <w:marLeft w:val="0"/>
              <w:marRight w:val="0"/>
              <w:marTop w:val="0"/>
              <w:marBottom w:val="0"/>
              <w:divBdr>
                <w:top w:val="none" w:sz="0" w:space="0" w:color="auto"/>
                <w:left w:val="none" w:sz="0" w:space="0" w:color="auto"/>
                <w:bottom w:val="none" w:sz="0" w:space="0" w:color="auto"/>
                <w:right w:val="none" w:sz="0" w:space="0" w:color="auto"/>
              </w:divBdr>
            </w:div>
            <w:div w:id="968781079">
              <w:marLeft w:val="0"/>
              <w:marRight w:val="0"/>
              <w:marTop w:val="0"/>
              <w:marBottom w:val="0"/>
              <w:divBdr>
                <w:top w:val="none" w:sz="0" w:space="0" w:color="auto"/>
                <w:left w:val="none" w:sz="0" w:space="0" w:color="auto"/>
                <w:bottom w:val="none" w:sz="0" w:space="0" w:color="auto"/>
                <w:right w:val="none" w:sz="0" w:space="0" w:color="auto"/>
              </w:divBdr>
            </w:div>
            <w:div w:id="1021777870">
              <w:marLeft w:val="0"/>
              <w:marRight w:val="0"/>
              <w:marTop w:val="0"/>
              <w:marBottom w:val="0"/>
              <w:divBdr>
                <w:top w:val="none" w:sz="0" w:space="0" w:color="auto"/>
                <w:left w:val="none" w:sz="0" w:space="0" w:color="auto"/>
                <w:bottom w:val="none" w:sz="0" w:space="0" w:color="auto"/>
                <w:right w:val="none" w:sz="0" w:space="0" w:color="auto"/>
              </w:divBdr>
            </w:div>
            <w:div w:id="1116870846">
              <w:marLeft w:val="0"/>
              <w:marRight w:val="0"/>
              <w:marTop w:val="0"/>
              <w:marBottom w:val="0"/>
              <w:divBdr>
                <w:top w:val="none" w:sz="0" w:space="0" w:color="auto"/>
                <w:left w:val="none" w:sz="0" w:space="0" w:color="auto"/>
                <w:bottom w:val="none" w:sz="0" w:space="0" w:color="auto"/>
                <w:right w:val="none" w:sz="0" w:space="0" w:color="auto"/>
              </w:divBdr>
            </w:div>
            <w:div w:id="1138495970">
              <w:marLeft w:val="0"/>
              <w:marRight w:val="0"/>
              <w:marTop w:val="0"/>
              <w:marBottom w:val="0"/>
              <w:divBdr>
                <w:top w:val="none" w:sz="0" w:space="0" w:color="auto"/>
                <w:left w:val="none" w:sz="0" w:space="0" w:color="auto"/>
                <w:bottom w:val="none" w:sz="0" w:space="0" w:color="auto"/>
                <w:right w:val="none" w:sz="0" w:space="0" w:color="auto"/>
              </w:divBdr>
            </w:div>
            <w:div w:id="1202934832">
              <w:marLeft w:val="0"/>
              <w:marRight w:val="0"/>
              <w:marTop w:val="0"/>
              <w:marBottom w:val="0"/>
              <w:divBdr>
                <w:top w:val="none" w:sz="0" w:space="0" w:color="auto"/>
                <w:left w:val="none" w:sz="0" w:space="0" w:color="auto"/>
                <w:bottom w:val="none" w:sz="0" w:space="0" w:color="auto"/>
                <w:right w:val="none" w:sz="0" w:space="0" w:color="auto"/>
              </w:divBdr>
            </w:div>
            <w:div w:id="17663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063">
      <w:bodyDiv w:val="1"/>
      <w:marLeft w:val="0"/>
      <w:marRight w:val="0"/>
      <w:marTop w:val="0"/>
      <w:marBottom w:val="0"/>
      <w:divBdr>
        <w:top w:val="none" w:sz="0" w:space="0" w:color="auto"/>
        <w:left w:val="none" w:sz="0" w:space="0" w:color="auto"/>
        <w:bottom w:val="none" w:sz="0" w:space="0" w:color="auto"/>
        <w:right w:val="none" w:sz="0" w:space="0" w:color="auto"/>
      </w:divBdr>
    </w:div>
    <w:div w:id="1622149784">
      <w:bodyDiv w:val="1"/>
      <w:marLeft w:val="0"/>
      <w:marRight w:val="0"/>
      <w:marTop w:val="0"/>
      <w:marBottom w:val="0"/>
      <w:divBdr>
        <w:top w:val="none" w:sz="0" w:space="0" w:color="auto"/>
        <w:left w:val="none" w:sz="0" w:space="0" w:color="auto"/>
        <w:bottom w:val="none" w:sz="0" w:space="0" w:color="auto"/>
        <w:right w:val="none" w:sz="0" w:space="0" w:color="auto"/>
      </w:divBdr>
    </w:div>
    <w:div w:id="1623801669">
      <w:bodyDiv w:val="1"/>
      <w:marLeft w:val="0"/>
      <w:marRight w:val="0"/>
      <w:marTop w:val="0"/>
      <w:marBottom w:val="0"/>
      <w:divBdr>
        <w:top w:val="none" w:sz="0" w:space="0" w:color="auto"/>
        <w:left w:val="none" w:sz="0" w:space="0" w:color="auto"/>
        <w:bottom w:val="none" w:sz="0" w:space="0" w:color="auto"/>
        <w:right w:val="none" w:sz="0" w:space="0" w:color="auto"/>
      </w:divBdr>
    </w:div>
    <w:div w:id="1626766928">
      <w:bodyDiv w:val="1"/>
      <w:marLeft w:val="0"/>
      <w:marRight w:val="0"/>
      <w:marTop w:val="0"/>
      <w:marBottom w:val="0"/>
      <w:divBdr>
        <w:top w:val="none" w:sz="0" w:space="0" w:color="auto"/>
        <w:left w:val="none" w:sz="0" w:space="0" w:color="auto"/>
        <w:bottom w:val="none" w:sz="0" w:space="0" w:color="auto"/>
        <w:right w:val="none" w:sz="0" w:space="0" w:color="auto"/>
      </w:divBdr>
    </w:div>
    <w:div w:id="1629553722">
      <w:bodyDiv w:val="1"/>
      <w:marLeft w:val="0"/>
      <w:marRight w:val="0"/>
      <w:marTop w:val="0"/>
      <w:marBottom w:val="0"/>
      <w:divBdr>
        <w:top w:val="none" w:sz="0" w:space="0" w:color="auto"/>
        <w:left w:val="none" w:sz="0" w:space="0" w:color="auto"/>
        <w:bottom w:val="none" w:sz="0" w:space="0" w:color="auto"/>
        <w:right w:val="none" w:sz="0" w:space="0" w:color="auto"/>
      </w:divBdr>
    </w:div>
    <w:div w:id="1629621831">
      <w:bodyDiv w:val="1"/>
      <w:marLeft w:val="0"/>
      <w:marRight w:val="0"/>
      <w:marTop w:val="0"/>
      <w:marBottom w:val="0"/>
      <w:divBdr>
        <w:top w:val="none" w:sz="0" w:space="0" w:color="auto"/>
        <w:left w:val="none" w:sz="0" w:space="0" w:color="auto"/>
        <w:bottom w:val="none" w:sz="0" w:space="0" w:color="auto"/>
        <w:right w:val="none" w:sz="0" w:space="0" w:color="auto"/>
      </w:divBdr>
    </w:div>
    <w:div w:id="1630890348">
      <w:bodyDiv w:val="1"/>
      <w:marLeft w:val="0"/>
      <w:marRight w:val="0"/>
      <w:marTop w:val="0"/>
      <w:marBottom w:val="0"/>
      <w:divBdr>
        <w:top w:val="none" w:sz="0" w:space="0" w:color="auto"/>
        <w:left w:val="none" w:sz="0" w:space="0" w:color="auto"/>
        <w:bottom w:val="none" w:sz="0" w:space="0" w:color="auto"/>
        <w:right w:val="none" w:sz="0" w:space="0" w:color="auto"/>
      </w:divBdr>
    </w:div>
    <w:div w:id="1632980417">
      <w:bodyDiv w:val="1"/>
      <w:marLeft w:val="0"/>
      <w:marRight w:val="0"/>
      <w:marTop w:val="0"/>
      <w:marBottom w:val="0"/>
      <w:divBdr>
        <w:top w:val="none" w:sz="0" w:space="0" w:color="auto"/>
        <w:left w:val="none" w:sz="0" w:space="0" w:color="auto"/>
        <w:bottom w:val="none" w:sz="0" w:space="0" w:color="auto"/>
        <w:right w:val="none" w:sz="0" w:space="0" w:color="auto"/>
      </w:divBdr>
    </w:div>
    <w:div w:id="1635213688">
      <w:bodyDiv w:val="1"/>
      <w:marLeft w:val="0"/>
      <w:marRight w:val="0"/>
      <w:marTop w:val="0"/>
      <w:marBottom w:val="0"/>
      <w:divBdr>
        <w:top w:val="none" w:sz="0" w:space="0" w:color="auto"/>
        <w:left w:val="none" w:sz="0" w:space="0" w:color="auto"/>
        <w:bottom w:val="none" w:sz="0" w:space="0" w:color="auto"/>
        <w:right w:val="none" w:sz="0" w:space="0" w:color="auto"/>
      </w:divBdr>
    </w:div>
    <w:div w:id="1636375998">
      <w:bodyDiv w:val="1"/>
      <w:marLeft w:val="0"/>
      <w:marRight w:val="0"/>
      <w:marTop w:val="0"/>
      <w:marBottom w:val="0"/>
      <w:divBdr>
        <w:top w:val="none" w:sz="0" w:space="0" w:color="auto"/>
        <w:left w:val="none" w:sz="0" w:space="0" w:color="auto"/>
        <w:bottom w:val="none" w:sz="0" w:space="0" w:color="auto"/>
        <w:right w:val="none" w:sz="0" w:space="0" w:color="auto"/>
      </w:divBdr>
    </w:div>
    <w:div w:id="1636912342">
      <w:bodyDiv w:val="1"/>
      <w:marLeft w:val="0"/>
      <w:marRight w:val="0"/>
      <w:marTop w:val="0"/>
      <w:marBottom w:val="0"/>
      <w:divBdr>
        <w:top w:val="none" w:sz="0" w:space="0" w:color="auto"/>
        <w:left w:val="none" w:sz="0" w:space="0" w:color="auto"/>
        <w:bottom w:val="none" w:sz="0" w:space="0" w:color="auto"/>
        <w:right w:val="none" w:sz="0" w:space="0" w:color="auto"/>
      </w:divBdr>
    </w:div>
    <w:div w:id="1637252633">
      <w:bodyDiv w:val="1"/>
      <w:marLeft w:val="0"/>
      <w:marRight w:val="0"/>
      <w:marTop w:val="0"/>
      <w:marBottom w:val="0"/>
      <w:divBdr>
        <w:top w:val="none" w:sz="0" w:space="0" w:color="auto"/>
        <w:left w:val="none" w:sz="0" w:space="0" w:color="auto"/>
        <w:bottom w:val="none" w:sz="0" w:space="0" w:color="auto"/>
        <w:right w:val="none" w:sz="0" w:space="0" w:color="auto"/>
      </w:divBdr>
      <w:divsChild>
        <w:div w:id="432941952">
          <w:marLeft w:val="0"/>
          <w:marRight w:val="0"/>
          <w:marTop w:val="0"/>
          <w:marBottom w:val="0"/>
          <w:divBdr>
            <w:top w:val="none" w:sz="0" w:space="0" w:color="auto"/>
            <w:left w:val="none" w:sz="0" w:space="0" w:color="auto"/>
            <w:bottom w:val="none" w:sz="0" w:space="0" w:color="auto"/>
            <w:right w:val="none" w:sz="0" w:space="0" w:color="auto"/>
          </w:divBdr>
          <w:divsChild>
            <w:div w:id="485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4637">
      <w:bodyDiv w:val="1"/>
      <w:marLeft w:val="0"/>
      <w:marRight w:val="0"/>
      <w:marTop w:val="0"/>
      <w:marBottom w:val="0"/>
      <w:divBdr>
        <w:top w:val="none" w:sz="0" w:space="0" w:color="auto"/>
        <w:left w:val="none" w:sz="0" w:space="0" w:color="auto"/>
        <w:bottom w:val="none" w:sz="0" w:space="0" w:color="auto"/>
        <w:right w:val="none" w:sz="0" w:space="0" w:color="auto"/>
      </w:divBdr>
    </w:div>
    <w:div w:id="1637638349">
      <w:bodyDiv w:val="1"/>
      <w:marLeft w:val="0"/>
      <w:marRight w:val="0"/>
      <w:marTop w:val="0"/>
      <w:marBottom w:val="0"/>
      <w:divBdr>
        <w:top w:val="none" w:sz="0" w:space="0" w:color="auto"/>
        <w:left w:val="none" w:sz="0" w:space="0" w:color="auto"/>
        <w:bottom w:val="none" w:sz="0" w:space="0" w:color="auto"/>
        <w:right w:val="none" w:sz="0" w:space="0" w:color="auto"/>
      </w:divBdr>
    </w:div>
    <w:div w:id="1639454833">
      <w:bodyDiv w:val="1"/>
      <w:marLeft w:val="0"/>
      <w:marRight w:val="0"/>
      <w:marTop w:val="0"/>
      <w:marBottom w:val="0"/>
      <w:divBdr>
        <w:top w:val="none" w:sz="0" w:space="0" w:color="auto"/>
        <w:left w:val="none" w:sz="0" w:space="0" w:color="auto"/>
        <w:bottom w:val="none" w:sz="0" w:space="0" w:color="auto"/>
        <w:right w:val="none" w:sz="0" w:space="0" w:color="auto"/>
      </w:divBdr>
    </w:div>
    <w:div w:id="1639653376">
      <w:bodyDiv w:val="1"/>
      <w:marLeft w:val="0"/>
      <w:marRight w:val="0"/>
      <w:marTop w:val="0"/>
      <w:marBottom w:val="0"/>
      <w:divBdr>
        <w:top w:val="none" w:sz="0" w:space="0" w:color="auto"/>
        <w:left w:val="none" w:sz="0" w:space="0" w:color="auto"/>
        <w:bottom w:val="none" w:sz="0" w:space="0" w:color="auto"/>
        <w:right w:val="none" w:sz="0" w:space="0" w:color="auto"/>
      </w:divBdr>
    </w:div>
    <w:div w:id="1639802535">
      <w:bodyDiv w:val="1"/>
      <w:marLeft w:val="0"/>
      <w:marRight w:val="0"/>
      <w:marTop w:val="0"/>
      <w:marBottom w:val="0"/>
      <w:divBdr>
        <w:top w:val="none" w:sz="0" w:space="0" w:color="auto"/>
        <w:left w:val="none" w:sz="0" w:space="0" w:color="auto"/>
        <w:bottom w:val="none" w:sz="0" w:space="0" w:color="auto"/>
        <w:right w:val="none" w:sz="0" w:space="0" w:color="auto"/>
      </w:divBdr>
    </w:div>
    <w:div w:id="1639921550">
      <w:bodyDiv w:val="1"/>
      <w:marLeft w:val="0"/>
      <w:marRight w:val="0"/>
      <w:marTop w:val="0"/>
      <w:marBottom w:val="0"/>
      <w:divBdr>
        <w:top w:val="none" w:sz="0" w:space="0" w:color="auto"/>
        <w:left w:val="none" w:sz="0" w:space="0" w:color="auto"/>
        <w:bottom w:val="none" w:sz="0" w:space="0" w:color="auto"/>
        <w:right w:val="none" w:sz="0" w:space="0" w:color="auto"/>
      </w:divBdr>
    </w:div>
    <w:div w:id="1644196555">
      <w:bodyDiv w:val="1"/>
      <w:marLeft w:val="0"/>
      <w:marRight w:val="0"/>
      <w:marTop w:val="0"/>
      <w:marBottom w:val="0"/>
      <w:divBdr>
        <w:top w:val="none" w:sz="0" w:space="0" w:color="auto"/>
        <w:left w:val="none" w:sz="0" w:space="0" w:color="auto"/>
        <w:bottom w:val="none" w:sz="0" w:space="0" w:color="auto"/>
        <w:right w:val="none" w:sz="0" w:space="0" w:color="auto"/>
      </w:divBdr>
    </w:div>
    <w:div w:id="1645231222">
      <w:bodyDiv w:val="1"/>
      <w:marLeft w:val="0"/>
      <w:marRight w:val="0"/>
      <w:marTop w:val="0"/>
      <w:marBottom w:val="0"/>
      <w:divBdr>
        <w:top w:val="none" w:sz="0" w:space="0" w:color="auto"/>
        <w:left w:val="none" w:sz="0" w:space="0" w:color="auto"/>
        <w:bottom w:val="none" w:sz="0" w:space="0" w:color="auto"/>
        <w:right w:val="none" w:sz="0" w:space="0" w:color="auto"/>
      </w:divBdr>
    </w:div>
    <w:div w:id="1647734697">
      <w:bodyDiv w:val="1"/>
      <w:marLeft w:val="0"/>
      <w:marRight w:val="0"/>
      <w:marTop w:val="0"/>
      <w:marBottom w:val="0"/>
      <w:divBdr>
        <w:top w:val="none" w:sz="0" w:space="0" w:color="auto"/>
        <w:left w:val="none" w:sz="0" w:space="0" w:color="auto"/>
        <w:bottom w:val="none" w:sz="0" w:space="0" w:color="auto"/>
        <w:right w:val="none" w:sz="0" w:space="0" w:color="auto"/>
      </w:divBdr>
    </w:div>
    <w:div w:id="1647856548">
      <w:bodyDiv w:val="1"/>
      <w:marLeft w:val="0"/>
      <w:marRight w:val="0"/>
      <w:marTop w:val="0"/>
      <w:marBottom w:val="0"/>
      <w:divBdr>
        <w:top w:val="none" w:sz="0" w:space="0" w:color="auto"/>
        <w:left w:val="none" w:sz="0" w:space="0" w:color="auto"/>
        <w:bottom w:val="none" w:sz="0" w:space="0" w:color="auto"/>
        <w:right w:val="none" w:sz="0" w:space="0" w:color="auto"/>
      </w:divBdr>
    </w:div>
    <w:div w:id="1652519131">
      <w:bodyDiv w:val="1"/>
      <w:marLeft w:val="0"/>
      <w:marRight w:val="0"/>
      <w:marTop w:val="0"/>
      <w:marBottom w:val="0"/>
      <w:divBdr>
        <w:top w:val="none" w:sz="0" w:space="0" w:color="auto"/>
        <w:left w:val="none" w:sz="0" w:space="0" w:color="auto"/>
        <w:bottom w:val="none" w:sz="0" w:space="0" w:color="auto"/>
        <w:right w:val="none" w:sz="0" w:space="0" w:color="auto"/>
      </w:divBdr>
    </w:div>
    <w:div w:id="1655525521">
      <w:bodyDiv w:val="1"/>
      <w:marLeft w:val="0"/>
      <w:marRight w:val="0"/>
      <w:marTop w:val="0"/>
      <w:marBottom w:val="0"/>
      <w:divBdr>
        <w:top w:val="none" w:sz="0" w:space="0" w:color="auto"/>
        <w:left w:val="none" w:sz="0" w:space="0" w:color="auto"/>
        <w:bottom w:val="none" w:sz="0" w:space="0" w:color="auto"/>
        <w:right w:val="none" w:sz="0" w:space="0" w:color="auto"/>
      </w:divBdr>
    </w:div>
    <w:div w:id="1657562812">
      <w:bodyDiv w:val="1"/>
      <w:marLeft w:val="0"/>
      <w:marRight w:val="0"/>
      <w:marTop w:val="0"/>
      <w:marBottom w:val="0"/>
      <w:divBdr>
        <w:top w:val="none" w:sz="0" w:space="0" w:color="auto"/>
        <w:left w:val="none" w:sz="0" w:space="0" w:color="auto"/>
        <w:bottom w:val="none" w:sz="0" w:space="0" w:color="auto"/>
        <w:right w:val="none" w:sz="0" w:space="0" w:color="auto"/>
      </w:divBdr>
    </w:div>
    <w:div w:id="1659112333">
      <w:bodyDiv w:val="1"/>
      <w:marLeft w:val="0"/>
      <w:marRight w:val="0"/>
      <w:marTop w:val="0"/>
      <w:marBottom w:val="0"/>
      <w:divBdr>
        <w:top w:val="none" w:sz="0" w:space="0" w:color="auto"/>
        <w:left w:val="none" w:sz="0" w:space="0" w:color="auto"/>
        <w:bottom w:val="none" w:sz="0" w:space="0" w:color="auto"/>
        <w:right w:val="none" w:sz="0" w:space="0" w:color="auto"/>
      </w:divBdr>
    </w:div>
    <w:div w:id="1660766636">
      <w:bodyDiv w:val="1"/>
      <w:marLeft w:val="0"/>
      <w:marRight w:val="0"/>
      <w:marTop w:val="0"/>
      <w:marBottom w:val="0"/>
      <w:divBdr>
        <w:top w:val="none" w:sz="0" w:space="0" w:color="auto"/>
        <w:left w:val="none" w:sz="0" w:space="0" w:color="auto"/>
        <w:bottom w:val="none" w:sz="0" w:space="0" w:color="auto"/>
        <w:right w:val="none" w:sz="0" w:space="0" w:color="auto"/>
      </w:divBdr>
    </w:div>
    <w:div w:id="1663195911">
      <w:bodyDiv w:val="1"/>
      <w:marLeft w:val="0"/>
      <w:marRight w:val="0"/>
      <w:marTop w:val="0"/>
      <w:marBottom w:val="0"/>
      <w:divBdr>
        <w:top w:val="none" w:sz="0" w:space="0" w:color="auto"/>
        <w:left w:val="none" w:sz="0" w:space="0" w:color="auto"/>
        <w:bottom w:val="none" w:sz="0" w:space="0" w:color="auto"/>
        <w:right w:val="none" w:sz="0" w:space="0" w:color="auto"/>
      </w:divBdr>
      <w:divsChild>
        <w:div w:id="1295597898">
          <w:marLeft w:val="0"/>
          <w:marRight w:val="0"/>
          <w:marTop w:val="0"/>
          <w:marBottom w:val="0"/>
          <w:divBdr>
            <w:top w:val="single" w:sz="2" w:space="0" w:color="auto"/>
            <w:left w:val="single" w:sz="2" w:space="4" w:color="auto"/>
            <w:bottom w:val="single" w:sz="2" w:space="0" w:color="auto"/>
            <w:right w:val="single" w:sz="2" w:space="4" w:color="auto"/>
          </w:divBdr>
        </w:div>
        <w:div w:id="398208925">
          <w:marLeft w:val="0"/>
          <w:marRight w:val="0"/>
          <w:marTop w:val="0"/>
          <w:marBottom w:val="0"/>
          <w:divBdr>
            <w:top w:val="single" w:sz="2" w:space="0" w:color="auto"/>
            <w:left w:val="single" w:sz="2" w:space="4" w:color="auto"/>
            <w:bottom w:val="single" w:sz="2" w:space="0" w:color="auto"/>
            <w:right w:val="single" w:sz="2" w:space="4" w:color="auto"/>
          </w:divBdr>
        </w:div>
        <w:div w:id="867068050">
          <w:marLeft w:val="0"/>
          <w:marRight w:val="0"/>
          <w:marTop w:val="0"/>
          <w:marBottom w:val="0"/>
          <w:divBdr>
            <w:top w:val="single" w:sz="2" w:space="0" w:color="auto"/>
            <w:left w:val="single" w:sz="2" w:space="4" w:color="auto"/>
            <w:bottom w:val="single" w:sz="2" w:space="0" w:color="auto"/>
            <w:right w:val="single" w:sz="2" w:space="4" w:color="auto"/>
          </w:divBdr>
        </w:div>
      </w:divsChild>
    </w:div>
    <w:div w:id="1666398637">
      <w:bodyDiv w:val="1"/>
      <w:marLeft w:val="0"/>
      <w:marRight w:val="0"/>
      <w:marTop w:val="0"/>
      <w:marBottom w:val="0"/>
      <w:divBdr>
        <w:top w:val="none" w:sz="0" w:space="0" w:color="auto"/>
        <w:left w:val="none" w:sz="0" w:space="0" w:color="auto"/>
        <w:bottom w:val="none" w:sz="0" w:space="0" w:color="auto"/>
        <w:right w:val="none" w:sz="0" w:space="0" w:color="auto"/>
      </w:divBdr>
    </w:div>
    <w:div w:id="1667244944">
      <w:bodyDiv w:val="1"/>
      <w:marLeft w:val="0"/>
      <w:marRight w:val="0"/>
      <w:marTop w:val="0"/>
      <w:marBottom w:val="0"/>
      <w:divBdr>
        <w:top w:val="none" w:sz="0" w:space="0" w:color="auto"/>
        <w:left w:val="none" w:sz="0" w:space="0" w:color="auto"/>
        <w:bottom w:val="none" w:sz="0" w:space="0" w:color="auto"/>
        <w:right w:val="none" w:sz="0" w:space="0" w:color="auto"/>
      </w:divBdr>
    </w:div>
    <w:div w:id="1671524381">
      <w:bodyDiv w:val="1"/>
      <w:marLeft w:val="0"/>
      <w:marRight w:val="0"/>
      <w:marTop w:val="0"/>
      <w:marBottom w:val="0"/>
      <w:divBdr>
        <w:top w:val="none" w:sz="0" w:space="0" w:color="auto"/>
        <w:left w:val="none" w:sz="0" w:space="0" w:color="auto"/>
        <w:bottom w:val="none" w:sz="0" w:space="0" w:color="auto"/>
        <w:right w:val="none" w:sz="0" w:space="0" w:color="auto"/>
      </w:divBdr>
    </w:div>
    <w:div w:id="1673491660">
      <w:bodyDiv w:val="1"/>
      <w:marLeft w:val="0"/>
      <w:marRight w:val="0"/>
      <w:marTop w:val="0"/>
      <w:marBottom w:val="0"/>
      <w:divBdr>
        <w:top w:val="none" w:sz="0" w:space="0" w:color="auto"/>
        <w:left w:val="none" w:sz="0" w:space="0" w:color="auto"/>
        <w:bottom w:val="none" w:sz="0" w:space="0" w:color="auto"/>
        <w:right w:val="none" w:sz="0" w:space="0" w:color="auto"/>
      </w:divBdr>
    </w:div>
    <w:div w:id="1674452831">
      <w:bodyDiv w:val="1"/>
      <w:marLeft w:val="0"/>
      <w:marRight w:val="0"/>
      <w:marTop w:val="0"/>
      <w:marBottom w:val="0"/>
      <w:divBdr>
        <w:top w:val="none" w:sz="0" w:space="0" w:color="auto"/>
        <w:left w:val="none" w:sz="0" w:space="0" w:color="auto"/>
        <w:bottom w:val="none" w:sz="0" w:space="0" w:color="auto"/>
        <w:right w:val="none" w:sz="0" w:space="0" w:color="auto"/>
      </w:divBdr>
    </w:div>
    <w:div w:id="1674801141">
      <w:bodyDiv w:val="1"/>
      <w:marLeft w:val="0"/>
      <w:marRight w:val="0"/>
      <w:marTop w:val="0"/>
      <w:marBottom w:val="0"/>
      <w:divBdr>
        <w:top w:val="none" w:sz="0" w:space="0" w:color="auto"/>
        <w:left w:val="none" w:sz="0" w:space="0" w:color="auto"/>
        <w:bottom w:val="none" w:sz="0" w:space="0" w:color="auto"/>
        <w:right w:val="none" w:sz="0" w:space="0" w:color="auto"/>
      </w:divBdr>
    </w:div>
    <w:div w:id="1675574797">
      <w:bodyDiv w:val="1"/>
      <w:marLeft w:val="0"/>
      <w:marRight w:val="0"/>
      <w:marTop w:val="0"/>
      <w:marBottom w:val="0"/>
      <w:divBdr>
        <w:top w:val="none" w:sz="0" w:space="0" w:color="auto"/>
        <w:left w:val="none" w:sz="0" w:space="0" w:color="auto"/>
        <w:bottom w:val="none" w:sz="0" w:space="0" w:color="auto"/>
        <w:right w:val="none" w:sz="0" w:space="0" w:color="auto"/>
      </w:divBdr>
    </w:div>
    <w:div w:id="1679888003">
      <w:bodyDiv w:val="1"/>
      <w:marLeft w:val="0"/>
      <w:marRight w:val="0"/>
      <w:marTop w:val="0"/>
      <w:marBottom w:val="0"/>
      <w:divBdr>
        <w:top w:val="none" w:sz="0" w:space="0" w:color="auto"/>
        <w:left w:val="none" w:sz="0" w:space="0" w:color="auto"/>
        <w:bottom w:val="none" w:sz="0" w:space="0" w:color="auto"/>
        <w:right w:val="none" w:sz="0" w:space="0" w:color="auto"/>
      </w:divBdr>
    </w:div>
    <w:div w:id="1679968412">
      <w:bodyDiv w:val="1"/>
      <w:marLeft w:val="0"/>
      <w:marRight w:val="0"/>
      <w:marTop w:val="0"/>
      <w:marBottom w:val="0"/>
      <w:divBdr>
        <w:top w:val="none" w:sz="0" w:space="0" w:color="auto"/>
        <w:left w:val="none" w:sz="0" w:space="0" w:color="auto"/>
        <w:bottom w:val="none" w:sz="0" w:space="0" w:color="auto"/>
        <w:right w:val="none" w:sz="0" w:space="0" w:color="auto"/>
      </w:divBdr>
    </w:div>
    <w:div w:id="1682048902">
      <w:bodyDiv w:val="1"/>
      <w:marLeft w:val="0"/>
      <w:marRight w:val="0"/>
      <w:marTop w:val="0"/>
      <w:marBottom w:val="0"/>
      <w:divBdr>
        <w:top w:val="none" w:sz="0" w:space="0" w:color="auto"/>
        <w:left w:val="none" w:sz="0" w:space="0" w:color="auto"/>
        <w:bottom w:val="none" w:sz="0" w:space="0" w:color="auto"/>
        <w:right w:val="none" w:sz="0" w:space="0" w:color="auto"/>
      </w:divBdr>
    </w:div>
    <w:div w:id="1686328152">
      <w:bodyDiv w:val="1"/>
      <w:marLeft w:val="0"/>
      <w:marRight w:val="0"/>
      <w:marTop w:val="0"/>
      <w:marBottom w:val="0"/>
      <w:divBdr>
        <w:top w:val="none" w:sz="0" w:space="0" w:color="auto"/>
        <w:left w:val="none" w:sz="0" w:space="0" w:color="auto"/>
        <w:bottom w:val="none" w:sz="0" w:space="0" w:color="auto"/>
        <w:right w:val="none" w:sz="0" w:space="0" w:color="auto"/>
      </w:divBdr>
    </w:div>
    <w:div w:id="1687170104">
      <w:bodyDiv w:val="1"/>
      <w:marLeft w:val="0"/>
      <w:marRight w:val="0"/>
      <w:marTop w:val="0"/>
      <w:marBottom w:val="0"/>
      <w:divBdr>
        <w:top w:val="none" w:sz="0" w:space="0" w:color="auto"/>
        <w:left w:val="none" w:sz="0" w:space="0" w:color="auto"/>
        <w:bottom w:val="none" w:sz="0" w:space="0" w:color="auto"/>
        <w:right w:val="none" w:sz="0" w:space="0" w:color="auto"/>
      </w:divBdr>
    </w:div>
    <w:div w:id="1693646860">
      <w:bodyDiv w:val="1"/>
      <w:marLeft w:val="0"/>
      <w:marRight w:val="0"/>
      <w:marTop w:val="0"/>
      <w:marBottom w:val="0"/>
      <w:divBdr>
        <w:top w:val="none" w:sz="0" w:space="0" w:color="auto"/>
        <w:left w:val="none" w:sz="0" w:space="0" w:color="auto"/>
        <w:bottom w:val="none" w:sz="0" w:space="0" w:color="auto"/>
        <w:right w:val="none" w:sz="0" w:space="0" w:color="auto"/>
      </w:divBdr>
    </w:div>
    <w:div w:id="1695955554">
      <w:bodyDiv w:val="1"/>
      <w:marLeft w:val="0"/>
      <w:marRight w:val="0"/>
      <w:marTop w:val="0"/>
      <w:marBottom w:val="0"/>
      <w:divBdr>
        <w:top w:val="none" w:sz="0" w:space="0" w:color="auto"/>
        <w:left w:val="none" w:sz="0" w:space="0" w:color="auto"/>
        <w:bottom w:val="none" w:sz="0" w:space="0" w:color="auto"/>
        <w:right w:val="none" w:sz="0" w:space="0" w:color="auto"/>
      </w:divBdr>
    </w:div>
    <w:div w:id="1696422063">
      <w:bodyDiv w:val="1"/>
      <w:marLeft w:val="0"/>
      <w:marRight w:val="0"/>
      <w:marTop w:val="0"/>
      <w:marBottom w:val="0"/>
      <w:divBdr>
        <w:top w:val="none" w:sz="0" w:space="0" w:color="auto"/>
        <w:left w:val="none" w:sz="0" w:space="0" w:color="auto"/>
        <w:bottom w:val="none" w:sz="0" w:space="0" w:color="auto"/>
        <w:right w:val="none" w:sz="0" w:space="0" w:color="auto"/>
      </w:divBdr>
    </w:div>
    <w:div w:id="1697463794">
      <w:bodyDiv w:val="1"/>
      <w:marLeft w:val="0"/>
      <w:marRight w:val="0"/>
      <w:marTop w:val="0"/>
      <w:marBottom w:val="0"/>
      <w:divBdr>
        <w:top w:val="none" w:sz="0" w:space="0" w:color="auto"/>
        <w:left w:val="none" w:sz="0" w:space="0" w:color="auto"/>
        <w:bottom w:val="none" w:sz="0" w:space="0" w:color="auto"/>
        <w:right w:val="none" w:sz="0" w:space="0" w:color="auto"/>
      </w:divBdr>
    </w:div>
    <w:div w:id="1700009246">
      <w:bodyDiv w:val="1"/>
      <w:marLeft w:val="0"/>
      <w:marRight w:val="0"/>
      <w:marTop w:val="0"/>
      <w:marBottom w:val="0"/>
      <w:divBdr>
        <w:top w:val="none" w:sz="0" w:space="0" w:color="auto"/>
        <w:left w:val="none" w:sz="0" w:space="0" w:color="auto"/>
        <w:bottom w:val="none" w:sz="0" w:space="0" w:color="auto"/>
        <w:right w:val="none" w:sz="0" w:space="0" w:color="auto"/>
      </w:divBdr>
    </w:div>
    <w:div w:id="1701516081">
      <w:bodyDiv w:val="1"/>
      <w:marLeft w:val="0"/>
      <w:marRight w:val="0"/>
      <w:marTop w:val="0"/>
      <w:marBottom w:val="0"/>
      <w:divBdr>
        <w:top w:val="none" w:sz="0" w:space="0" w:color="auto"/>
        <w:left w:val="none" w:sz="0" w:space="0" w:color="auto"/>
        <w:bottom w:val="none" w:sz="0" w:space="0" w:color="auto"/>
        <w:right w:val="none" w:sz="0" w:space="0" w:color="auto"/>
      </w:divBdr>
    </w:div>
    <w:div w:id="1704135594">
      <w:bodyDiv w:val="1"/>
      <w:marLeft w:val="0"/>
      <w:marRight w:val="0"/>
      <w:marTop w:val="0"/>
      <w:marBottom w:val="0"/>
      <w:divBdr>
        <w:top w:val="none" w:sz="0" w:space="0" w:color="auto"/>
        <w:left w:val="none" w:sz="0" w:space="0" w:color="auto"/>
        <w:bottom w:val="none" w:sz="0" w:space="0" w:color="auto"/>
        <w:right w:val="none" w:sz="0" w:space="0" w:color="auto"/>
      </w:divBdr>
    </w:div>
    <w:div w:id="1704817485">
      <w:bodyDiv w:val="1"/>
      <w:marLeft w:val="0"/>
      <w:marRight w:val="0"/>
      <w:marTop w:val="0"/>
      <w:marBottom w:val="0"/>
      <w:divBdr>
        <w:top w:val="none" w:sz="0" w:space="0" w:color="auto"/>
        <w:left w:val="none" w:sz="0" w:space="0" w:color="auto"/>
        <w:bottom w:val="none" w:sz="0" w:space="0" w:color="auto"/>
        <w:right w:val="none" w:sz="0" w:space="0" w:color="auto"/>
      </w:divBdr>
    </w:div>
    <w:div w:id="1708874686">
      <w:bodyDiv w:val="1"/>
      <w:marLeft w:val="0"/>
      <w:marRight w:val="0"/>
      <w:marTop w:val="0"/>
      <w:marBottom w:val="0"/>
      <w:divBdr>
        <w:top w:val="none" w:sz="0" w:space="0" w:color="auto"/>
        <w:left w:val="none" w:sz="0" w:space="0" w:color="auto"/>
        <w:bottom w:val="none" w:sz="0" w:space="0" w:color="auto"/>
        <w:right w:val="none" w:sz="0" w:space="0" w:color="auto"/>
      </w:divBdr>
    </w:div>
    <w:div w:id="1710454300">
      <w:bodyDiv w:val="1"/>
      <w:marLeft w:val="0"/>
      <w:marRight w:val="0"/>
      <w:marTop w:val="0"/>
      <w:marBottom w:val="0"/>
      <w:divBdr>
        <w:top w:val="none" w:sz="0" w:space="0" w:color="auto"/>
        <w:left w:val="none" w:sz="0" w:space="0" w:color="auto"/>
        <w:bottom w:val="none" w:sz="0" w:space="0" w:color="auto"/>
        <w:right w:val="none" w:sz="0" w:space="0" w:color="auto"/>
      </w:divBdr>
    </w:div>
    <w:div w:id="1710950460">
      <w:bodyDiv w:val="1"/>
      <w:marLeft w:val="0"/>
      <w:marRight w:val="0"/>
      <w:marTop w:val="0"/>
      <w:marBottom w:val="0"/>
      <w:divBdr>
        <w:top w:val="none" w:sz="0" w:space="0" w:color="auto"/>
        <w:left w:val="none" w:sz="0" w:space="0" w:color="auto"/>
        <w:bottom w:val="none" w:sz="0" w:space="0" w:color="auto"/>
        <w:right w:val="none" w:sz="0" w:space="0" w:color="auto"/>
      </w:divBdr>
    </w:div>
    <w:div w:id="1712344300">
      <w:bodyDiv w:val="1"/>
      <w:marLeft w:val="0"/>
      <w:marRight w:val="0"/>
      <w:marTop w:val="0"/>
      <w:marBottom w:val="0"/>
      <w:divBdr>
        <w:top w:val="none" w:sz="0" w:space="0" w:color="auto"/>
        <w:left w:val="none" w:sz="0" w:space="0" w:color="auto"/>
        <w:bottom w:val="none" w:sz="0" w:space="0" w:color="auto"/>
        <w:right w:val="none" w:sz="0" w:space="0" w:color="auto"/>
      </w:divBdr>
    </w:div>
    <w:div w:id="1713770573">
      <w:bodyDiv w:val="1"/>
      <w:marLeft w:val="0"/>
      <w:marRight w:val="0"/>
      <w:marTop w:val="0"/>
      <w:marBottom w:val="0"/>
      <w:divBdr>
        <w:top w:val="none" w:sz="0" w:space="0" w:color="auto"/>
        <w:left w:val="none" w:sz="0" w:space="0" w:color="auto"/>
        <w:bottom w:val="none" w:sz="0" w:space="0" w:color="auto"/>
        <w:right w:val="none" w:sz="0" w:space="0" w:color="auto"/>
      </w:divBdr>
    </w:div>
    <w:div w:id="1715887395">
      <w:bodyDiv w:val="1"/>
      <w:marLeft w:val="0"/>
      <w:marRight w:val="0"/>
      <w:marTop w:val="0"/>
      <w:marBottom w:val="0"/>
      <w:divBdr>
        <w:top w:val="none" w:sz="0" w:space="0" w:color="auto"/>
        <w:left w:val="none" w:sz="0" w:space="0" w:color="auto"/>
        <w:bottom w:val="none" w:sz="0" w:space="0" w:color="auto"/>
        <w:right w:val="none" w:sz="0" w:space="0" w:color="auto"/>
      </w:divBdr>
    </w:div>
    <w:div w:id="1716805312">
      <w:bodyDiv w:val="1"/>
      <w:marLeft w:val="0"/>
      <w:marRight w:val="0"/>
      <w:marTop w:val="0"/>
      <w:marBottom w:val="0"/>
      <w:divBdr>
        <w:top w:val="none" w:sz="0" w:space="0" w:color="auto"/>
        <w:left w:val="none" w:sz="0" w:space="0" w:color="auto"/>
        <w:bottom w:val="none" w:sz="0" w:space="0" w:color="auto"/>
        <w:right w:val="none" w:sz="0" w:space="0" w:color="auto"/>
      </w:divBdr>
    </w:div>
    <w:div w:id="1719471910">
      <w:bodyDiv w:val="1"/>
      <w:marLeft w:val="0"/>
      <w:marRight w:val="0"/>
      <w:marTop w:val="0"/>
      <w:marBottom w:val="0"/>
      <w:divBdr>
        <w:top w:val="none" w:sz="0" w:space="0" w:color="auto"/>
        <w:left w:val="none" w:sz="0" w:space="0" w:color="auto"/>
        <w:bottom w:val="none" w:sz="0" w:space="0" w:color="auto"/>
        <w:right w:val="none" w:sz="0" w:space="0" w:color="auto"/>
      </w:divBdr>
    </w:div>
    <w:div w:id="1721324527">
      <w:bodyDiv w:val="1"/>
      <w:marLeft w:val="0"/>
      <w:marRight w:val="0"/>
      <w:marTop w:val="0"/>
      <w:marBottom w:val="0"/>
      <w:divBdr>
        <w:top w:val="none" w:sz="0" w:space="0" w:color="auto"/>
        <w:left w:val="none" w:sz="0" w:space="0" w:color="auto"/>
        <w:bottom w:val="none" w:sz="0" w:space="0" w:color="auto"/>
        <w:right w:val="none" w:sz="0" w:space="0" w:color="auto"/>
      </w:divBdr>
    </w:div>
    <w:div w:id="1722098165">
      <w:bodyDiv w:val="1"/>
      <w:marLeft w:val="0"/>
      <w:marRight w:val="0"/>
      <w:marTop w:val="0"/>
      <w:marBottom w:val="0"/>
      <w:divBdr>
        <w:top w:val="none" w:sz="0" w:space="0" w:color="auto"/>
        <w:left w:val="none" w:sz="0" w:space="0" w:color="auto"/>
        <w:bottom w:val="none" w:sz="0" w:space="0" w:color="auto"/>
        <w:right w:val="none" w:sz="0" w:space="0" w:color="auto"/>
      </w:divBdr>
      <w:divsChild>
        <w:div w:id="1792286241">
          <w:marLeft w:val="0"/>
          <w:marRight w:val="0"/>
          <w:marTop w:val="0"/>
          <w:marBottom w:val="0"/>
          <w:divBdr>
            <w:top w:val="none" w:sz="0" w:space="0" w:color="auto"/>
            <w:left w:val="none" w:sz="0" w:space="0" w:color="auto"/>
            <w:bottom w:val="none" w:sz="0" w:space="0" w:color="auto"/>
            <w:right w:val="none" w:sz="0" w:space="0" w:color="auto"/>
          </w:divBdr>
          <w:divsChild>
            <w:div w:id="70660927">
              <w:marLeft w:val="0"/>
              <w:marRight w:val="0"/>
              <w:marTop w:val="0"/>
              <w:marBottom w:val="0"/>
              <w:divBdr>
                <w:top w:val="none" w:sz="0" w:space="0" w:color="auto"/>
                <w:left w:val="none" w:sz="0" w:space="0" w:color="auto"/>
                <w:bottom w:val="none" w:sz="0" w:space="0" w:color="auto"/>
                <w:right w:val="none" w:sz="0" w:space="0" w:color="auto"/>
              </w:divBdr>
            </w:div>
            <w:div w:id="127598775">
              <w:marLeft w:val="0"/>
              <w:marRight w:val="0"/>
              <w:marTop w:val="0"/>
              <w:marBottom w:val="0"/>
              <w:divBdr>
                <w:top w:val="none" w:sz="0" w:space="0" w:color="auto"/>
                <w:left w:val="none" w:sz="0" w:space="0" w:color="auto"/>
                <w:bottom w:val="none" w:sz="0" w:space="0" w:color="auto"/>
                <w:right w:val="none" w:sz="0" w:space="0" w:color="auto"/>
              </w:divBdr>
            </w:div>
            <w:div w:id="166792407">
              <w:marLeft w:val="0"/>
              <w:marRight w:val="0"/>
              <w:marTop w:val="0"/>
              <w:marBottom w:val="0"/>
              <w:divBdr>
                <w:top w:val="none" w:sz="0" w:space="0" w:color="auto"/>
                <w:left w:val="none" w:sz="0" w:space="0" w:color="auto"/>
                <w:bottom w:val="none" w:sz="0" w:space="0" w:color="auto"/>
                <w:right w:val="none" w:sz="0" w:space="0" w:color="auto"/>
              </w:divBdr>
            </w:div>
            <w:div w:id="199785848">
              <w:marLeft w:val="0"/>
              <w:marRight w:val="0"/>
              <w:marTop w:val="0"/>
              <w:marBottom w:val="0"/>
              <w:divBdr>
                <w:top w:val="none" w:sz="0" w:space="0" w:color="auto"/>
                <w:left w:val="none" w:sz="0" w:space="0" w:color="auto"/>
                <w:bottom w:val="none" w:sz="0" w:space="0" w:color="auto"/>
                <w:right w:val="none" w:sz="0" w:space="0" w:color="auto"/>
              </w:divBdr>
            </w:div>
            <w:div w:id="277570497">
              <w:marLeft w:val="0"/>
              <w:marRight w:val="0"/>
              <w:marTop w:val="0"/>
              <w:marBottom w:val="0"/>
              <w:divBdr>
                <w:top w:val="none" w:sz="0" w:space="0" w:color="auto"/>
                <w:left w:val="none" w:sz="0" w:space="0" w:color="auto"/>
                <w:bottom w:val="none" w:sz="0" w:space="0" w:color="auto"/>
                <w:right w:val="none" w:sz="0" w:space="0" w:color="auto"/>
              </w:divBdr>
            </w:div>
            <w:div w:id="301423900">
              <w:marLeft w:val="0"/>
              <w:marRight w:val="0"/>
              <w:marTop w:val="0"/>
              <w:marBottom w:val="0"/>
              <w:divBdr>
                <w:top w:val="none" w:sz="0" w:space="0" w:color="auto"/>
                <w:left w:val="none" w:sz="0" w:space="0" w:color="auto"/>
                <w:bottom w:val="none" w:sz="0" w:space="0" w:color="auto"/>
                <w:right w:val="none" w:sz="0" w:space="0" w:color="auto"/>
              </w:divBdr>
            </w:div>
            <w:div w:id="599533164">
              <w:marLeft w:val="0"/>
              <w:marRight w:val="0"/>
              <w:marTop w:val="0"/>
              <w:marBottom w:val="0"/>
              <w:divBdr>
                <w:top w:val="none" w:sz="0" w:space="0" w:color="auto"/>
                <w:left w:val="none" w:sz="0" w:space="0" w:color="auto"/>
                <w:bottom w:val="none" w:sz="0" w:space="0" w:color="auto"/>
                <w:right w:val="none" w:sz="0" w:space="0" w:color="auto"/>
              </w:divBdr>
            </w:div>
            <w:div w:id="661784918">
              <w:marLeft w:val="0"/>
              <w:marRight w:val="0"/>
              <w:marTop w:val="0"/>
              <w:marBottom w:val="0"/>
              <w:divBdr>
                <w:top w:val="none" w:sz="0" w:space="0" w:color="auto"/>
                <w:left w:val="none" w:sz="0" w:space="0" w:color="auto"/>
                <w:bottom w:val="none" w:sz="0" w:space="0" w:color="auto"/>
                <w:right w:val="none" w:sz="0" w:space="0" w:color="auto"/>
              </w:divBdr>
            </w:div>
            <w:div w:id="811756921">
              <w:marLeft w:val="0"/>
              <w:marRight w:val="0"/>
              <w:marTop w:val="0"/>
              <w:marBottom w:val="0"/>
              <w:divBdr>
                <w:top w:val="none" w:sz="0" w:space="0" w:color="auto"/>
                <w:left w:val="none" w:sz="0" w:space="0" w:color="auto"/>
                <w:bottom w:val="none" w:sz="0" w:space="0" w:color="auto"/>
                <w:right w:val="none" w:sz="0" w:space="0" w:color="auto"/>
              </w:divBdr>
            </w:div>
            <w:div w:id="987856056">
              <w:marLeft w:val="0"/>
              <w:marRight w:val="0"/>
              <w:marTop w:val="0"/>
              <w:marBottom w:val="0"/>
              <w:divBdr>
                <w:top w:val="none" w:sz="0" w:space="0" w:color="auto"/>
                <w:left w:val="none" w:sz="0" w:space="0" w:color="auto"/>
                <w:bottom w:val="none" w:sz="0" w:space="0" w:color="auto"/>
                <w:right w:val="none" w:sz="0" w:space="0" w:color="auto"/>
              </w:divBdr>
            </w:div>
            <w:div w:id="1232738152">
              <w:marLeft w:val="0"/>
              <w:marRight w:val="0"/>
              <w:marTop w:val="0"/>
              <w:marBottom w:val="0"/>
              <w:divBdr>
                <w:top w:val="none" w:sz="0" w:space="0" w:color="auto"/>
                <w:left w:val="none" w:sz="0" w:space="0" w:color="auto"/>
                <w:bottom w:val="none" w:sz="0" w:space="0" w:color="auto"/>
                <w:right w:val="none" w:sz="0" w:space="0" w:color="auto"/>
              </w:divBdr>
            </w:div>
            <w:div w:id="1258517259">
              <w:marLeft w:val="0"/>
              <w:marRight w:val="0"/>
              <w:marTop w:val="0"/>
              <w:marBottom w:val="0"/>
              <w:divBdr>
                <w:top w:val="none" w:sz="0" w:space="0" w:color="auto"/>
                <w:left w:val="none" w:sz="0" w:space="0" w:color="auto"/>
                <w:bottom w:val="none" w:sz="0" w:space="0" w:color="auto"/>
                <w:right w:val="none" w:sz="0" w:space="0" w:color="auto"/>
              </w:divBdr>
            </w:div>
            <w:div w:id="1409186326">
              <w:marLeft w:val="0"/>
              <w:marRight w:val="0"/>
              <w:marTop w:val="0"/>
              <w:marBottom w:val="0"/>
              <w:divBdr>
                <w:top w:val="none" w:sz="0" w:space="0" w:color="auto"/>
                <w:left w:val="none" w:sz="0" w:space="0" w:color="auto"/>
                <w:bottom w:val="none" w:sz="0" w:space="0" w:color="auto"/>
                <w:right w:val="none" w:sz="0" w:space="0" w:color="auto"/>
              </w:divBdr>
            </w:div>
            <w:div w:id="1578782274">
              <w:marLeft w:val="0"/>
              <w:marRight w:val="0"/>
              <w:marTop w:val="0"/>
              <w:marBottom w:val="0"/>
              <w:divBdr>
                <w:top w:val="none" w:sz="0" w:space="0" w:color="auto"/>
                <w:left w:val="none" w:sz="0" w:space="0" w:color="auto"/>
                <w:bottom w:val="none" w:sz="0" w:space="0" w:color="auto"/>
                <w:right w:val="none" w:sz="0" w:space="0" w:color="auto"/>
              </w:divBdr>
            </w:div>
            <w:div w:id="1668287815">
              <w:marLeft w:val="0"/>
              <w:marRight w:val="0"/>
              <w:marTop w:val="0"/>
              <w:marBottom w:val="0"/>
              <w:divBdr>
                <w:top w:val="none" w:sz="0" w:space="0" w:color="auto"/>
                <w:left w:val="none" w:sz="0" w:space="0" w:color="auto"/>
                <w:bottom w:val="none" w:sz="0" w:space="0" w:color="auto"/>
                <w:right w:val="none" w:sz="0" w:space="0" w:color="auto"/>
              </w:divBdr>
            </w:div>
            <w:div w:id="1677075851">
              <w:marLeft w:val="0"/>
              <w:marRight w:val="0"/>
              <w:marTop w:val="0"/>
              <w:marBottom w:val="0"/>
              <w:divBdr>
                <w:top w:val="none" w:sz="0" w:space="0" w:color="auto"/>
                <w:left w:val="none" w:sz="0" w:space="0" w:color="auto"/>
                <w:bottom w:val="none" w:sz="0" w:space="0" w:color="auto"/>
                <w:right w:val="none" w:sz="0" w:space="0" w:color="auto"/>
              </w:divBdr>
            </w:div>
            <w:div w:id="1695038797">
              <w:marLeft w:val="0"/>
              <w:marRight w:val="0"/>
              <w:marTop w:val="0"/>
              <w:marBottom w:val="0"/>
              <w:divBdr>
                <w:top w:val="none" w:sz="0" w:space="0" w:color="auto"/>
                <w:left w:val="none" w:sz="0" w:space="0" w:color="auto"/>
                <w:bottom w:val="none" w:sz="0" w:space="0" w:color="auto"/>
                <w:right w:val="none" w:sz="0" w:space="0" w:color="auto"/>
              </w:divBdr>
            </w:div>
            <w:div w:id="20868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6515">
      <w:bodyDiv w:val="1"/>
      <w:marLeft w:val="0"/>
      <w:marRight w:val="0"/>
      <w:marTop w:val="0"/>
      <w:marBottom w:val="0"/>
      <w:divBdr>
        <w:top w:val="none" w:sz="0" w:space="0" w:color="auto"/>
        <w:left w:val="none" w:sz="0" w:space="0" w:color="auto"/>
        <w:bottom w:val="none" w:sz="0" w:space="0" w:color="auto"/>
        <w:right w:val="none" w:sz="0" w:space="0" w:color="auto"/>
      </w:divBdr>
    </w:div>
    <w:div w:id="1727146810">
      <w:bodyDiv w:val="1"/>
      <w:marLeft w:val="0"/>
      <w:marRight w:val="0"/>
      <w:marTop w:val="0"/>
      <w:marBottom w:val="0"/>
      <w:divBdr>
        <w:top w:val="none" w:sz="0" w:space="0" w:color="auto"/>
        <w:left w:val="none" w:sz="0" w:space="0" w:color="auto"/>
        <w:bottom w:val="none" w:sz="0" w:space="0" w:color="auto"/>
        <w:right w:val="none" w:sz="0" w:space="0" w:color="auto"/>
      </w:divBdr>
    </w:div>
    <w:div w:id="1728797999">
      <w:bodyDiv w:val="1"/>
      <w:marLeft w:val="0"/>
      <w:marRight w:val="0"/>
      <w:marTop w:val="0"/>
      <w:marBottom w:val="0"/>
      <w:divBdr>
        <w:top w:val="none" w:sz="0" w:space="0" w:color="auto"/>
        <w:left w:val="none" w:sz="0" w:space="0" w:color="auto"/>
        <w:bottom w:val="none" w:sz="0" w:space="0" w:color="auto"/>
        <w:right w:val="none" w:sz="0" w:space="0" w:color="auto"/>
      </w:divBdr>
    </w:div>
    <w:div w:id="1729575431">
      <w:bodyDiv w:val="1"/>
      <w:marLeft w:val="0"/>
      <w:marRight w:val="0"/>
      <w:marTop w:val="0"/>
      <w:marBottom w:val="0"/>
      <w:divBdr>
        <w:top w:val="none" w:sz="0" w:space="0" w:color="auto"/>
        <w:left w:val="none" w:sz="0" w:space="0" w:color="auto"/>
        <w:bottom w:val="none" w:sz="0" w:space="0" w:color="auto"/>
        <w:right w:val="none" w:sz="0" w:space="0" w:color="auto"/>
      </w:divBdr>
    </w:div>
    <w:div w:id="1730424777">
      <w:bodyDiv w:val="1"/>
      <w:marLeft w:val="0"/>
      <w:marRight w:val="0"/>
      <w:marTop w:val="0"/>
      <w:marBottom w:val="0"/>
      <w:divBdr>
        <w:top w:val="none" w:sz="0" w:space="0" w:color="auto"/>
        <w:left w:val="none" w:sz="0" w:space="0" w:color="auto"/>
        <w:bottom w:val="none" w:sz="0" w:space="0" w:color="auto"/>
        <w:right w:val="none" w:sz="0" w:space="0" w:color="auto"/>
      </w:divBdr>
    </w:div>
    <w:div w:id="1734280827">
      <w:bodyDiv w:val="1"/>
      <w:marLeft w:val="0"/>
      <w:marRight w:val="0"/>
      <w:marTop w:val="0"/>
      <w:marBottom w:val="0"/>
      <w:divBdr>
        <w:top w:val="none" w:sz="0" w:space="0" w:color="auto"/>
        <w:left w:val="none" w:sz="0" w:space="0" w:color="auto"/>
        <w:bottom w:val="none" w:sz="0" w:space="0" w:color="auto"/>
        <w:right w:val="none" w:sz="0" w:space="0" w:color="auto"/>
      </w:divBdr>
      <w:divsChild>
        <w:div w:id="1721589776">
          <w:marLeft w:val="0"/>
          <w:marRight w:val="0"/>
          <w:marTop w:val="0"/>
          <w:marBottom w:val="0"/>
          <w:divBdr>
            <w:top w:val="none" w:sz="0" w:space="0" w:color="auto"/>
            <w:left w:val="none" w:sz="0" w:space="0" w:color="auto"/>
            <w:bottom w:val="none" w:sz="0" w:space="0" w:color="auto"/>
            <w:right w:val="none" w:sz="0" w:space="0" w:color="auto"/>
          </w:divBdr>
          <w:divsChild>
            <w:div w:id="4925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6833">
      <w:bodyDiv w:val="1"/>
      <w:marLeft w:val="0"/>
      <w:marRight w:val="0"/>
      <w:marTop w:val="0"/>
      <w:marBottom w:val="0"/>
      <w:divBdr>
        <w:top w:val="none" w:sz="0" w:space="0" w:color="auto"/>
        <w:left w:val="none" w:sz="0" w:space="0" w:color="auto"/>
        <w:bottom w:val="none" w:sz="0" w:space="0" w:color="auto"/>
        <w:right w:val="none" w:sz="0" w:space="0" w:color="auto"/>
      </w:divBdr>
    </w:div>
    <w:div w:id="1735854165">
      <w:bodyDiv w:val="1"/>
      <w:marLeft w:val="0"/>
      <w:marRight w:val="0"/>
      <w:marTop w:val="0"/>
      <w:marBottom w:val="0"/>
      <w:divBdr>
        <w:top w:val="none" w:sz="0" w:space="0" w:color="auto"/>
        <w:left w:val="none" w:sz="0" w:space="0" w:color="auto"/>
        <w:bottom w:val="none" w:sz="0" w:space="0" w:color="auto"/>
        <w:right w:val="none" w:sz="0" w:space="0" w:color="auto"/>
      </w:divBdr>
    </w:div>
    <w:div w:id="1738242482">
      <w:bodyDiv w:val="1"/>
      <w:marLeft w:val="0"/>
      <w:marRight w:val="0"/>
      <w:marTop w:val="0"/>
      <w:marBottom w:val="0"/>
      <w:divBdr>
        <w:top w:val="none" w:sz="0" w:space="0" w:color="auto"/>
        <w:left w:val="none" w:sz="0" w:space="0" w:color="auto"/>
        <w:bottom w:val="none" w:sz="0" w:space="0" w:color="auto"/>
        <w:right w:val="none" w:sz="0" w:space="0" w:color="auto"/>
      </w:divBdr>
    </w:div>
    <w:div w:id="1739283815">
      <w:bodyDiv w:val="1"/>
      <w:marLeft w:val="0"/>
      <w:marRight w:val="0"/>
      <w:marTop w:val="0"/>
      <w:marBottom w:val="0"/>
      <w:divBdr>
        <w:top w:val="none" w:sz="0" w:space="0" w:color="auto"/>
        <w:left w:val="none" w:sz="0" w:space="0" w:color="auto"/>
        <w:bottom w:val="none" w:sz="0" w:space="0" w:color="auto"/>
        <w:right w:val="none" w:sz="0" w:space="0" w:color="auto"/>
      </w:divBdr>
    </w:div>
    <w:div w:id="1741369104">
      <w:bodyDiv w:val="1"/>
      <w:marLeft w:val="0"/>
      <w:marRight w:val="0"/>
      <w:marTop w:val="0"/>
      <w:marBottom w:val="0"/>
      <w:divBdr>
        <w:top w:val="none" w:sz="0" w:space="0" w:color="auto"/>
        <w:left w:val="none" w:sz="0" w:space="0" w:color="auto"/>
        <w:bottom w:val="none" w:sz="0" w:space="0" w:color="auto"/>
        <w:right w:val="none" w:sz="0" w:space="0" w:color="auto"/>
      </w:divBdr>
    </w:div>
    <w:div w:id="1742751708">
      <w:bodyDiv w:val="1"/>
      <w:marLeft w:val="0"/>
      <w:marRight w:val="0"/>
      <w:marTop w:val="0"/>
      <w:marBottom w:val="0"/>
      <w:divBdr>
        <w:top w:val="none" w:sz="0" w:space="0" w:color="auto"/>
        <w:left w:val="none" w:sz="0" w:space="0" w:color="auto"/>
        <w:bottom w:val="none" w:sz="0" w:space="0" w:color="auto"/>
        <w:right w:val="none" w:sz="0" w:space="0" w:color="auto"/>
      </w:divBdr>
      <w:divsChild>
        <w:div w:id="2095392670">
          <w:marLeft w:val="0"/>
          <w:marRight w:val="0"/>
          <w:marTop w:val="0"/>
          <w:marBottom w:val="0"/>
          <w:divBdr>
            <w:top w:val="none" w:sz="0" w:space="0" w:color="auto"/>
            <w:left w:val="none" w:sz="0" w:space="0" w:color="auto"/>
            <w:bottom w:val="none" w:sz="0" w:space="0" w:color="auto"/>
            <w:right w:val="none" w:sz="0" w:space="0" w:color="auto"/>
          </w:divBdr>
          <w:divsChild>
            <w:div w:id="6843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1617">
      <w:bodyDiv w:val="1"/>
      <w:marLeft w:val="0"/>
      <w:marRight w:val="0"/>
      <w:marTop w:val="0"/>
      <w:marBottom w:val="0"/>
      <w:divBdr>
        <w:top w:val="none" w:sz="0" w:space="0" w:color="auto"/>
        <w:left w:val="none" w:sz="0" w:space="0" w:color="auto"/>
        <w:bottom w:val="none" w:sz="0" w:space="0" w:color="auto"/>
        <w:right w:val="none" w:sz="0" w:space="0" w:color="auto"/>
      </w:divBdr>
    </w:div>
    <w:div w:id="1748041773">
      <w:bodyDiv w:val="1"/>
      <w:marLeft w:val="0"/>
      <w:marRight w:val="0"/>
      <w:marTop w:val="0"/>
      <w:marBottom w:val="0"/>
      <w:divBdr>
        <w:top w:val="none" w:sz="0" w:space="0" w:color="auto"/>
        <w:left w:val="none" w:sz="0" w:space="0" w:color="auto"/>
        <w:bottom w:val="none" w:sz="0" w:space="0" w:color="auto"/>
        <w:right w:val="none" w:sz="0" w:space="0" w:color="auto"/>
      </w:divBdr>
    </w:div>
    <w:div w:id="1751073116">
      <w:bodyDiv w:val="1"/>
      <w:marLeft w:val="0"/>
      <w:marRight w:val="0"/>
      <w:marTop w:val="0"/>
      <w:marBottom w:val="0"/>
      <w:divBdr>
        <w:top w:val="none" w:sz="0" w:space="0" w:color="auto"/>
        <w:left w:val="none" w:sz="0" w:space="0" w:color="auto"/>
        <w:bottom w:val="none" w:sz="0" w:space="0" w:color="auto"/>
        <w:right w:val="none" w:sz="0" w:space="0" w:color="auto"/>
      </w:divBdr>
      <w:divsChild>
        <w:div w:id="1801800628">
          <w:marLeft w:val="0"/>
          <w:marRight w:val="0"/>
          <w:marTop w:val="0"/>
          <w:marBottom w:val="0"/>
          <w:divBdr>
            <w:top w:val="none" w:sz="0" w:space="0" w:color="auto"/>
            <w:left w:val="none" w:sz="0" w:space="0" w:color="auto"/>
            <w:bottom w:val="none" w:sz="0" w:space="0" w:color="auto"/>
            <w:right w:val="none" w:sz="0" w:space="0" w:color="auto"/>
          </w:divBdr>
          <w:divsChild>
            <w:div w:id="223030771">
              <w:marLeft w:val="0"/>
              <w:marRight w:val="0"/>
              <w:marTop w:val="0"/>
              <w:marBottom w:val="0"/>
              <w:divBdr>
                <w:top w:val="none" w:sz="0" w:space="0" w:color="auto"/>
                <w:left w:val="none" w:sz="0" w:space="0" w:color="auto"/>
                <w:bottom w:val="none" w:sz="0" w:space="0" w:color="auto"/>
                <w:right w:val="none" w:sz="0" w:space="0" w:color="auto"/>
              </w:divBdr>
            </w:div>
            <w:div w:id="1529025951">
              <w:marLeft w:val="0"/>
              <w:marRight w:val="0"/>
              <w:marTop w:val="0"/>
              <w:marBottom w:val="0"/>
              <w:divBdr>
                <w:top w:val="none" w:sz="0" w:space="0" w:color="auto"/>
                <w:left w:val="none" w:sz="0" w:space="0" w:color="auto"/>
                <w:bottom w:val="none" w:sz="0" w:space="0" w:color="auto"/>
                <w:right w:val="none" w:sz="0" w:space="0" w:color="auto"/>
              </w:divBdr>
            </w:div>
            <w:div w:id="1858349338">
              <w:marLeft w:val="0"/>
              <w:marRight w:val="0"/>
              <w:marTop w:val="0"/>
              <w:marBottom w:val="0"/>
              <w:divBdr>
                <w:top w:val="none" w:sz="0" w:space="0" w:color="auto"/>
                <w:left w:val="none" w:sz="0" w:space="0" w:color="auto"/>
                <w:bottom w:val="none" w:sz="0" w:space="0" w:color="auto"/>
                <w:right w:val="none" w:sz="0" w:space="0" w:color="auto"/>
              </w:divBdr>
            </w:div>
            <w:div w:id="19855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8532">
      <w:bodyDiv w:val="1"/>
      <w:marLeft w:val="0"/>
      <w:marRight w:val="0"/>
      <w:marTop w:val="0"/>
      <w:marBottom w:val="0"/>
      <w:divBdr>
        <w:top w:val="none" w:sz="0" w:space="0" w:color="auto"/>
        <w:left w:val="none" w:sz="0" w:space="0" w:color="auto"/>
        <w:bottom w:val="none" w:sz="0" w:space="0" w:color="auto"/>
        <w:right w:val="none" w:sz="0" w:space="0" w:color="auto"/>
      </w:divBdr>
    </w:div>
    <w:div w:id="1757706179">
      <w:bodyDiv w:val="1"/>
      <w:marLeft w:val="0"/>
      <w:marRight w:val="0"/>
      <w:marTop w:val="0"/>
      <w:marBottom w:val="0"/>
      <w:divBdr>
        <w:top w:val="none" w:sz="0" w:space="0" w:color="auto"/>
        <w:left w:val="none" w:sz="0" w:space="0" w:color="auto"/>
        <w:bottom w:val="none" w:sz="0" w:space="0" w:color="auto"/>
        <w:right w:val="none" w:sz="0" w:space="0" w:color="auto"/>
      </w:divBdr>
    </w:div>
    <w:div w:id="1757749615">
      <w:bodyDiv w:val="1"/>
      <w:marLeft w:val="0"/>
      <w:marRight w:val="0"/>
      <w:marTop w:val="0"/>
      <w:marBottom w:val="0"/>
      <w:divBdr>
        <w:top w:val="none" w:sz="0" w:space="0" w:color="auto"/>
        <w:left w:val="none" w:sz="0" w:space="0" w:color="auto"/>
        <w:bottom w:val="none" w:sz="0" w:space="0" w:color="auto"/>
        <w:right w:val="none" w:sz="0" w:space="0" w:color="auto"/>
      </w:divBdr>
    </w:div>
    <w:div w:id="1759710331">
      <w:bodyDiv w:val="1"/>
      <w:marLeft w:val="0"/>
      <w:marRight w:val="0"/>
      <w:marTop w:val="0"/>
      <w:marBottom w:val="0"/>
      <w:divBdr>
        <w:top w:val="none" w:sz="0" w:space="0" w:color="auto"/>
        <w:left w:val="none" w:sz="0" w:space="0" w:color="auto"/>
        <w:bottom w:val="none" w:sz="0" w:space="0" w:color="auto"/>
        <w:right w:val="none" w:sz="0" w:space="0" w:color="auto"/>
      </w:divBdr>
    </w:div>
    <w:div w:id="1760983355">
      <w:bodyDiv w:val="1"/>
      <w:marLeft w:val="0"/>
      <w:marRight w:val="0"/>
      <w:marTop w:val="0"/>
      <w:marBottom w:val="0"/>
      <w:divBdr>
        <w:top w:val="none" w:sz="0" w:space="0" w:color="auto"/>
        <w:left w:val="none" w:sz="0" w:space="0" w:color="auto"/>
        <w:bottom w:val="none" w:sz="0" w:space="0" w:color="auto"/>
        <w:right w:val="none" w:sz="0" w:space="0" w:color="auto"/>
      </w:divBdr>
      <w:divsChild>
        <w:div w:id="613563442">
          <w:marLeft w:val="0"/>
          <w:marRight w:val="0"/>
          <w:marTop w:val="0"/>
          <w:marBottom w:val="0"/>
          <w:divBdr>
            <w:top w:val="none" w:sz="0" w:space="0" w:color="auto"/>
            <w:left w:val="none" w:sz="0" w:space="0" w:color="auto"/>
            <w:bottom w:val="none" w:sz="0" w:space="0" w:color="auto"/>
            <w:right w:val="none" w:sz="0" w:space="0" w:color="auto"/>
          </w:divBdr>
          <w:divsChild>
            <w:div w:id="14537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8320">
      <w:bodyDiv w:val="1"/>
      <w:marLeft w:val="0"/>
      <w:marRight w:val="0"/>
      <w:marTop w:val="0"/>
      <w:marBottom w:val="0"/>
      <w:divBdr>
        <w:top w:val="none" w:sz="0" w:space="0" w:color="auto"/>
        <w:left w:val="none" w:sz="0" w:space="0" w:color="auto"/>
        <w:bottom w:val="none" w:sz="0" w:space="0" w:color="auto"/>
        <w:right w:val="none" w:sz="0" w:space="0" w:color="auto"/>
      </w:divBdr>
    </w:div>
    <w:div w:id="1762725788">
      <w:bodyDiv w:val="1"/>
      <w:marLeft w:val="0"/>
      <w:marRight w:val="0"/>
      <w:marTop w:val="0"/>
      <w:marBottom w:val="0"/>
      <w:divBdr>
        <w:top w:val="none" w:sz="0" w:space="0" w:color="auto"/>
        <w:left w:val="none" w:sz="0" w:space="0" w:color="auto"/>
        <w:bottom w:val="none" w:sz="0" w:space="0" w:color="auto"/>
        <w:right w:val="none" w:sz="0" w:space="0" w:color="auto"/>
      </w:divBdr>
    </w:div>
    <w:div w:id="1765880317">
      <w:bodyDiv w:val="1"/>
      <w:marLeft w:val="0"/>
      <w:marRight w:val="0"/>
      <w:marTop w:val="0"/>
      <w:marBottom w:val="0"/>
      <w:divBdr>
        <w:top w:val="none" w:sz="0" w:space="0" w:color="auto"/>
        <w:left w:val="none" w:sz="0" w:space="0" w:color="auto"/>
        <w:bottom w:val="none" w:sz="0" w:space="0" w:color="auto"/>
        <w:right w:val="none" w:sz="0" w:space="0" w:color="auto"/>
      </w:divBdr>
    </w:div>
    <w:div w:id="1765953000">
      <w:bodyDiv w:val="1"/>
      <w:marLeft w:val="0"/>
      <w:marRight w:val="0"/>
      <w:marTop w:val="0"/>
      <w:marBottom w:val="0"/>
      <w:divBdr>
        <w:top w:val="none" w:sz="0" w:space="0" w:color="auto"/>
        <w:left w:val="none" w:sz="0" w:space="0" w:color="auto"/>
        <w:bottom w:val="none" w:sz="0" w:space="0" w:color="auto"/>
        <w:right w:val="none" w:sz="0" w:space="0" w:color="auto"/>
      </w:divBdr>
    </w:div>
    <w:div w:id="1767113628">
      <w:bodyDiv w:val="1"/>
      <w:marLeft w:val="0"/>
      <w:marRight w:val="0"/>
      <w:marTop w:val="0"/>
      <w:marBottom w:val="0"/>
      <w:divBdr>
        <w:top w:val="none" w:sz="0" w:space="0" w:color="auto"/>
        <w:left w:val="none" w:sz="0" w:space="0" w:color="auto"/>
        <w:bottom w:val="none" w:sz="0" w:space="0" w:color="auto"/>
        <w:right w:val="none" w:sz="0" w:space="0" w:color="auto"/>
      </w:divBdr>
    </w:div>
    <w:div w:id="1772238747">
      <w:bodyDiv w:val="1"/>
      <w:marLeft w:val="0"/>
      <w:marRight w:val="0"/>
      <w:marTop w:val="0"/>
      <w:marBottom w:val="0"/>
      <w:divBdr>
        <w:top w:val="none" w:sz="0" w:space="0" w:color="auto"/>
        <w:left w:val="none" w:sz="0" w:space="0" w:color="auto"/>
        <w:bottom w:val="none" w:sz="0" w:space="0" w:color="auto"/>
        <w:right w:val="none" w:sz="0" w:space="0" w:color="auto"/>
      </w:divBdr>
    </w:div>
    <w:div w:id="1773670676">
      <w:bodyDiv w:val="1"/>
      <w:marLeft w:val="0"/>
      <w:marRight w:val="0"/>
      <w:marTop w:val="0"/>
      <w:marBottom w:val="0"/>
      <w:divBdr>
        <w:top w:val="none" w:sz="0" w:space="0" w:color="auto"/>
        <w:left w:val="none" w:sz="0" w:space="0" w:color="auto"/>
        <w:bottom w:val="none" w:sz="0" w:space="0" w:color="auto"/>
        <w:right w:val="none" w:sz="0" w:space="0" w:color="auto"/>
      </w:divBdr>
    </w:div>
    <w:div w:id="1774207911">
      <w:bodyDiv w:val="1"/>
      <w:marLeft w:val="0"/>
      <w:marRight w:val="0"/>
      <w:marTop w:val="0"/>
      <w:marBottom w:val="0"/>
      <w:divBdr>
        <w:top w:val="none" w:sz="0" w:space="0" w:color="auto"/>
        <w:left w:val="none" w:sz="0" w:space="0" w:color="auto"/>
        <w:bottom w:val="none" w:sz="0" w:space="0" w:color="auto"/>
        <w:right w:val="none" w:sz="0" w:space="0" w:color="auto"/>
      </w:divBdr>
    </w:div>
    <w:div w:id="1774400397">
      <w:bodyDiv w:val="1"/>
      <w:marLeft w:val="0"/>
      <w:marRight w:val="0"/>
      <w:marTop w:val="0"/>
      <w:marBottom w:val="0"/>
      <w:divBdr>
        <w:top w:val="none" w:sz="0" w:space="0" w:color="auto"/>
        <w:left w:val="none" w:sz="0" w:space="0" w:color="auto"/>
        <w:bottom w:val="none" w:sz="0" w:space="0" w:color="auto"/>
        <w:right w:val="none" w:sz="0" w:space="0" w:color="auto"/>
      </w:divBdr>
      <w:divsChild>
        <w:div w:id="2091004287">
          <w:marLeft w:val="0"/>
          <w:marRight w:val="0"/>
          <w:marTop w:val="0"/>
          <w:marBottom w:val="0"/>
          <w:divBdr>
            <w:top w:val="none" w:sz="0" w:space="0" w:color="auto"/>
            <w:left w:val="none" w:sz="0" w:space="0" w:color="auto"/>
            <w:bottom w:val="none" w:sz="0" w:space="0" w:color="auto"/>
            <w:right w:val="none" w:sz="0" w:space="0" w:color="auto"/>
          </w:divBdr>
          <w:divsChild>
            <w:div w:id="382102365">
              <w:marLeft w:val="0"/>
              <w:marRight w:val="0"/>
              <w:marTop w:val="0"/>
              <w:marBottom w:val="0"/>
              <w:divBdr>
                <w:top w:val="none" w:sz="0" w:space="0" w:color="auto"/>
                <w:left w:val="none" w:sz="0" w:space="0" w:color="auto"/>
                <w:bottom w:val="none" w:sz="0" w:space="0" w:color="auto"/>
                <w:right w:val="none" w:sz="0" w:space="0" w:color="auto"/>
              </w:divBdr>
            </w:div>
            <w:div w:id="1054500556">
              <w:marLeft w:val="0"/>
              <w:marRight w:val="0"/>
              <w:marTop w:val="0"/>
              <w:marBottom w:val="0"/>
              <w:divBdr>
                <w:top w:val="none" w:sz="0" w:space="0" w:color="auto"/>
                <w:left w:val="none" w:sz="0" w:space="0" w:color="auto"/>
                <w:bottom w:val="none" w:sz="0" w:space="0" w:color="auto"/>
                <w:right w:val="none" w:sz="0" w:space="0" w:color="auto"/>
              </w:divBdr>
            </w:div>
            <w:div w:id="1300305624">
              <w:marLeft w:val="0"/>
              <w:marRight w:val="0"/>
              <w:marTop w:val="0"/>
              <w:marBottom w:val="0"/>
              <w:divBdr>
                <w:top w:val="none" w:sz="0" w:space="0" w:color="auto"/>
                <w:left w:val="none" w:sz="0" w:space="0" w:color="auto"/>
                <w:bottom w:val="none" w:sz="0" w:space="0" w:color="auto"/>
                <w:right w:val="none" w:sz="0" w:space="0" w:color="auto"/>
              </w:divBdr>
            </w:div>
            <w:div w:id="19391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3361">
      <w:bodyDiv w:val="1"/>
      <w:marLeft w:val="0"/>
      <w:marRight w:val="0"/>
      <w:marTop w:val="0"/>
      <w:marBottom w:val="0"/>
      <w:divBdr>
        <w:top w:val="none" w:sz="0" w:space="0" w:color="auto"/>
        <w:left w:val="none" w:sz="0" w:space="0" w:color="auto"/>
        <w:bottom w:val="none" w:sz="0" w:space="0" w:color="auto"/>
        <w:right w:val="none" w:sz="0" w:space="0" w:color="auto"/>
      </w:divBdr>
      <w:divsChild>
        <w:div w:id="21446313">
          <w:marLeft w:val="0"/>
          <w:marRight w:val="0"/>
          <w:marTop w:val="0"/>
          <w:marBottom w:val="0"/>
          <w:divBdr>
            <w:top w:val="none" w:sz="0" w:space="0" w:color="auto"/>
            <w:left w:val="none" w:sz="0" w:space="0" w:color="auto"/>
            <w:bottom w:val="none" w:sz="0" w:space="0" w:color="auto"/>
            <w:right w:val="none" w:sz="0" w:space="0" w:color="auto"/>
          </w:divBdr>
          <w:divsChild>
            <w:div w:id="13906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3257">
      <w:bodyDiv w:val="1"/>
      <w:marLeft w:val="0"/>
      <w:marRight w:val="0"/>
      <w:marTop w:val="0"/>
      <w:marBottom w:val="0"/>
      <w:divBdr>
        <w:top w:val="none" w:sz="0" w:space="0" w:color="auto"/>
        <w:left w:val="none" w:sz="0" w:space="0" w:color="auto"/>
        <w:bottom w:val="none" w:sz="0" w:space="0" w:color="auto"/>
        <w:right w:val="none" w:sz="0" w:space="0" w:color="auto"/>
      </w:divBdr>
    </w:div>
    <w:div w:id="1777021252">
      <w:bodyDiv w:val="1"/>
      <w:marLeft w:val="0"/>
      <w:marRight w:val="0"/>
      <w:marTop w:val="0"/>
      <w:marBottom w:val="0"/>
      <w:divBdr>
        <w:top w:val="none" w:sz="0" w:space="0" w:color="auto"/>
        <w:left w:val="none" w:sz="0" w:space="0" w:color="auto"/>
        <w:bottom w:val="none" w:sz="0" w:space="0" w:color="auto"/>
        <w:right w:val="none" w:sz="0" w:space="0" w:color="auto"/>
      </w:divBdr>
    </w:div>
    <w:div w:id="1779059371">
      <w:bodyDiv w:val="1"/>
      <w:marLeft w:val="0"/>
      <w:marRight w:val="0"/>
      <w:marTop w:val="0"/>
      <w:marBottom w:val="0"/>
      <w:divBdr>
        <w:top w:val="none" w:sz="0" w:space="0" w:color="auto"/>
        <w:left w:val="none" w:sz="0" w:space="0" w:color="auto"/>
        <w:bottom w:val="none" w:sz="0" w:space="0" w:color="auto"/>
        <w:right w:val="none" w:sz="0" w:space="0" w:color="auto"/>
      </w:divBdr>
    </w:div>
    <w:div w:id="1779442810">
      <w:bodyDiv w:val="1"/>
      <w:marLeft w:val="0"/>
      <w:marRight w:val="0"/>
      <w:marTop w:val="0"/>
      <w:marBottom w:val="0"/>
      <w:divBdr>
        <w:top w:val="none" w:sz="0" w:space="0" w:color="auto"/>
        <w:left w:val="none" w:sz="0" w:space="0" w:color="auto"/>
        <w:bottom w:val="none" w:sz="0" w:space="0" w:color="auto"/>
        <w:right w:val="none" w:sz="0" w:space="0" w:color="auto"/>
      </w:divBdr>
    </w:div>
    <w:div w:id="1780448855">
      <w:bodyDiv w:val="1"/>
      <w:marLeft w:val="0"/>
      <w:marRight w:val="0"/>
      <w:marTop w:val="0"/>
      <w:marBottom w:val="0"/>
      <w:divBdr>
        <w:top w:val="none" w:sz="0" w:space="0" w:color="auto"/>
        <w:left w:val="none" w:sz="0" w:space="0" w:color="auto"/>
        <w:bottom w:val="none" w:sz="0" w:space="0" w:color="auto"/>
        <w:right w:val="none" w:sz="0" w:space="0" w:color="auto"/>
      </w:divBdr>
    </w:div>
    <w:div w:id="1780636556">
      <w:bodyDiv w:val="1"/>
      <w:marLeft w:val="0"/>
      <w:marRight w:val="0"/>
      <w:marTop w:val="0"/>
      <w:marBottom w:val="0"/>
      <w:divBdr>
        <w:top w:val="none" w:sz="0" w:space="0" w:color="auto"/>
        <w:left w:val="none" w:sz="0" w:space="0" w:color="auto"/>
        <w:bottom w:val="none" w:sz="0" w:space="0" w:color="auto"/>
        <w:right w:val="none" w:sz="0" w:space="0" w:color="auto"/>
      </w:divBdr>
    </w:div>
    <w:div w:id="1782676098">
      <w:bodyDiv w:val="1"/>
      <w:marLeft w:val="0"/>
      <w:marRight w:val="0"/>
      <w:marTop w:val="0"/>
      <w:marBottom w:val="0"/>
      <w:divBdr>
        <w:top w:val="none" w:sz="0" w:space="0" w:color="auto"/>
        <w:left w:val="none" w:sz="0" w:space="0" w:color="auto"/>
        <w:bottom w:val="none" w:sz="0" w:space="0" w:color="auto"/>
        <w:right w:val="none" w:sz="0" w:space="0" w:color="auto"/>
      </w:divBdr>
    </w:div>
    <w:div w:id="1782718917">
      <w:bodyDiv w:val="1"/>
      <w:marLeft w:val="0"/>
      <w:marRight w:val="0"/>
      <w:marTop w:val="0"/>
      <w:marBottom w:val="0"/>
      <w:divBdr>
        <w:top w:val="none" w:sz="0" w:space="0" w:color="auto"/>
        <w:left w:val="none" w:sz="0" w:space="0" w:color="auto"/>
        <w:bottom w:val="none" w:sz="0" w:space="0" w:color="auto"/>
        <w:right w:val="none" w:sz="0" w:space="0" w:color="auto"/>
      </w:divBdr>
    </w:div>
    <w:div w:id="1784029604">
      <w:bodyDiv w:val="1"/>
      <w:marLeft w:val="0"/>
      <w:marRight w:val="0"/>
      <w:marTop w:val="0"/>
      <w:marBottom w:val="0"/>
      <w:divBdr>
        <w:top w:val="none" w:sz="0" w:space="0" w:color="auto"/>
        <w:left w:val="none" w:sz="0" w:space="0" w:color="auto"/>
        <w:bottom w:val="none" w:sz="0" w:space="0" w:color="auto"/>
        <w:right w:val="none" w:sz="0" w:space="0" w:color="auto"/>
      </w:divBdr>
    </w:div>
    <w:div w:id="1784571181">
      <w:bodyDiv w:val="1"/>
      <w:marLeft w:val="0"/>
      <w:marRight w:val="0"/>
      <w:marTop w:val="0"/>
      <w:marBottom w:val="0"/>
      <w:divBdr>
        <w:top w:val="none" w:sz="0" w:space="0" w:color="auto"/>
        <w:left w:val="none" w:sz="0" w:space="0" w:color="auto"/>
        <w:bottom w:val="none" w:sz="0" w:space="0" w:color="auto"/>
        <w:right w:val="none" w:sz="0" w:space="0" w:color="auto"/>
      </w:divBdr>
    </w:div>
    <w:div w:id="1787693303">
      <w:bodyDiv w:val="1"/>
      <w:marLeft w:val="0"/>
      <w:marRight w:val="0"/>
      <w:marTop w:val="0"/>
      <w:marBottom w:val="0"/>
      <w:divBdr>
        <w:top w:val="none" w:sz="0" w:space="0" w:color="auto"/>
        <w:left w:val="none" w:sz="0" w:space="0" w:color="auto"/>
        <w:bottom w:val="none" w:sz="0" w:space="0" w:color="auto"/>
        <w:right w:val="none" w:sz="0" w:space="0" w:color="auto"/>
      </w:divBdr>
    </w:div>
    <w:div w:id="1788424892">
      <w:bodyDiv w:val="1"/>
      <w:marLeft w:val="0"/>
      <w:marRight w:val="0"/>
      <w:marTop w:val="0"/>
      <w:marBottom w:val="0"/>
      <w:divBdr>
        <w:top w:val="none" w:sz="0" w:space="0" w:color="auto"/>
        <w:left w:val="none" w:sz="0" w:space="0" w:color="auto"/>
        <w:bottom w:val="none" w:sz="0" w:space="0" w:color="auto"/>
        <w:right w:val="none" w:sz="0" w:space="0" w:color="auto"/>
      </w:divBdr>
    </w:div>
    <w:div w:id="1789085818">
      <w:bodyDiv w:val="1"/>
      <w:marLeft w:val="0"/>
      <w:marRight w:val="0"/>
      <w:marTop w:val="0"/>
      <w:marBottom w:val="0"/>
      <w:divBdr>
        <w:top w:val="none" w:sz="0" w:space="0" w:color="auto"/>
        <w:left w:val="none" w:sz="0" w:space="0" w:color="auto"/>
        <w:bottom w:val="none" w:sz="0" w:space="0" w:color="auto"/>
        <w:right w:val="none" w:sz="0" w:space="0" w:color="auto"/>
      </w:divBdr>
    </w:div>
    <w:div w:id="1792163819">
      <w:bodyDiv w:val="1"/>
      <w:marLeft w:val="0"/>
      <w:marRight w:val="0"/>
      <w:marTop w:val="0"/>
      <w:marBottom w:val="0"/>
      <w:divBdr>
        <w:top w:val="none" w:sz="0" w:space="0" w:color="auto"/>
        <w:left w:val="none" w:sz="0" w:space="0" w:color="auto"/>
        <w:bottom w:val="none" w:sz="0" w:space="0" w:color="auto"/>
        <w:right w:val="none" w:sz="0" w:space="0" w:color="auto"/>
      </w:divBdr>
    </w:div>
    <w:div w:id="1793087687">
      <w:bodyDiv w:val="1"/>
      <w:marLeft w:val="0"/>
      <w:marRight w:val="0"/>
      <w:marTop w:val="0"/>
      <w:marBottom w:val="0"/>
      <w:divBdr>
        <w:top w:val="none" w:sz="0" w:space="0" w:color="auto"/>
        <w:left w:val="none" w:sz="0" w:space="0" w:color="auto"/>
        <w:bottom w:val="none" w:sz="0" w:space="0" w:color="auto"/>
        <w:right w:val="none" w:sz="0" w:space="0" w:color="auto"/>
      </w:divBdr>
    </w:div>
    <w:div w:id="1793094095">
      <w:bodyDiv w:val="1"/>
      <w:marLeft w:val="0"/>
      <w:marRight w:val="0"/>
      <w:marTop w:val="0"/>
      <w:marBottom w:val="0"/>
      <w:divBdr>
        <w:top w:val="none" w:sz="0" w:space="0" w:color="auto"/>
        <w:left w:val="none" w:sz="0" w:space="0" w:color="auto"/>
        <w:bottom w:val="none" w:sz="0" w:space="0" w:color="auto"/>
        <w:right w:val="none" w:sz="0" w:space="0" w:color="auto"/>
      </w:divBdr>
    </w:div>
    <w:div w:id="1793475917">
      <w:bodyDiv w:val="1"/>
      <w:marLeft w:val="0"/>
      <w:marRight w:val="0"/>
      <w:marTop w:val="0"/>
      <w:marBottom w:val="0"/>
      <w:divBdr>
        <w:top w:val="none" w:sz="0" w:space="0" w:color="auto"/>
        <w:left w:val="none" w:sz="0" w:space="0" w:color="auto"/>
        <w:bottom w:val="none" w:sz="0" w:space="0" w:color="auto"/>
        <w:right w:val="none" w:sz="0" w:space="0" w:color="auto"/>
      </w:divBdr>
    </w:div>
    <w:div w:id="1794861055">
      <w:bodyDiv w:val="1"/>
      <w:marLeft w:val="0"/>
      <w:marRight w:val="0"/>
      <w:marTop w:val="0"/>
      <w:marBottom w:val="0"/>
      <w:divBdr>
        <w:top w:val="none" w:sz="0" w:space="0" w:color="auto"/>
        <w:left w:val="none" w:sz="0" w:space="0" w:color="auto"/>
        <w:bottom w:val="none" w:sz="0" w:space="0" w:color="auto"/>
        <w:right w:val="none" w:sz="0" w:space="0" w:color="auto"/>
      </w:divBdr>
    </w:div>
    <w:div w:id="1797335362">
      <w:bodyDiv w:val="1"/>
      <w:marLeft w:val="0"/>
      <w:marRight w:val="0"/>
      <w:marTop w:val="0"/>
      <w:marBottom w:val="0"/>
      <w:divBdr>
        <w:top w:val="none" w:sz="0" w:space="0" w:color="auto"/>
        <w:left w:val="none" w:sz="0" w:space="0" w:color="auto"/>
        <w:bottom w:val="none" w:sz="0" w:space="0" w:color="auto"/>
        <w:right w:val="none" w:sz="0" w:space="0" w:color="auto"/>
      </w:divBdr>
    </w:div>
    <w:div w:id="1797865387">
      <w:bodyDiv w:val="1"/>
      <w:marLeft w:val="0"/>
      <w:marRight w:val="0"/>
      <w:marTop w:val="0"/>
      <w:marBottom w:val="0"/>
      <w:divBdr>
        <w:top w:val="none" w:sz="0" w:space="0" w:color="auto"/>
        <w:left w:val="none" w:sz="0" w:space="0" w:color="auto"/>
        <w:bottom w:val="none" w:sz="0" w:space="0" w:color="auto"/>
        <w:right w:val="none" w:sz="0" w:space="0" w:color="auto"/>
      </w:divBdr>
    </w:div>
    <w:div w:id="1799227676">
      <w:bodyDiv w:val="1"/>
      <w:marLeft w:val="0"/>
      <w:marRight w:val="0"/>
      <w:marTop w:val="0"/>
      <w:marBottom w:val="0"/>
      <w:divBdr>
        <w:top w:val="none" w:sz="0" w:space="0" w:color="auto"/>
        <w:left w:val="none" w:sz="0" w:space="0" w:color="auto"/>
        <w:bottom w:val="none" w:sz="0" w:space="0" w:color="auto"/>
        <w:right w:val="none" w:sz="0" w:space="0" w:color="auto"/>
      </w:divBdr>
    </w:div>
    <w:div w:id="1799255394">
      <w:bodyDiv w:val="1"/>
      <w:marLeft w:val="0"/>
      <w:marRight w:val="0"/>
      <w:marTop w:val="0"/>
      <w:marBottom w:val="0"/>
      <w:divBdr>
        <w:top w:val="none" w:sz="0" w:space="0" w:color="auto"/>
        <w:left w:val="none" w:sz="0" w:space="0" w:color="auto"/>
        <w:bottom w:val="none" w:sz="0" w:space="0" w:color="auto"/>
        <w:right w:val="none" w:sz="0" w:space="0" w:color="auto"/>
      </w:divBdr>
      <w:divsChild>
        <w:div w:id="833449157">
          <w:marLeft w:val="0"/>
          <w:marRight w:val="0"/>
          <w:marTop w:val="0"/>
          <w:marBottom w:val="0"/>
          <w:divBdr>
            <w:top w:val="none" w:sz="0" w:space="0" w:color="auto"/>
            <w:left w:val="none" w:sz="0" w:space="0" w:color="auto"/>
            <w:bottom w:val="none" w:sz="0" w:space="0" w:color="auto"/>
            <w:right w:val="none" w:sz="0" w:space="0" w:color="auto"/>
          </w:divBdr>
          <w:divsChild>
            <w:div w:id="7750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4747">
      <w:bodyDiv w:val="1"/>
      <w:marLeft w:val="0"/>
      <w:marRight w:val="0"/>
      <w:marTop w:val="0"/>
      <w:marBottom w:val="0"/>
      <w:divBdr>
        <w:top w:val="none" w:sz="0" w:space="0" w:color="auto"/>
        <w:left w:val="none" w:sz="0" w:space="0" w:color="auto"/>
        <w:bottom w:val="none" w:sz="0" w:space="0" w:color="auto"/>
        <w:right w:val="none" w:sz="0" w:space="0" w:color="auto"/>
      </w:divBdr>
    </w:div>
    <w:div w:id="1800369708">
      <w:bodyDiv w:val="1"/>
      <w:marLeft w:val="0"/>
      <w:marRight w:val="0"/>
      <w:marTop w:val="0"/>
      <w:marBottom w:val="0"/>
      <w:divBdr>
        <w:top w:val="none" w:sz="0" w:space="0" w:color="auto"/>
        <w:left w:val="none" w:sz="0" w:space="0" w:color="auto"/>
        <w:bottom w:val="none" w:sz="0" w:space="0" w:color="auto"/>
        <w:right w:val="none" w:sz="0" w:space="0" w:color="auto"/>
      </w:divBdr>
    </w:div>
    <w:div w:id="1802577389">
      <w:bodyDiv w:val="1"/>
      <w:marLeft w:val="0"/>
      <w:marRight w:val="0"/>
      <w:marTop w:val="0"/>
      <w:marBottom w:val="0"/>
      <w:divBdr>
        <w:top w:val="none" w:sz="0" w:space="0" w:color="auto"/>
        <w:left w:val="none" w:sz="0" w:space="0" w:color="auto"/>
        <w:bottom w:val="none" w:sz="0" w:space="0" w:color="auto"/>
        <w:right w:val="none" w:sz="0" w:space="0" w:color="auto"/>
      </w:divBdr>
    </w:div>
    <w:div w:id="1803032087">
      <w:bodyDiv w:val="1"/>
      <w:marLeft w:val="0"/>
      <w:marRight w:val="0"/>
      <w:marTop w:val="0"/>
      <w:marBottom w:val="0"/>
      <w:divBdr>
        <w:top w:val="none" w:sz="0" w:space="0" w:color="auto"/>
        <w:left w:val="none" w:sz="0" w:space="0" w:color="auto"/>
        <w:bottom w:val="none" w:sz="0" w:space="0" w:color="auto"/>
        <w:right w:val="none" w:sz="0" w:space="0" w:color="auto"/>
      </w:divBdr>
    </w:div>
    <w:div w:id="1803496307">
      <w:bodyDiv w:val="1"/>
      <w:marLeft w:val="0"/>
      <w:marRight w:val="0"/>
      <w:marTop w:val="0"/>
      <w:marBottom w:val="0"/>
      <w:divBdr>
        <w:top w:val="none" w:sz="0" w:space="0" w:color="auto"/>
        <w:left w:val="none" w:sz="0" w:space="0" w:color="auto"/>
        <w:bottom w:val="none" w:sz="0" w:space="0" w:color="auto"/>
        <w:right w:val="none" w:sz="0" w:space="0" w:color="auto"/>
      </w:divBdr>
    </w:div>
    <w:div w:id="1804040317">
      <w:bodyDiv w:val="1"/>
      <w:marLeft w:val="0"/>
      <w:marRight w:val="0"/>
      <w:marTop w:val="0"/>
      <w:marBottom w:val="0"/>
      <w:divBdr>
        <w:top w:val="none" w:sz="0" w:space="0" w:color="auto"/>
        <w:left w:val="none" w:sz="0" w:space="0" w:color="auto"/>
        <w:bottom w:val="none" w:sz="0" w:space="0" w:color="auto"/>
        <w:right w:val="none" w:sz="0" w:space="0" w:color="auto"/>
      </w:divBdr>
    </w:div>
    <w:div w:id="1806577983">
      <w:bodyDiv w:val="1"/>
      <w:marLeft w:val="0"/>
      <w:marRight w:val="0"/>
      <w:marTop w:val="0"/>
      <w:marBottom w:val="0"/>
      <w:divBdr>
        <w:top w:val="none" w:sz="0" w:space="0" w:color="auto"/>
        <w:left w:val="none" w:sz="0" w:space="0" w:color="auto"/>
        <w:bottom w:val="none" w:sz="0" w:space="0" w:color="auto"/>
        <w:right w:val="none" w:sz="0" w:space="0" w:color="auto"/>
      </w:divBdr>
    </w:div>
    <w:div w:id="1808815864">
      <w:bodyDiv w:val="1"/>
      <w:marLeft w:val="0"/>
      <w:marRight w:val="0"/>
      <w:marTop w:val="0"/>
      <w:marBottom w:val="0"/>
      <w:divBdr>
        <w:top w:val="none" w:sz="0" w:space="0" w:color="auto"/>
        <w:left w:val="none" w:sz="0" w:space="0" w:color="auto"/>
        <w:bottom w:val="none" w:sz="0" w:space="0" w:color="auto"/>
        <w:right w:val="none" w:sz="0" w:space="0" w:color="auto"/>
      </w:divBdr>
    </w:div>
    <w:div w:id="1809008580">
      <w:bodyDiv w:val="1"/>
      <w:marLeft w:val="0"/>
      <w:marRight w:val="0"/>
      <w:marTop w:val="0"/>
      <w:marBottom w:val="0"/>
      <w:divBdr>
        <w:top w:val="none" w:sz="0" w:space="0" w:color="auto"/>
        <w:left w:val="none" w:sz="0" w:space="0" w:color="auto"/>
        <w:bottom w:val="none" w:sz="0" w:space="0" w:color="auto"/>
        <w:right w:val="none" w:sz="0" w:space="0" w:color="auto"/>
      </w:divBdr>
    </w:div>
    <w:div w:id="1809936192">
      <w:bodyDiv w:val="1"/>
      <w:marLeft w:val="0"/>
      <w:marRight w:val="0"/>
      <w:marTop w:val="0"/>
      <w:marBottom w:val="0"/>
      <w:divBdr>
        <w:top w:val="none" w:sz="0" w:space="0" w:color="auto"/>
        <w:left w:val="none" w:sz="0" w:space="0" w:color="auto"/>
        <w:bottom w:val="none" w:sz="0" w:space="0" w:color="auto"/>
        <w:right w:val="none" w:sz="0" w:space="0" w:color="auto"/>
      </w:divBdr>
    </w:div>
    <w:div w:id="1814907466">
      <w:bodyDiv w:val="1"/>
      <w:marLeft w:val="0"/>
      <w:marRight w:val="0"/>
      <w:marTop w:val="0"/>
      <w:marBottom w:val="0"/>
      <w:divBdr>
        <w:top w:val="none" w:sz="0" w:space="0" w:color="auto"/>
        <w:left w:val="none" w:sz="0" w:space="0" w:color="auto"/>
        <w:bottom w:val="none" w:sz="0" w:space="0" w:color="auto"/>
        <w:right w:val="none" w:sz="0" w:space="0" w:color="auto"/>
      </w:divBdr>
    </w:div>
    <w:div w:id="1816413507">
      <w:bodyDiv w:val="1"/>
      <w:marLeft w:val="0"/>
      <w:marRight w:val="0"/>
      <w:marTop w:val="0"/>
      <w:marBottom w:val="0"/>
      <w:divBdr>
        <w:top w:val="none" w:sz="0" w:space="0" w:color="auto"/>
        <w:left w:val="none" w:sz="0" w:space="0" w:color="auto"/>
        <w:bottom w:val="none" w:sz="0" w:space="0" w:color="auto"/>
        <w:right w:val="none" w:sz="0" w:space="0" w:color="auto"/>
      </w:divBdr>
    </w:div>
    <w:div w:id="1818034893">
      <w:bodyDiv w:val="1"/>
      <w:marLeft w:val="0"/>
      <w:marRight w:val="0"/>
      <w:marTop w:val="0"/>
      <w:marBottom w:val="0"/>
      <w:divBdr>
        <w:top w:val="none" w:sz="0" w:space="0" w:color="auto"/>
        <w:left w:val="none" w:sz="0" w:space="0" w:color="auto"/>
        <w:bottom w:val="none" w:sz="0" w:space="0" w:color="auto"/>
        <w:right w:val="none" w:sz="0" w:space="0" w:color="auto"/>
      </w:divBdr>
    </w:div>
    <w:div w:id="1820003118">
      <w:bodyDiv w:val="1"/>
      <w:marLeft w:val="0"/>
      <w:marRight w:val="0"/>
      <w:marTop w:val="0"/>
      <w:marBottom w:val="0"/>
      <w:divBdr>
        <w:top w:val="none" w:sz="0" w:space="0" w:color="auto"/>
        <w:left w:val="none" w:sz="0" w:space="0" w:color="auto"/>
        <w:bottom w:val="none" w:sz="0" w:space="0" w:color="auto"/>
        <w:right w:val="none" w:sz="0" w:space="0" w:color="auto"/>
      </w:divBdr>
    </w:div>
    <w:div w:id="1820461271">
      <w:bodyDiv w:val="1"/>
      <w:marLeft w:val="0"/>
      <w:marRight w:val="0"/>
      <w:marTop w:val="0"/>
      <w:marBottom w:val="0"/>
      <w:divBdr>
        <w:top w:val="none" w:sz="0" w:space="0" w:color="auto"/>
        <w:left w:val="none" w:sz="0" w:space="0" w:color="auto"/>
        <w:bottom w:val="none" w:sz="0" w:space="0" w:color="auto"/>
        <w:right w:val="none" w:sz="0" w:space="0" w:color="auto"/>
      </w:divBdr>
    </w:div>
    <w:div w:id="1821380581">
      <w:bodyDiv w:val="1"/>
      <w:marLeft w:val="0"/>
      <w:marRight w:val="0"/>
      <w:marTop w:val="0"/>
      <w:marBottom w:val="0"/>
      <w:divBdr>
        <w:top w:val="none" w:sz="0" w:space="0" w:color="auto"/>
        <w:left w:val="none" w:sz="0" w:space="0" w:color="auto"/>
        <w:bottom w:val="none" w:sz="0" w:space="0" w:color="auto"/>
        <w:right w:val="none" w:sz="0" w:space="0" w:color="auto"/>
      </w:divBdr>
    </w:div>
    <w:div w:id="1823691760">
      <w:bodyDiv w:val="1"/>
      <w:marLeft w:val="0"/>
      <w:marRight w:val="0"/>
      <w:marTop w:val="0"/>
      <w:marBottom w:val="0"/>
      <w:divBdr>
        <w:top w:val="none" w:sz="0" w:space="0" w:color="auto"/>
        <w:left w:val="none" w:sz="0" w:space="0" w:color="auto"/>
        <w:bottom w:val="none" w:sz="0" w:space="0" w:color="auto"/>
        <w:right w:val="none" w:sz="0" w:space="0" w:color="auto"/>
      </w:divBdr>
    </w:div>
    <w:div w:id="1828281374">
      <w:bodyDiv w:val="1"/>
      <w:marLeft w:val="0"/>
      <w:marRight w:val="0"/>
      <w:marTop w:val="0"/>
      <w:marBottom w:val="0"/>
      <w:divBdr>
        <w:top w:val="none" w:sz="0" w:space="0" w:color="auto"/>
        <w:left w:val="none" w:sz="0" w:space="0" w:color="auto"/>
        <w:bottom w:val="none" w:sz="0" w:space="0" w:color="auto"/>
        <w:right w:val="none" w:sz="0" w:space="0" w:color="auto"/>
      </w:divBdr>
    </w:div>
    <w:div w:id="1831872553">
      <w:bodyDiv w:val="1"/>
      <w:marLeft w:val="0"/>
      <w:marRight w:val="0"/>
      <w:marTop w:val="0"/>
      <w:marBottom w:val="0"/>
      <w:divBdr>
        <w:top w:val="none" w:sz="0" w:space="0" w:color="auto"/>
        <w:left w:val="none" w:sz="0" w:space="0" w:color="auto"/>
        <w:bottom w:val="none" w:sz="0" w:space="0" w:color="auto"/>
        <w:right w:val="none" w:sz="0" w:space="0" w:color="auto"/>
      </w:divBdr>
    </w:div>
    <w:div w:id="1837721714">
      <w:bodyDiv w:val="1"/>
      <w:marLeft w:val="0"/>
      <w:marRight w:val="0"/>
      <w:marTop w:val="0"/>
      <w:marBottom w:val="0"/>
      <w:divBdr>
        <w:top w:val="none" w:sz="0" w:space="0" w:color="auto"/>
        <w:left w:val="none" w:sz="0" w:space="0" w:color="auto"/>
        <w:bottom w:val="none" w:sz="0" w:space="0" w:color="auto"/>
        <w:right w:val="none" w:sz="0" w:space="0" w:color="auto"/>
      </w:divBdr>
    </w:div>
    <w:div w:id="1840193594">
      <w:bodyDiv w:val="1"/>
      <w:marLeft w:val="0"/>
      <w:marRight w:val="0"/>
      <w:marTop w:val="0"/>
      <w:marBottom w:val="0"/>
      <w:divBdr>
        <w:top w:val="none" w:sz="0" w:space="0" w:color="auto"/>
        <w:left w:val="none" w:sz="0" w:space="0" w:color="auto"/>
        <w:bottom w:val="none" w:sz="0" w:space="0" w:color="auto"/>
        <w:right w:val="none" w:sz="0" w:space="0" w:color="auto"/>
      </w:divBdr>
    </w:div>
    <w:div w:id="1842816326">
      <w:bodyDiv w:val="1"/>
      <w:marLeft w:val="0"/>
      <w:marRight w:val="0"/>
      <w:marTop w:val="0"/>
      <w:marBottom w:val="0"/>
      <w:divBdr>
        <w:top w:val="none" w:sz="0" w:space="0" w:color="auto"/>
        <w:left w:val="none" w:sz="0" w:space="0" w:color="auto"/>
        <w:bottom w:val="none" w:sz="0" w:space="0" w:color="auto"/>
        <w:right w:val="none" w:sz="0" w:space="0" w:color="auto"/>
      </w:divBdr>
    </w:div>
    <w:div w:id="1843084423">
      <w:bodyDiv w:val="1"/>
      <w:marLeft w:val="0"/>
      <w:marRight w:val="0"/>
      <w:marTop w:val="0"/>
      <w:marBottom w:val="0"/>
      <w:divBdr>
        <w:top w:val="none" w:sz="0" w:space="0" w:color="auto"/>
        <w:left w:val="none" w:sz="0" w:space="0" w:color="auto"/>
        <w:bottom w:val="none" w:sz="0" w:space="0" w:color="auto"/>
        <w:right w:val="none" w:sz="0" w:space="0" w:color="auto"/>
      </w:divBdr>
    </w:div>
    <w:div w:id="1844780186">
      <w:bodyDiv w:val="1"/>
      <w:marLeft w:val="0"/>
      <w:marRight w:val="0"/>
      <w:marTop w:val="0"/>
      <w:marBottom w:val="0"/>
      <w:divBdr>
        <w:top w:val="none" w:sz="0" w:space="0" w:color="auto"/>
        <w:left w:val="none" w:sz="0" w:space="0" w:color="auto"/>
        <w:bottom w:val="none" w:sz="0" w:space="0" w:color="auto"/>
        <w:right w:val="none" w:sz="0" w:space="0" w:color="auto"/>
      </w:divBdr>
    </w:div>
    <w:div w:id="1847359125">
      <w:bodyDiv w:val="1"/>
      <w:marLeft w:val="0"/>
      <w:marRight w:val="0"/>
      <w:marTop w:val="0"/>
      <w:marBottom w:val="0"/>
      <w:divBdr>
        <w:top w:val="none" w:sz="0" w:space="0" w:color="auto"/>
        <w:left w:val="none" w:sz="0" w:space="0" w:color="auto"/>
        <w:bottom w:val="none" w:sz="0" w:space="0" w:color="auto"/>
        <w:right w:val="none" w:sz="0" w:space="0" w:color="auto"/>
      </w:divBdr>
    </w:div>
    <w:div w:id="1849520144">
      <w:bodyDiv w:val="1"/>
      <w:marLeft w:val="0"/>
      <w:marRight w:val="0"/>
      <w:marTop w:val="0"/>
      <w:marBottom w:val="0"/>
      <w:divBdr>
        <w:top w:val="none" w:sz="0" w:space="0" w:color="auto"/>
        <w:left w:val="none" w:sz="0" w:space="0" w:color="auto"/>
        <w:bottom w:val="none" w:sz="0" w:space="0" w:color="auto"/>
        <w:right w:val="none" w:sz="0" w:space="0" w:color="auto"/>
      </w:divBdr>
    </w:div>
    <w:div w:id="1849951341">
      <w:bodyDiv w:val="1"/>
      <w:marLeft w:val="0"/>
      <w:marRight w:val="0"/>
      <w:marTop w:val="0"/>
      <w:marBottom w:val="0"/>
      <w:divBdr>
        <w:top w:val="none" w:sz="0" w:space="0" w:color="auto"/>
        <w:left w:val="none" w:sz="0" w:space="0" w:color="auto"/>
        <w:bottom w:val="none" w:sz="0" w:space="0" w:color="auto"/>
        <w:right w:val="none" w:sz="0" w:space="0" w:color="auto"/>
      </w:divBdr>
    </w:div>
    <w:div w:id="1850950252">
      <w:bodyDiv w:val="1"/>
      <w:marLeft w:val="0"/>
      <w:marRight w:val="0"/>
      <w:marTop w:val="0"/>
      <w:marBottom w:val="0"/>
      <w:divBdr>
        <w:top w:val="none" w:sz="0" w:space="0" w:color="auto"/>
        <w:left w:val="none" w:sz="0" w:space="0" w:color="auto"/>
        <w:bottom w:val="none" w:sz="0" w:space="0" w:color="auto"/>
        <w:right w:val="none" w:sz="0" w:space="0" w:color="auto"/>
      </w:divBdr>
    </w:div>
    <w:div w:id="1851603662">
      <w:bodyDiv w:val="1"/>
      <w:marLeft w:val="0"/>
      <w:marRight w:val="0"/>
      <w:marTop w:val="0"/>
      <w:marBottom w:val="0"/>
      <w:divBdr>
        <w:top w:val="none" w:sz="0" w:space="0" w:color="auto"/>
        <w:left w:val="none" w:sz="0" w:space="0" w:color="auto"/>
        <w:bottom w:val="none" w:sz="0" w:space="0" w:color="auto"/>
        <w:right w:val="none" w:sz="0" w:space="0" w:color="auto"/>
      </w:divBdr>
    </w:div>
    <w:div w:id="1851673094">
      <w:bodyDiv w:val="1"/>
      <w:marLeft w:val="0"/>
      <w:marRight w:val="0"/>
      <w:marTop w:val="0"/>
      <w:marBottom w:val="0"/>
      <w:divBdr>
        <w:top w:val="none" w:sz="0" w:space="0" w:color="auto"/>
        <w:left w:val="none" w:sz="0" w:space="0" w:color="auto"/>
        <w:bottom w:val="none" w:sz="0" w:space="0" w:color="auto"/>
        <w:right w:val="none" w:sz="0" w:space="0" w:color="auto"/>
      </w:divBdr>
    </w:div>
    <w:div w:id="1856185598">
      <w:bodyDiv w:val="1"/>
      <w:marLeft w:val="0"/>
      <w:marRight w:val="0"/>
      <w:marTop w:val="0"/>
      <w:marBottom w:val="0"/>
      <w:divBdr>
        <w:top w:val="none" w:sz="0" w:space="0" w:color="auto"/>
        <w:left w:val="none" w:sz="0" w:space="0" w:color="auto"/>
        <w:bottom w:val="none" w:sz="0" w:space="0" w:color="auto"/>
        <w:right w:val="none" w:sz="0" w:space="0" w:color="auto"/>
      </w:divBdr>
    </w:div>
    <w:div w:id="1856767941">
      <w:bodyDiv w:val="1"/>
      <w:marLeft w:val="0"/>
      <w:marRight w:val="0"/>
      <w:marTop w:val="0"/>
      <w:marBottom w:val="0"/>
      <w:divBdr>
        <w:top w:val="none" w:sz="0" w:space="0" w:color="auto"/>
        <w:left w:val="none" w:sz="0" w:space="0" w:color="auto"/>
        <w:bottom w:val="none" w:sz="0" w:space="0" w:color="auto"/>
        <w:right w:val="none" w:sz="0" w:space="0" w:color="auto"/>
      </w:divBdr>
    </w:div>
    <w:div w:id="1860780023">
      <w:bodyDiv w:val="1"/>
      <w:marLeft w:val="0"/>
      <w:marRight w:val="0"/>
      <w:marTop w:val="0"/>
      <w:marBottom w:val="0"/>
      <w:divBdr>
        <w:top w:val="none" w:sz="0" w:space="0" w:color="auto"/>
        <w:left w:val="none" w:sz="0" w:space="0" w:color="auto"/>
        <w:bottom w:val="none" w:sz="0" w:space="0" w:color="auto"/>
        <w:right w:val="none" w:sz="0" w:space="0" w:color="auto"/>
      </w:divBdr>
    </w:div>
    <w:div w:id="1864203812">
      <w:bodyDiv w:val="1"/>
      <w:marLeft w:val="0"/>
      <w:marRight w:val="0"/>
      <w:marTop w:val="0"/>
      <w:marBottom w:val="0"/>
      <w:divBdr>
        <w:top w:val="none" w:sz="0" w:space="0" w:color="auto"/>
        <w:left w:val="none" w:sz="0" w:space="0" w:color="auto"/>
        <w:bottom w:val="none" w:sz="0" w:space="0" w:color="auto"/>
        <w:right w:val="none" w:sz="0" w:space="0" w:color="auto"/>
      </w:divBdr>
    </w:div>
    <w:div w:id="1864325630">
      <w:bodyDiv w:val="1"/>
      <w:marLeft w:val="0"/>
      <w:marRight w:val="0"/>
      <w:marTop w:val="0"/>
      <w:marBottom w:val="0"/>
      <w:divBdr>
        <w:top w:val="none" w:sz="0" w:space="0" w:color="auto"/>
        <w:left w:val="none" w:sz="0" w:space="0" w:color="auto"/>
        <w:bottom w:val="none" w:sz="0" w:space="0" w:color="auto"/>
        <w:right w:val="none" w:sz="0" w:space="0" w:color="auto"/>
      </w:divBdr>
    </w:div>
    <w:div w:id="1865971620">
      <w:bodyDiv w:val="1"/>
      <w:marLeft w:val="0"/>
      <w:marRight w:val="0"/>
      <w:marTop w:val="0"/>
      <w:marBottom w:val="0"/>
      <w:divBdr>
        <w:top w:val="none" w:sz="0" w:space="0" w:color="auto"/>
        <w:left w:val="none" w:sz="0" w:space="0" w:color="auto"/>
        <w:bottom w:val="none" w:sz="0" w:space="0" w:color="auto"/>
        <w:right w:val="none" w:sz="0" w:space="0" w:color="auto"/>
      </w:divBdr>
    </w:div>
    <w:div w:id="1866560065">
      <w:bodyDiv w:val="1"/>
      <w:marLeft w:val="0"/>
      <w:marRight w:val="0"/>
      <w:marTop w:val="0"/>
      <w:marBottom w:val="0"/>
      <w:divBdr>
        <w:top w:val="none" w:sz="0" w:space="0" w:color="auto"/>
        <w:left w:val="none" w:sz="0" w:space="0" w:color="auto"/>
        <w:bottom w:val="none" w:sz="0" w:space="0" w:color="auto"/>
        <w:right w:val="none" w:sz="0" w:space="0" w:color="auto"/>
      </w:divBdr>
    </w:div>
    <w:div w:id="1868911865">
      <w:bodyDiv w:val="1"/>
      <w:marLeft w:val="0"/>
      <w:marRight w:val="0"/>
      <w:marTop w:val="0"/>
      <w:marBottom w:val="0"/>
      <w:divBdr>
        <w:top w:val="none" w:sz="0" w:space="0" w:color="auto"/>
        <w:left w:val="none" w:sz="0" w:space="0" w:color="auto"/>
        <w:bottom w:val="none" w:sz="0" w:space="0" w:color="auto"/>
        <w:right w:val="none" w:sz="0" w:space="0" w:color="auto"/>
      </w:divBdr>
    </w:div>
    <w:div w:id="1874462536">
      <w:bodyDiv w:val="1"/>
      <w:marLeft w:val="0"/>
      <w:marRight w:val="0"/>
      <w:marTop w:val="0"/>
      <w:marBottom w:val="0"/>
      <w:divBdr>
        <w:top w:val="none" w:sz="0" w:space="0" w:color="auto"/>
        <w:left w:val="none" w:sz="0" w:space="0" w:color="auto"/>
        <w:bottom w:val="none" w:sz="0" w:space="0" w:color="auto"/>
        <w:right w:val="none" w:sz="0" w:space="0" w:color="auto"/>
      </w:divBdr>
    </w:div>
    <w:div w:id="1876966490">
      <w:bodyDiv w:val="1"/>
      <w:marLeft w:val="0"/>
      <w:marRight w:val="0"/>
      <w:marTop w:val="0"/>
      <w:marBottom w:val="0"/>
      <w:divBdr>
        <w:top w:val="none" w:sz="0" w:space="0" w:color="auto"/>
        <w:left w:val="none" w:sz="0" w:space="0" w:color="auto"/>
        <w:bottom w:val="none" w:sz="0" w:space="0" w:color="auto"/>
        <w:right w:val="none" w:sz="0" w:space="0" w:color="auto"/>
      </w:divBdr>
    </w:div>
    <w:div w:id="1878620705">
      <w:bodyDiv w:val="1"/>
      <w:marLeft w:val="0"/>
      <w:marRight w:val="0"/>
      <w:marTop w:val="0"/>
      <w:marBottom w:val="0"/>
      <w:divBdr>
        <w:top w:val="none" w:sz="0" w:space="0" w:color="auto"/>
        <w:left w:val="none" w:sz="0" w:space="0" w:color="auto"/>
        <w:bottom w:val="none" w:sz="0" w:space="0" w:color="auto"/>
        <w:right w:val="none" w:sz="0" w:space="0" w:color="auto"/>
      </w:divBdr>
    </w:div>
    <w:div w:id="1880555634">
      <w:bodyDiv w:val="1"/>
      <w:marLeft w:val="0"/>
      <w:marRight w:val="0"/>
      <w:marTop w:val="0"/>
      <w:marBottom w:val="0"/>
      <w:divBdr>
        <w:top w:val="none" w:sz="0" w:space="0" w:color="auto"/>
        <w:left w:val="none" w:sz="0" w:space="0" w:color="auto"/>
        <w:bottom w:val="none" w:sz="0" w:space="0" w:color="auto"/>
        <w:right w:val="none" w:sz="0" w:space="0" w:color="auto"/>
      </w:divBdr>
    </w:div>
    <w:div w:id="1881746400">
      <w:bodyDiv w:val="1"/>
      <w:marLeft w:val="0"/>
      <w:marRight w:val="0"/>
      <w:marTop w:val="0"/>
      <w:marBottom w:val="0"/>
      <w:divBdr>
        <w:top w:val="none" w:sz="0" w:space="0" w:color="auto"/>
        <w:left w:val="none" w:sz="0" w:space="0" w:color="auto"/>
        <w:bottom w:val="none" w:sz="0" w:space="0" w:color="auto"/>
        <w:right w:val="none" w:sz="0" w:space="0" w:color="auto"/>
      </w:divBdr>
    </w:div>
    <w:div w:id="1883247381">
      <w:bodyDiv w:val="1"/>
      <w:marLeft w:val="0"/>
      <w:marRight w:val="0"/>
      <w:marTop w:val="0"/>
      <w:marBottom w:val="0"/>
      <w:divBdr>
        <w:top w:val="none" w:sz="0" w:space="0" w:color="auto"/>
        <w:left w:val="none" w:sz="0" w:space="0" w:color="auto"/>
        <w:bottom w:val="none" w:sz="0" w:space="0" w:color="auto"/>
        <w:right w:val="none" w:sz="0" w:space="0" w:color="auto"/>
      </w:divBdr>
    </w:div>
    <w:div w:id="1884749925">
      <w:bodyDiv w:val="1"/>
      <w:marLeft w:val="0"/>
      <w:marRight w:val="0"/>
      <w:marTop w:val="0"/>
      <w:marBottom w:val="0"/>
      <w:divBdr>
        <w:top w:val="none" w:sz="0" w:space="0" w:color="auto"/>
        <w:left w:val="none" w:sz="0" w:space="0" w:color="auto"/>
        <w:bottom w:val="none" w:sz="0" w:space="0" w:color="auto"/>
        <w:right w:val="none" w:sz="0" w:space="0" w:color="auto"/>
      </w:divBdr>
    </w:div>
    <w:div w:id="1886529052">
      <w:bodyDiv w:val="1"/>
      <w:marLeft w:val="0"/>
      <w:marRight w:val="0"/>
      <w:marTop w:val="0"/>
      <w:marBottom w:val="0"/>
      <w:divBdr>
        <w:top w:val="none" w:sz="0" w:space="0" w:color="auto"/>
        <w:left w:val="none" w:sz="0" w:space="0" w:color="auto"/>
        <w:bottom w:val="none" w:sz="0" w:space="0" w:color="auto"/>
        <w:right w:val="none" w:sz="0" w:space="0" w:color="auto"/>
      </w:divBdr>
    </w:div>
    <w:div w:id="1887597773">
      <w:bodyDiv w:val="1"/>
      <w:marLeft w:val="0"/>
      <w:marRight w:val="0"/>
      <w:marTop w:val="0"/>
      <w:marBottom w:val="0"/>
      <w:divBdr>
        <w:top w:val="none" w:sz="0" w:space="0" w:color="auto"/>
        <w:left w:val="none" w:sz="0" w:space="0" w:color="auto"/>
        <w:bottom w:val="none" w:sz="0" w:space="0" w:color="auto"/>
        <w:right w:val="none" w:sz="0" w:space="0" w:color="auto"/>
      </w:divBdr>
    </w:div>
    <w:div w:id="1888714451">
      <w:bodyDiv w:val="1"/>
      <w:marLeft w:val="0"/>
      <w:marRight w:val="0"/>
      <w:marTop w:val="0"/>
      <w:marBottom w:val="0"/>
      <w:divBdr>
        <w:top w:val="none" w:sz="0" w:space="0" w:color="auto"/>
        <w:left w:val="none" w:sz="0" w:space="0" w:color="auto"/>
        <w:bottom w:val="none" w:sz="0" w:space="0" w:color="auto"/>
        <w:right w:val="none" w:sz="0" w:space="0" w:color="auto"/>
      </w:divBdr>
    </w:div>
    <w:div w:id="1891841527">
      <w:bodyDiv w:val="1"/>
      <w:marLeft w:val="0"/>
      <w:marRight w:val="0"/>
      <w:marTop w:val="0"/>
      <w:marBottom w:val="0"/>
      <w:divBdr>
        <w:top w:val="none" w:sz="0" w:space="0" w:color="auto"/>
        <w:left w:val="none" w:sz="0" w:space="0" w:color="auto"/>
        <w:bottom w:val="none" w:sz="0" w:space="0" w:color="auto"/>
        <w:right w:val="none" w:sz="0" w:space="0" w:color="auto"/>
      </w:divBdr>
    </w:div>
    <w:div w:id="1893417232">
      <w:bodyDiv w:val="1"/>
      <w:marLeft w:val="0"/>
      <w:marRight w:val="0"/>
      <w:marTop w:val="0"/>
      <w:marBottom w:val="0"/>
      <w:divBdr>
        <w:top w:val="none" w:sz="0" w:space="0" w:color="auto"/>
        <w:left w:val="none" w:sz="0" w:space="0" w:color="auto"/>
        <w:bottom w:val="none" w:sz="0" w:space="0" w:color="auto"/>
        <w:right w:val="none" w:sz="0" w:space="0" w:color="auto"/>
      </w:divBdr>
    </w:div>
    <w:div w:id="1894384217">
      <w:bodyDiv w:val="1"/>
      <w:marLeft w:val="0"/>
      <w:marRight w:val="0"/>
      <w:marTop w:val="0"/>
      <w:marBottom w:val="0"/>
      <w:divBdr>
        <w:top w:val="none" w:sz="0" w:space="0" w:color="auto"/>
        <w:left w:val="none" w:sz="0" w:space="0" w:color="auto"/>
        <w:bottom w:val="none" w:sz="0" w:space="0" w:color="auto"/>
        <w:right w:val="none" w:sz="0" w:space="0" w:color="auto"/>
      </w:divBdr>
    </w:div>
    <w:div w:id="1894658209">
      <w:bodyDiv w:val="1"/>
      <w:marLeft w:val="0"/>
      <w:marRight w:val="0"/>
      <w:marTop w:val="0"/>
      <w:marBottom w:val="0"/>
      <w:divBdr>
        <w:top w:val="none" w:sz="0" w:space="0" w:color="auto"/>
        <w:left w:val="none" w:sz="0" w:space="0" w:color="auto"/>
        <w:bottom w:val="none" w:sz="0" w:space="0" w:color="auto"/>
        <w:right w:val="none" w:sz="0" w:space="0" w:color="auto"/>
      </w:divBdr>
    </w:div>
    <w:div w:id="1895237635">
      <w:bodyDiv w:val="1"/>
      <w:marLeft w:val="0"/>
      <w:marRight w:val="0"/>
      <w:marTop w:val="0"/>
      <w:marBottom w:val="0"/>
      <w:divBdr>
        <w:top w:val="none" w:sz="0" w:space="0" w:color="auto"/>
        <w:left w:val="none" w:sz="0" w:space="0" w:color="auto"/>
        <w:bottom w:val="none" w:sz="0" w:space="0" w:color="auto"/>
        <w:right w:val="none" w:sz="0" w:space="0" w:color="auto"/>
      </w:divBdr>
    </w:div>
    <w:div w:id="1899055093">
      <w:bodyDiv w:val="1"/>
      <w:marLeft w:val="0"/>
      <w:marRight w:val="0"/>
      <w:marTop w:val="0"/>
      <w:marBottom w:val="0"/>
      <w:divBdr>
        <w:top w:val="none" w:sz="0" w:space="0" w:color="auto"/>
        <w:left w:val="none" w:sz="0" w:space="0" w:color="auto"/>
        <w:bottom w:val="none" w:sz="0" w:space="0" w:color="auto"/>
        <w:right w:val="none" w:sz="0" w:space="0" w:color="auto"/>
      </w:divBdr>
    </w:div>
    <w:div w:id="1900703094">
      <w:bodyDiv w:val="1"/>
      <w:marLeft w:val="0"/>
      <w:marRight w:val="0"/>
      <w:marTop w:val="0"/>
      <w:marBottom w:val="0"/>
      <w:divBdr>
        <w:top w:val="none" w:sz="0" w:space="0" w:color="auto"/>
        <w:left w:val="none" w:sz="0" w:space="0" w:color="auto"/>
        <w:bottom w:val="none" w:sz="0" w:space="0" w:color="auto"/>
        <w:right w:val="none" w:sz="0" w:space="0" w:color="auto"/>
      </w:divBdr>
    </w:div>
    <w:div w:id="1900742966">
      <w:bodyDiv w:val="1"/>
      <w:marLeft w:val="0"/>
      <w:marRight w:val="0"/>
      <w:marTop w:val="0"/>
      <w:marBottom w:val="0"/>
      <w:divBdr>
        <w:top w:val="none" w:sz="0" w:space="0" w:color="auto"/>
        <w:left w:val="none" w:sz="0" w:space="0" w:color="auto"/>
        <w:bottom w:val="none" w:sz="0" w:space="0" w:color="auto"/>
        <w:right w:val="none" w:sz="0" w:space="0" w:color="auto"/>
      </w:divBdr>
    </w:div>
    <w:div w:id="1901820104">
      <w:bodyDiv w:val="1"/>
      <w:marLeft w:val="0"/>
      <w:marRight w:val="0"/>
      <w:marTop w:val="0"/>
      <w:marBottom w:val="0"/>
      <w:divBdr>
        <w:top w:val="none" w:sz="0" w:space="0" w:color="auto"/>
        <w:left w:val="none" w:sz="0" w:space="0" w:color="auto"/>
        <w:bottom w:val="none" w:sz="0" w:space="0" w:color="auto"/>
        <w:right w:val="none" w:sz="0" w:space="0" w:color="auto"/>
      </w:divBdr>
    </w:div>
    <w:div w:id="1905020096">
      <w:bodyDiv w:val="1"/>
      <w:marLeft w:val="0"/>
      <w:marRight w:val="0"/>
      <w:marTop w:val="0"/>
      <w:marBottom w:val="0"/>
      <w:divBdr>
        <w:top w:val="none" w:sz="0" w:space="0" w:color="auto"/>
        <w:left w:val="none" w:sz="0" w:space="0" w:color="auto"/>
        <w:bottom w:val="none" w:sz="0" w:space="0" w:color="auto"/>
        <w:right w:val="none" w:sz="0" w:space="0" w:color="auto"/>
      </w:divBdr>
    </w:div>
    <w:div w:id="1906333759">
      <w:bodyDiv w:val="1"/>
      <w:marLeft w:val="0"/>
      <w:marRight w:val="0"/>
      <w:marTop w:val="0"/>
      <w:marBottom w:val="0"/>
      <w:divBdr>
        <w:top w:val="none" w:sz="0" w:space="0" w:color="auto"/>
        <w:left w:val="none" w:sz="0" w:space="0" w:color="auto"/>
        <w:bottom w:val="none" w:sz="0" w:space="0" w:color="auto"/>
        <w:right w:val="none" w:sz="0" w:space="0" w:color="auto"/>
      </w:divBdr>
    </w:div>
    <w:div w:id="1906450440">
      <w:bodyDiv w:val="1"/>
      <w:marLeft w:val="0"/>
      <w:marRight w:val="0"/>
      <w:marTop w:val="0"/>
      <w:marBottom w:val="0"/>
      <w:divBdr>
        <w:top w:val="none" w:sz="0" w:space="0" w:color="auto"/>
        <w:left w:val="none" w:sz="0" w:space="0" w:color="auto"/>
        <w:bottom w:val="none" w:sz="0" w:space="0" w:color="auto"/>
        <w:right w:val="none" w:sz="0" w:space="0" w:color="auto"/>
      </w:divBdr>
    </w:div>
    <w:div w:id="1908152958">
      <w:bodyDiv w:val="1"/>
      <w:marLeft w:val="0"/>
      <w:marRight w:val="0"/>
      <w:marTop w:val="0"/>
      <w:marBottom w:val="0"/>
      <w:divBdr>
        <w:top w:val="none" w:sz="0" w:space="0" w:color="auto"/>
        <w:left w:val="none" w:sz="0" w:space="0" w:color="auto"/>
        <w:bottom w:val="none" w:sz="0" w:space="0" w:color="auto"/>
        <w:right w:val="none" w:sz="0" w:space="0" w:color="auto"/>
      </w:divBdr>
      <w:divsChild>
        <w:div w:id="2004510470">
          <w:marLeft w:val="0"/>
          <w:marRight w:val="0"/>
          <w:marTop w:val="0"/>
          <w:marBottom w:val="0"/>
          <w:divBdr>
            <w:top w:val="none" w:sz="0" w:space="0" w:color="auto"/>
            <w:left w:val="none" w:sz="0" w:space="0" w:color="auto"/>
            <w:bottom w:val="none" w:sz="0" w:space="0" w:color="auto"/>
            <w:right w:val="none" w:sz="0" w:space="0" w:color="auto"/>
          </w:divBdr>
          <w:divsChild>
            <w:div w:id="11915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7838">
      <w:bodyDiv w:val="1"/>
      <w:marLeft w:val="0"/>
      <w:marRight w:val="0"/>
      <w:marTop w:val="0"/>
      <w:marBottom w:val="0"/>
      <w:divBdr>
        <w:top w:val="none" w:sz="0" w:space="0" w:color="auto"/>
        <w:left w:val="none" w:sz="0" w:space="0" w:color="auto"/>
        <w:bottom w:val="none" w:sz="0" w:space="0" w:color="auto"/>
        <w:right w:val="none" w:sz="0" w:space="0" w:color="auto"/>
      </w:divBdr>
    </w:div>
    <w:div w:id="1911839752">
      <w:bodyDiv w:val="1"/>
      <w:marLeft w:val="0"/>
      <w:marRight w:val="0"/>
      <w:marTop w:val="0"/>
      <w:marBottom w:val="0"/>
      <w:divBdr>
        <w:top w:val="none" w:sz="0" w:space="0" w:color="auto"/>
        <w:left w:val="none" w:sz="0" w:space="0" w:color="auto"/>
        <w:bottom w:val="none" w:sz="0" w:space="0" w:color="auto"/>
        <w:right w:val="none" w:sz="0" w:space="0" w:color="auto"/>
      </w:divBdr>
    </w:div>
    <w:div w:id="1911848696">
      <w:bodyDiv w:val="1"/>
      <w:marLeft w:val="0"/>
      <w:marRight w:val="0"/>
      <w:marTop w:val="0"/>
      <w:marBottom w:val="0"/>
      <w:divBdr>
        <w:top w:val="none" w:sz="0" w:space="0" w:color="auto"/>
        <w:left w:val="none" w:sz="0" w:space="0" w:color="auto"/>
        <w:bottom w:val="none" w:sz="0" w:space="0" w:color="auto"/>
        <w:right w:val="none" w:sz="0" w:space="0" w:color="auto"/>
      </w:divBdr>
    </w:div>
    <w:div w:id="1912306522">
      <w:bodyDiv w:val="1"/>
      <w:marLeft w:val="0"/>
      <w:marRight w:val="0"/>
      <w:marTop w:val="0"/>
      <w:marBottom w:val="0"/>
      <w:divBdr>
        <w:top w:val="none" w:sz="0" w:space="0" w:color="auto"/>
        <w:left w:val="none" w:sz="0" w:space="0" w:color="auto"/>
        <w:bottom w:val="none" w:sz="0" w:space="0" w:color="auto"/>
        <w:right w:val="none" w:sz="0" w:space="0" w:color="auto"/>
      </w:divBdr>
    </w:div>
    <w:div w:id="1916745024">
      <w:bodyDiv w:val="1"/>
      <w:marLeft w:val="0"/>
      <w:marRight w:val="0"/>
      <w:marTop w:val="0"/>
      <w:marBottom w:val="0"/>
      <w:divBdr>
        <w:top w:val="none" w:sz="0" w:space="0" w:color="auto"/>
        <w:left w:val="none" w:sz="0" w:space="0" w:color="auto"/>
        <w:bottom w:val="none" w:sz="0" w:space="0" w:color="auto"/>
        <w:right w:val="none" w:sz="0" w:space="0" w:color="auto"/>
      </w:divBdr>
    </w:div>
    <w:div w:id="1917588437">
      <w:bodyDiv w:val="1"/>
      <w:marLeft w:val="0"/>
      <w:marRight w:val="0"/>
      <w:marTop w:val="0"/>
      <w:marBottom w:val="0"/>
      <w:divBdr>
        <w:top w:val="none" w:sz="0" w:space="0" w:color="auto"/>
        <w:left w:val="none" w:sz="0" w:space="0" w:color="auto"/>
        <w:bottom w:val="none" w:sz="0" w:space="0" w:color="auto"/>
        <w:right w:val="none" w:sz="0" w:space="0" w:color="auto"/>
      </w:divBdr>
    </w:div>
    <w:div w:id="1917982215">
      <w:bodyDiv w:val="1"/>
      <w:marLeft w:val="0"/>
      <w:marRight w:val="0"/>
      <w:marTop w:val="0"/>
      <w:marBottom w:val="0"/>
      <w:divBdr>
        <w:top w:val="none" w:sz="0" w:space="0" w:color="auto"/>
        <w:left w:val="none" w:sz="0" w:space="0" w:color="auto"/>
        <w:bottom w:val="none" w:sz="0" w:space="0" w:color="auto"/>
        <w:right w:val="none" w:sz="0" w:space="0" w:color="auto"/>
      </w:divBdr>
    </w:div>
    <w:div w:id="1921481638">
      <w:bodyDiv w:val="1"/>
      <w:marLeft w:val="0"/>
      <w:marRight w:val="0"/>
      <w:marTop w:val="0"/>
      <w:marBottom w:val="0"/>
      <w:divBdr>
        <w:top w:val="none" w:sz="0" w:space="0" w:color="auto"/>
        <w:left w:val="none" w:sz="0" w:space="0" w:color="auto"/>
        <w:bottom w:val="none" w:sz="0" w:space="0" w:color="auto"/>
        <w:right w:val="none" w:sz="0" w:space="0" w:color="auto"/>
      </w:divBdr>
    </w:div>
    <w:div w:id="1924217524">
      <w:bodyDiv w:val="1"/>
      <w:marLeft w:val="0"/>
      <w:marRight w:val="0"/>
      <w:marTop w:val="0"/>
      <w:marBottom w:val="0"/>
      <w:divBdr>
        <w:top w:val="none" w:sz="0" w:space="0" w:color="auto"/>
        <w:left w:val="none" w:sz="0" w:space="0" w:color="auto"/>
        <w:bottom w:val="none" w:sz="0" w:space="0" w:color="auto"/>
        <w:right w:val="none" w:sz="0" w:space="0" w:color="auto"/>
      </w:divBdr>
    </w:div>
    <w:div w:id="1924950960">
      <w:bodyDiv w:val="1"/>
      <w:marLeft w:val="0"/>
      <w:marRight w:val="0"/>
      <w:marTop w:val="0"/>
      <w:marBottom w:val="0"/>
      <w:divBdr>
        <w:top w:val="none" w:sz="0" w:space="0" w:color="auto"/>
        <w:left w:val="none" w:sz="0" w:space="0" w:color="auto"/>
        <w:bottom w:val="none" w:sz="0" w:space="0" w:color="auto"/>
        <w:right w:val="none" w:sz="0" w:space="0" w:color="auto"/>
      </w:divBdr>
    </w:div>
    <w:div w:id="1926189725">
      <w:bodyDiv w:val="1"/>
      <w:marLeft w:val="0"/>
      <w:marRight w:val="0"/>
      <w:marTop w:val="0"/>
      <w:marBottom w:val="0"/>
      <w:divBdr>
        <w:top w:val="none" w:sz="0" w:space="0" w:color="auto"/>
        <w:left w:val="none" w:sz="0" w:space="0" w:color="auto"/>
        <w:bottom w:val="none" w:sz="0" w:space="0" w:color="auto"/>
        <w:right w:val="none" w:sz="0" w:space="0" w:color="auto"/>
      </w:divBdr>
    </w:div>
    <w:div w:id="1926835927">
      <w:bodyDiv w:val="1"/>
      <w:marLeft w:val="0"/>
      <w:marRight w:val="0"/>
      <w:marTop w:val="0"/>
      <w:marBottom w:val="0"/>
      <w:divBdr>
        <w:top w:val="none" w:sz="0" w:space="0" w:color="auto"/>
        <w:left w:val="none" w:sz="0" w:space="0" w:color="auto"/>
        <w:bottom w:val="none" w:sz="0" w:space="0" w:color="auto"/>
        <w:right w:val="none" w:sz="0" w:space="0" w:color="auto"/>
      </w:divBdr>
    </w:div>
    <w:div w:id="1927036844">
      <w:bodyDiv w:val="1"/>
      <w:marLeft w:val="0"/>
      <w:marRight w:val="0"/>
      <w:marTop w:val="0"/>
      <w:marBottom w:val="0"/>
      <w:divBdr>
        <w:top w:val="none" w:sz="0" w:space="0" w:color="auto"/>
        <w:left w:val="none" w:sz="0" w:space="0" w:color="auto"/>
        <w:bottom w:val="none" w:sz="0" w:space="0" w:color="auto"/>
        <w:right w:val="none" w:sz="0" w:space="0" w:color="auto"/>
      </w:divBdr>
    </w:div>
    <w:div w:id="1931085710">
      <w:bodyDiv w:val="1"/>
      <w:marLeft w:val="0"/>
      <w:marRight w:val="0"/>
      <w:marTop w:val="0"/>
      <w:marBottom w:val="0"/>
      <w:divBdr>
        <w:top w:val="none" w:sz="0" w:space="0" w:color="auto"/>
        <w:left w:val="none" w:sz="0" w:space="0" w:color="auto"/>
        <w:bottom w:val="none" w:sz="0" w:space="0" w:color="auto"/>
        <w:right w:val="none" w:sz="0" w:space="0" w:color="auto"/>
      </w:divBdr>
    </w:div>
    <w:div w:id="1931428621">
      <w:bodyDiv w:val="1"/>
      <w:marLeft w:val="0"/>
      <w:marRight w:val="0"/>
      <w:marTop w:val="0"/>
      <w:marBottom w:val="0"/>
      <w:divBdr>
        <w:top w:val="none" w:sz="0" w:space="0" w:color="auto"/>
        <w:left w:val="none" w:sz="0" w:space="0" w:color="auto"/>
        <w:bottom w:val="none" w:sz="0" w:space="0" w:color="auto"/>
        <w:right w:val="none" w:sz="0" w:space="0" w:color="auto"/>
      </w:divBdr>
    </w:div>
    <w:div w:id="1932660058">
      <w:bodyDiv w:val="1"/>
      <w:marLeft w:val="0"/>
      <w:marRight w:val="0"/>
      <w:marTop w:val="0"/>
      <w:marBottom w:val="0"/>
      <w:divBdr>
        <w:top w:val="none" w:sz="0" w:space="0" w:color="auto"/>
        <w:left w:val="none" w:sz="0" w:space="0" w:color="auto"/>
        <w:bottom w:val="none" w:sz="0" w:space="0" w:color="auto"/>
        <w:right w:val="none" w:sz="0" w:space="0" w:color="auto"/>
      </w:divBdr>
    </w:div>
    <w:div w:id="1934506100">
      <w:bodyDiv w:val="1"/>
      <w:marLeft w:val="0"/>
      <w:marRight w:val="0"/>
      <w:marTop w:val="0"/>
      <w:marBottom w:val="0"/>
      <w:divBdr>
        <w:top w:val="none" w:sz="0" w:space="0" w:color="auto"/>
        <w:left w:val="none" w:sz="0" w:space="0" w:color="auto"/>
        <w:bottom w:val="none" w:sz="0" w:space="0" w:color="auto"/>
        <w:right w:val="none" w:sz="0" w:space="0" w:color="auto"/>
      </w:divBdr>
    </w:div>
    <w:div w:id="1937638713">
      <w:bodyDiv w:val="1"/>
      <w:marLeft w:val="0"/>
      <w:marRight w:val="0"/>
      <w:marTop w:val="0"/>
      <w:marBottom w:val="0"/>
      <w:divBdr>
        <w:top w:val="none" w:sz="0" w:space="0" w:color="auto"/>
        <w:left w:val="none" w:sz="0" w:space="0" w:color="auto"/>
        <w:bottom w:val="none" w:sz="0" w:space="0" w:color="auto"/>
        <w:right w:val="none" w:sz="0" w:space="0" w:color="auto"/>
      </w:divBdr>
    </w:div>
    <w:div w:id="1939365508">
      <w:bodyDiv w:val="1"/>
      <w:marLeft w:val="0"/>
      <w:marRight w:val="0"/>
      <w:marTop w:val="0"/>
      <w:marBottom w:val="0"/>
      <w:divBdr>
        <w:top w:val="none" w:sz="0" w:space="0" w:color="auto"/>
        <w:left w:val="none" w:sz="0" w:space="0" w:color="auto"/>
        <w:bottom w:val="none" w:sz="0" w:space="0" w:color="auto"/>
        <w:right w:val="none" w:sz="0" w:space="0" w:color="auto"/>
      </w:divBdr>
    </w:div>
    <w:div w:id="1940985064">
      <w:bodyDiv w:val="1"/>
      <w:marLeft w:val="0"/>
      <w:marRight w:val="0"/>
      <w:marTop w:val="0"/>
      <w:marBottom w:val="0"/>
      <w:divBdr>
        <w:top w:val="none" w:sz="0" w:space="0" w:color="auto"/>
        <w:left w:val="none" w:sz="0" w:space="0" w:color="auto"/>
        <w:bottom w:val="none" w:sz="0" w:space="0" w:color="auto"/>
        <w:right w:val="none" w:sz="0" w:space="0" w:color="auto"/>
      </w:divBdr>
    </w:div>
    <w:div w:id="1942495273">
      <w:bodyDiv w:val="1"/>
      <w:marLeft w:val="0"/>
      <w:marRight w:val="0"/>
      <w:marTop w:val="0"/>
      <w:marBottom w:val="0"/>
      <w:divBdr>
        <w:top w:val="none" w:sz="0" w:space="0" w:color="auto"/>
        <w:left w:val="none" w:sz="0" w:space="0" w:color="auto"/>
        <w:bottom w:val="none" w:sz="0" w:space="0" w:color="auto"/>
        <w:right w:val="none" w:sz="0" w:space="0" w:color="auto"/>
      </w:divBdr>
    </w:div>
    <w:div w:id="1942761674">
      <w:bodyDiv w:val="1"/>
      <w:marLeft w:val="0"/>
      <w:marRight w:val="0"/>
      <w:marTop w:val="0"/>
      <w:marBottom w:val="0"/>
      <w:divBdr>
        <w:top w:val="none" w:sz="0" w:space="0" w:color="auto"/>
        <w:left w:val="none" w:sz="0" w:space="0" w:color="auto"/>
        <w:bottom w:val="none" w:sz="0" w:space="0" w:color="auto"/>
        <w:right w:val="none" w:sz="0" w:space="0" w:color="auto"/>
      </w:divBdr>
    </w:div>
    <w:div w:id="1945112853">
      <w:bodyDiv w:val="1"/>
      <w:marLeft w:val="0"/>
      <w:marRight w:val="0"/>
      <w:marTop w:val="0"/>
      <w:marBottom w:val="0"/>
      <w:divBdr>
        <w:top w:val="none" w:sz="0" w:space="0" w:color="auto"/>
        <w:left w:val="none" w:sz="0" w:space="0" w:color="auto"/>
        <w:bottom w:val="none" w:sz="0" w:space="0" w:color="auto"/>
        <w:right w:val="none" w:sz="0" w:space="0" w:color="auto"/>
      </w:divBdr>
    </w:div>
    <w:div w:id="1945384354">
      <w:bodyDiv w:val="1"/>
      <w:marLeft w:val="0"/>
      <w:marRight w:val="0"/>
      <w:marTop w:val="0"/>
      <w:marBottom w:val="0"/>
      <w:divBdr>
        <w:top w:val="none" w:sz="0" w:space="0" w:color="auto"/>
        <w:left w:val="none" w:sz="0" w:space="0" w:color="auto"/>
        <w:bottom w:val="none" w:sz="0" w:space="0" w:color="auto"/>
        <w:right w:val="none" w:sz="0" w:space="0" w:color="auto"/>
      </w:divBdr>
    </w:div>
    <w:div w:id="1945845004">
      <w:bodyDiv w:val="1"/>
      <w:marLeft w:val="0"/>
      <w:marRight w:val="0"/>
      <w:marTop w:val="0"/>
      <w:marBottom w:val="0"/>
      <w:divBdr>
        <w:top w:val="none" w:sz="0" w:space="0" w:color="auto"/>
        <w:left w:val="none" w:sz="0" w:space="0" w:color="auto"/>
        <w:bottom w:val="none" w:sz="0" w:space="0" w:color="auto"/>
        <w:right w:val="none" w:sz="0" w:space="0" w:color="auto"/>
      </w:divBdr>
    </w:div>
    <w:div w:id="1946645195">
      <w:bodyDiv w:val="1"/>
      <w:marLeft w:val="0"/>
      <w:marRight w:val="0"/>
      <w:marTop w:val="0"/>
      <w:marBottom w:val="0"/>
      <w:divBdr>
        <w:top w:val="none" w:sz="0" w:space="0" w:color="auto"/>
        <w:left w:val="none" w:sz="0" w:space="0" w:color="auto"/>
        <w:bottom w:val="none" w:sz="0" w:space="0" w:color="auto"/>
        <w:right w:val="none" w:sz="0" w:space="0" w:color="auto"/>
      </w:divBdr>
    </w:div>
    <w:div w:id="1947038872">
      <w:bodyDiv w:val="1"/>
      <w:marLeft w:val="0"/>
      <w:marRight w:val="0"/>
      <w:marTop w:val="0"/>
      <w:marBottom w:val="0"/>
      <w:divBdr>
        <w:top w:val="none" w:sz="0" w:space="0" w:color="auto"/>
        <w:left w:val="none" w:sz="0" w:space="0" w:color="auto"/>
        <w:bottom w:val="none" w:sz="0" w:space="0" w:color="auto"/>
        <w:right w:val="none" w:sz="0" w:space="0" w:color="auto"/>
      </w:divBdr>
    </w:div>
    <w:div w:id="1947809587">
      <w:bodyDiv w:val="1"/>
      <w:marLeft w:val="0"/>
      <w:marRight w:val="0"/>
      <w:marTop w:val="0"/>
      <w:marBottom w:val="0"/>
      <w:divBdr>
        <w:top w:val="none" w:sz="0" w:space="0" w:color="auto"/>
        <w:left w:val="none" w:sz="0" w:space="0" w:color="auto"/>
        <w:bottom w:val="none" w:sz="0" w:space="0" w:color="auto"/>
        <w:right w:val="none" w:sz="0" w:space="0" w:color="auto"/>
      </w:divBdr>
    </w:div>
    <w:div w:id="1949660701">
      <w:bodyDiv w:val="1"/>
      <w:marLeft w:val="0"/>
      <w:marRight w:val="0"/>
      <w:marTop w:val="0"/>
      <w:marBottom w:val="0"/>
      <w:divBdr>
        <w:top w:val="none" w:sz="0" w:space="0" w:color="auto"/>
        <w:left w:val="none" w:sz="0" w:space="0" w:color="auto"/>
        <w:bottom w:val="none" w:sz="0" w:space="0" w:color="auto"/>
        <w:right w:val="none" w:sz="0" w:space="0" w:color="auto"/>
      </w:divBdr>
    </w:div>
    <w:div w:id="1949895230">
      <w:bodyDiv w:val="1"/>
      <w:marLeft w:val="0"/>
      <w:marRight w:val="0"/>
      <w:marTop w:val="0"/>
      <w:marBottom w:val="0"/>
      <w:divBdr>
        <w:top w:val="none" w:sz="0" w:space="0" w:color="auto"/>
        <w:left w:val="none" w:sz="0" w:space="0" w:color="auto"/>
        <w:bottom w:val="none" w:sz="0" w:space="0" w:color="auto"/>
        <w:right w:val="none" w:sz="0" w:space="0" w:color="auto"/>
      </w:divBdr>
    </w:div>
    <w:div w:id="1950501037">
      <w:bodyDiv w:val="1"/>
      <w:marLeft w:val="0"/>
      <w:marRight w:val="0"/>
      <w:marTop w:val="0"/>
      <w:marBottom w:val="0"/>
      <w:divBdr>
        <w:top w:val="none" w:sz="0" w:space="0" w:color="auto"/>
        <w:left w:val="none" w:sz="0" w:space="0" w:color="auto"/>
        <w:bottom w:val="none" w:sz="0" w:space="0" w:color="auto"/>
        <w:right w:val="none" w:sz="0" w:space="0" w:color="auto"/>
      </w:divBdr>
    </w:div>
    <w:div w:id="1954827656">
      <w:bodyDiv w:val="1"/>
      <w:marLeft w:val="0"/>
      <w:marRight w:val="0"/>
      <w:marTop w:val="0"/>
      <w:marBottom w:val="0"/>
      <w:divBdr>
        <w:top w:val="none" w:sz="0" w:space="0" w:color="auto"/>
        <w:left w:val="none" w:sz="0" w:space="0" w:color="auto"/>
        <w:bottom w:val="none" w:sz="0" w:space="0" w:color="auto"/>
        <w:right w:val="none" w:sz="0" w:space="0" w:color="auto"/>
      </w:divBdr>
    </w:div>
    <w:div w:id="1956979382">
      <w:bodyDiv w:val="1"/>
      <w:marLeft w:val="0"/>
      <w:marRight w:val="0"/>
      <w:marTop w:val="0"/>
      <w:marBottom w:val="0"/>
      <w:divBdr>
        <w:top w:val="none" w:sz="0" w:space="0" w:color="auto"/>
        <w:left w:val="none" w:sz="0" w:space="0" w:color="auto"/>
        <w:bottom w:val="none" w:sz="0" w:space="0" w:color="auto"/>
        <w:right w:val="none" w:sz="0" w:space="0" w:color="auto"/>
      </w:divBdr>
    </w:div>
    <w:div w:id="1957985533">
      <w:bodyDiv w:val="1"/>
      <w:marLeft w:val="0"/>
      <w:marRight w:val="0"/>
      <w:marTop w:val="0"/>
      <w:marBottom w:val="0"/>
      <w:divBdr>
        <w:top w:val="none" w:sz="0" w:space="0" w:color="auto"/>
        <w:left w:val="none" w:sz="0" w:space="0" w:color="auto"/>
        <w:bottom w:val="none" w:sz="0" w:space="0" w:color="auto"/>
        <w:right w:val="none" w:sz="0" w:space="0" w:color="auto"/>
      </w:divBdr>
    </w:div>
    <w:div w:id="1958759884">
      <w:bodyDiv w:val="1"/>
      <w:marLeft w:val="0"/>
      <w:marRight w:val="0"/>
      <w:marTop w:val="0"/>
      <w:marBottom w:val="0"/>
      <w:divBdr>
        <w:top w:val="none" w:sz="0" w:space="0" w:color="auto"/>
        <w:left w:val="none" w:sz="0" w:space="0" w:color="auto"/>
        <w:bottom w:val="none" w:sz="0" w:space="0" w:color="auto"/>
        <w:right w:val="none" w:sz="0" w:space="0" w:color="auto"/>
      </w:divBdr>
    </w:div>
    <w:div w:id="1961573543">
      <w:bodyDiv w:val="1"/>
      <w:marLeft w:val="0"/>
      <w:marRight w:val="0"/>
      <w:marTop w:val="0"/>
      <w:marBottom w:val="0"/>
      <w:divBdr>
        <w:top w:val="none" w:sz="0" w:space="0" w:color="auto"/>
        <w:left w:val="none" w:sz="0" w:space="0" w:color="auto"/>
        <w:bottom w:val="none" w:sz="0" w:space="0" w:color="auto"/>
        <w:right w:val="none" w:sz="0" w:space="0" w:color="auto"/>
      </w:divBdr>
      <w:divsChild>
        <w:div w:id="1393652116">
          <w:marLeft w:val="0"/>
          <w:marRight w:val="0"/>
          <w:marTop w:val="0"/>
          <w:marBottom w:val="0"/>
          <w:divBdr>
            <w:top w:val="none" w:sz="0" w:space="0" w:color="auto"/>
            <w:left w:val="none" w:sz="0" w:space="0" w:color="auto"/>
            <w:bottom w:val="none" w:sz="0" w:space="0" w:color="auto"/>
            <w:right w:val="none" w:sz="0" w:space="0" w:color="auto"/>
          </w:divBdr>
          <w:divsChild>
            <w:div w:id="848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9531">
      <w:bodyDiv w:val="1"/>
      <w:marLeft w:val="0"/>
      <w:marRight w:val="0"/>
      <w:marTop w:val="0"/>
      <w:marBottom w:val="0"/>
      <w:divBdr>
        <w:top w:val="none" w:sz="0" w:space="0" w:color="auto"/>
        <w:left w:val="none" w:sz="0" w:space="0" w:color="auto"/>
        <w:bottom w:val="none" w:sz="0" w:space="0" w:color="auto"/>
        <w:right w:val="none" w:sz="0" w:space="0" w:color="auto"/>
      </w:divBdr>
    </w:div>
    <w:div w:id="1969238439">
      <w:bodyDiv w:val="1"/>
      <w:marLeft w:val="0"/>
      <w:marRight w:val="0"/>
      <w:marTop w:val="0"/>
      <w:marBottom w:val="0"/>
      <w:divBdr>
        <w:top w:val="none" w:sz="0" w:space="0" w:color="auto"/>
        <w:left w:val="none" w:sz="0" w:space="0" w:color="auto"/>
        <w:bottom w:val="none" w:sz="0" w:space="0" w:color="auto"/>
        <w:right w:val="none" w:sz="0" w:space="0" w:color="auto"/>
      </w:divBdr>
    </w:div>
    <w:div w:id="1969972440">
      <w:bodyDiv w:val="1"/>
      <w:marLeft w:val="0"/>
      <w:marRight w:val="0"/>
      <w:marTop w:val="0"/>
      <w:marBottom w:val="0"/>
      <w:divBdr>
        <w:top w:val="none" w:sz="0" w:space="0" w:color="auto"/>
        <w:left w:val="none" w:sz="0" w:space="0" w:color="auto"/>
        <w:bottom w:val="none" w:sz="0" w:space="0" w:color="auto"/>
        <w:right w:val="none" w:sz="0" w:space="0" w:color="auto"/>
      </w:divBdr>
      <w:divsChild>
        <w:div w:id="959149634">
          <w:marLeft w:val="0"/>
          <w:marRight w:val="0"/>
          <w:marTop w:val="0"/>
          <w:marBottom w:val="0"/>
          <w:divBdr>
            <w:top w:val="none" w:sz="0" w:space="0" w:color="auto"/>
            <w:left w:val="none" w:sz="0" w:space="0" w:color="auto"/>
            <w:bottom w:val="none" w:sz="0" w:space="0" w:color="auto"/>
            <w:right w:val="none" w:sz="0" w:space="0" w:color="auto"/>
          </w:divBdr>
          <w:divsChild>
            <w:div w:id="7748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7296">
      <w:bodyDiv w:val="1"/>
      <w:marLeft w:val="0"/>
      <w:marRight w:val="0"/>
      <w:marTop w:val="0"/>
      <w:marBottom w:val="0"/>
      <w:divBdr>
        <w:top w:val="none" w:sz="0" w:space="0" w:color="auto"/>
        <w:left w:val="none" w:sz="0" w:space="0" w:color="auto"/>
        <w:bottom w:val="none" w:sz="0" w:space="0" w:color="auto"/>
        <w:right w:val="none" w:sz="0" w:space="0" w:color="auto"/>
      </w:divBdr>
    </w:div>
    <w:div w:id="1970696583">
      <w:bodyDiv w:val="1"/>
      <w:marLeft w:val="0"/>
      <w:marRight w:val="0"/>
      <w:marTop w:val="0"/>
      <w:marBottom w:val="0"/>
      <w:divBdr>
        <w:top w:val="none" w:sz="0" w:space="0" w:color="auto"/>
        <w:left w:val="none" w:sz="0" w:space="0" w:color="auto"/>
        <w:bottom w:val="none" w:sz="0" w:space="0" w:color="auto"/>
        <w:right w:val="none" w:sz="0" w:space="0" w:color="auto"/>
      </w:divBdr>
    </w:div>
    <w:div w:id="1970896400">
      <w:bodyDiv w:val="1"/>
      <w:marLeft w:val="0"/>
      <w:marRight w:val="0"/>
      <w:marTop w:val="0"/>
      <w:marBottom w:val="0"/>
      <w:divBdr>
        <w:top w:val="none" w:sz="0" w:space="0" w:color="auto"/>
        <w:left w:val="none" w:sz="0" w:space="0" w:color="auto"/>
        <w:bottom w:val="none" w:sz="0" w:space="0" w:color="auto"/>
        <w:right w:val="none" w:sz="0" w:space="0" w:color="auto"/>
      </w:divBdr>
    </w:div>
    <w:div w:id="1975210942">
      <w:bodyDiv w:val="1"/>
      <w:marLeft w:val="0"/>
      <w:marRight w:val="0"/>
      <w:marTop w:val="0"/>
      <w:marBottom w:val="0"/>
      <w:divBdr>
        <w:top w:val="none" w:sz="0" w:space="0" w:color="auto"/>
        <w:left w:val="none" w:sz="0" w:space="0" w:color="auto"/>
        <w:bottom w:val="none" w:sz="0" w:space="0" w:color="auto"/>
        <w:right w:val="none" w:sz="0" w:space="0" w:color="auto"/>
      </w:divBdr>
    </w:div>
    <w:div w:id="1982733189">
      <w:bodyDiv w:val="1"/>
      <w:marLeft w:val="0"/>
      <w:marRight w:val="0"/>
      <w:marTop w:val="0"/>
      <w:marBottom w:val="0"/>
      <w:divBdr>
        <w:top w:val="none" w:sz="0" w:space="0" w:color="auto"/>
        <w:left w:val="none" w:sz="0" w:space="0" w:color="auto"/>
        <w:bottom w:val="none" w:sz="0" w:space="0" w:color="auto"/>
        <w:right w:val="none" w:sz="0" w:space="0" w:color="auto"/>
      </w:divBdr>
    </w:div>
    <w:div w:id="1984192565">
      <w:bodyDiv w:val="1"/>
      <w:marLeft w:val="0"/>
      <w:marRight w:val="0"/>
      <w:marTop w:val="0"/>
      <w:marBottom w:val="0"/>
      <w:divBdr>
        <w:top w:val="none" w:sz="0" w:space="0" w:color="auto"/>
        <w:left w:val="none" w:sz="0" w:space="0" w:color="auto"/>
        <w:bottom w:val="none" w:sz="0" w:space="0" w:color="auto"/>
        <w:right w:val="none" w:sz="0" w:space="0" w:color="auto"/>
      </w:divBdr>
    </w:div>
    <w:div w:id="1986271527">
      <w:bodyDiv w:val="1"/>
      <w:marLeft w:val="0"/>
      <w:marRight w:val="0"/>
      <w:marTop w:val="0"/>
      <w:marBottom w:val="0"/>
      <w:divBdr>
        <w:top w:val="none" w:sz="0" w:space="0" w:color="auto"/>
        <w:left w:val="none" w:sz="0" w:space="0" w:color="auto"/>
        <w:bottom w:val="none" w:sz="0" w:space="0" w:color="auto"/>
        <w:right w:val="none" w:sz="0" w:space="0" w:color="auto"/>
      </w:divBdr>
    </w:div>
    <w:div w:id="1986885464">
      <w:bodyDiv w:val="1"/>
      <w:marLeft w:val="0"/>
      <w:marRight w:val="0"/>
      <w:marTop w:val="0"/>
      <w:marBottom w:val="0"/>
      <w:divBdr>
        <w:top w:val="none" w:sz="0" w:space="0" w:color="auto"/>
        <w:left w:val="none" w:sz="0" w:space="0" w:color="auto"/>
        <w:bottom w:val="none" w:sz="0" w:space="0" w:color="auto"/>
        <w:right w:val="none" w:sz="0" w:space="0" w:color="auto"/>
      </w:divBdr>
    </w:div>
    <w:div w:id="1988853705">
      <w:bodyDiv w:val="1"/>
      <w:marLeft w:val="0"/>
      <w:marRight w:val="0"/>
      <w:marTop w:val="0"/>
      <w:marBottom w:val="0"/>
      <w:divBdr>
        <w:top w:val="none" w:sz="0" w:space="0" w:color="auto"/>
        <w:left w:val="none" w:sz="0" w:space="0" w:color="auto"/>
        <w:bottom w:val="none" w:sz="0" w:space="0" w:color="auto"/>
        <w:right w:val="none" w:sz="0" w:space="0" w:color="auto"/>
      </w:divBdr>
    </w:div>
    <w:div w:id="1990665092">
      <w:bodyDiv w:val="1"/>
      <w:marLeft w:val="0"/>
      <w:marRight w:val="0"/>
      <w:marTop w:val="0"/>
      <w:marBottom w:val="0"/>
      <w:divBdr>
        <w:top w:val="none" w:sz="0" w:space="0" w:color="auto"/>
        <w:left w:val="none" w:sz="0" w:space="0" w:color="auto"/>
        <w:bottom w:val="none" w:sz="0" w:space="0" w:color="auto"/>
        <w:right w:val="none" w:sz="0" w:space="0" w:color="auto"/>
      </w:divBdr>
      <w:divsChild>
        <w:div w:id="1194264693">
          <w:marLeft w:val="0"/>
          <w:marRight w:val="0"/>
          <w:marTop w:val="0"/>
          <w:marBottom w:val="0"/>
          <w:divBdr>
            <w:top w:val="none" w:sz="0" w:space="0" w:color="auto"/>
            <w:left w:val="none" w:sz="0" w:space="0" w:color="auto"/>
            <w:bottom w:val="none" w:sz="0" w:space="0" w:color="auto"/>
            <w:right w:val="none" w:sz="0" w:space="0" w:color="auto"/>
          </w:divBdr>
          <w:divsChild>
            <w:div w:id="45494441">
              <w:marLeft w:val="0"/>
              <w:marRight w:val="0"/>
              <w:marTop w:val="0"/>
              <w:marBottom w:val="0"/>
              <w:divBdr>
                <w:top w:val="none" w:sz="0" w:space="0" w:color="auto"/>
                <w:left w:val="none" w:sz="0" w:space="0" w:color="auto"/>
                <w:bottom w:val="none" w:sz="0" w:space="0" w:color="auto"/>
                <w:right w:val="none" w:sz="0" w:space="0" w:color="auto"/>
              </w:divBdr>
            </w:div>
            <w:div w:id="208618119">
              <w:marLeft w:val="0"/>
              <w:marRight w:val="0"/>
              <w:marTop w:val="0"/>
              <w:marBottom w:val="0"/>
              <w:divBdr>
                <w:top w:val="none" w:sz="0" w:space="0" w:color="auto"/>
                <w:left w:val="none" w:sz="0" w:space="0" w:color="auto"/>
                <w:bottom w:val="none" w:sz="0" w:space="0" w:color="auto"/>
                <w:right w:val="none" w:sz="0" w:space="0" w:color="auto"/>
              </w:divBdr>
            </w:div>
            <w:div w:id="310788918">
              <w:marLeft w:val="0"/>
              <w:marRight w:val="0"/>
              <w:marTop w:val="0"/>
              <w:marBottom w:val="0"/>
              <w:divBdr>
                <w:top w:val="none" w:sz="0" w:space="0" w:color="auto"/>
                <w:left w:val="none" w:sz="0" w:space="0" w:color="auto"/>
                <w:bottom w:val="none" w:sz="0" w:space="0" w:color="auto"/>
                <w:right w:val="none" w:sz="0" w:space="0" w:color="auto"/>
              </w:divBdr>
            </w:div>
            <w:div w:id="723139099">
              <w:marLeft w:val="0"/>
              <w:marRight w:val="0"/>
              <w:marTop w:val="0"/>
              <w:marBottom w:val="0"/>
              <w:divBdr>
                <w:top w:val="none" w:sz="0" w:space="0" w:color="auto"/>
                <w:left w:val="none" w:sz="0" w:space="0" w:color="auto"/>
                <w:bottom w:val="none" w:sz="0" w:space="0" w:color="auto"/>
                <w:right w:val="none" w:sz="0" w:space="0" w:color="auto"/>
              </w:divBdr>
            </w:div>
            <w:div w:id="879978980">
              <w:marLeft w:val="0"/>
              <w:marRight w:val="0"/>
              <w:marTop w:val="0"/>
              <w:marBottom w:val="0"/>
              <w:divBdr>
                <w:top w:val="none" w:sz="0" w:space="0" w:color="auto"/>
                <w:left w:val="none" w:sz="0" w:space="0" w:color="auto"/>
                <w:bottom w:val="none" w:sz="0" w:space="0" w:color="auto"/>
                <w:right w:val="none" w:sz="0" w:space="0" w:color="auto"/>
              </w:divBdr>
            </w:div>
            <w:div w:id="921333574">
              <w:marLeft w:val="0"/>
              <w:marRight w:val="0"/>
              <w:marTop w:val="0"/>
              <w:marBottom w:val="0"/>
              <w:divBdr>
                <w:top w:val="none" w:sz="0" w:space="0" w:color="auto"/>
                <w:left w:val="none" w:sz="0" w:space="0" w:color="auto"/>
                <w:bottom w:val="none" w:sz="0" w:space="0" w:color="auto"/>
                <w:right w:val="none" w:sz="0" w:space="0" w:color="auto"/>
              </w:divBdr>
            </w:div>
            <w:div w:id="1290939069">
              <w:marLeft w:val="0"/>
              <w:marRight w:val="0"/>
              <w:marTop w:val="0"/>
              <w:marBottom w:val="0"/>
              <w:divBdr>
                <w:top w:val="none" w:sz="0" w:space="0" w:color="auto"/>
                <w:left w:val="none" w:sz="0" w:space="0" w:color="auto"/>
                <w:bottom w:val="none" w:sz="0" w:space="0" w:color="auto"/>
                <w:right w:val="none" w:sz="0" w:space="0" w:color="auto"/>
              </w:divBdr>
            </w:div>
            <w:div w:id="1480152615">
              <w:marLeft w:val="0"/>
              <w:marRight w:val="0"/>
              <w:marTop w:val="0"/>
              <w:marBottom w:val="0"/>
              <w:divBdr>
                <w:top w:val="none" w:sz="0" w:space="0" w:color="auto"/>
                <w:left w:val="none" w:sz="0" w:space="0" w:color="auto"/>
                <w:bottom w:val="none" w:sz="0" w:space="0" w:color="auto"/>
                <w:right w:val="none" w:sz="0" w:space="0" w:color="auto"/>
              </w:divBdr>
            </w:div>
            <w:div w:id="1506507663">
              <w:marLeft w:val="0"/>
              <w:marRight w:val="0"/>
              <w:marTop w:val="0"/>
              <w:marBottom w:val="0"/>
              <w:divBdr>
                <w:top w:val="none" w:sz="0" w:space="0" w:color="auto"/>
                <w:left w:val="none" w:sz="0" w:space="0" w:color="auto"/>
                <w:bottom w:val="none" w:sz="0" w:space="0" w:color="auto"/>
                <w:right w:val="none" w:sz="0" w:space="0" w:color="auto"/>
              </w:divBdr>
            </w:div>
            <w:div w:id="1594975942">
              <w:marLeft w:val="0"/>
              <w:marRight w:val="0"/>
              <w:marTop w:val="0"/>
              <w:marBottom w:val="0"/>
              <w:divBdr>
                <w:top w:val="none" w:sz="0" w:space="0" w:color="auto"/>
                <w:left w:val="none" w:sz="0" w:space="0" w:color="auto"/>
                <w:bottom w:val="none" w:sz="0" w:space="0" w:color="auto"/>
                <w:right w:val="none" w:sz="0" w:space="0" w:color="auto"/>
              </w:divBdr>
            </w:div>
            <w:div w:id="1754886300">
              <w:marLeft w:val="0"/>
              <w:marRight w:val="0"/>
              <w:marTop w:val="0"/>
              <w:marBottom w:val="0"/>
              <w:divBdr>
                <w:top w:val="none" w:sz="0" w:space="0" w:color="auto"/>
                <w:left w:val="none" w:sz="0" w:space="0" w:color="auto"/>
                <w:bottom w:val="none" w:sz="0" w:space="0" w:color="auto"/>
                <w:right w:val="none" w:sz="0" w:space="0" w:color="auto"/>
              </w:divBdr>
            </w:div>
            <w:div w:id="1923636297">
              <w:marLeft w:val="0"/>
              <w:marRight w:val="0"/>
              <w:marTop w:val="0"/>
              <w:marBottom w:val="0"/>
              <w:divBdr>
                <w:top w:val="none" w:sz="0" w:space="0" w:color="auto"/>
                <w:left w:val="none" w:sz="0" w:space="0" w:color="auto"/>
                <w:bottom w:val="none" w:sz="0" w:space="0" w:color="auto"/>
                <w:right w:val="none" w:sz="0" w:space="0" w:color="auto"/>
              </w:divBdr>
            </w:div>
            <w:div w:id="194637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4604">
      <w:bodyDiv w:val="1"/>
      <w:marLeft w:val="0"/>
      <w:marRight w:val="0"/>
      <w:marTop w:val="0"/>
      <w:marBottom w:val="0"/>
      <w:divBdr>
        <w:top w:val="none" w:sz="0" w:space="0" w:color="auto"/>
        <w:left w:val="none" w:sz="0" w:space="0" w:color="auto"/>
        <w:bottom w:val="none" w:sz="0" w:space="0" w:color="auto"/>
        <w:right w:val="none" w:sz="0" w:space="0" w:color="auto"/>
      </w:divBdr>
    </w:div>
    <w:div w:id="1991323352">
      <w:bodyDiv w:val="1"/>
      <w:marLeft w:val="0"/>
      <w:marRight w:val="0"/>
      <w:marTop w:val="0"/>
      <w:marBottom w:val="0"/>
      <w:divBdr>
        <w:top w:val="none" w:sz="0" w:space="0" w:color="auto"/>
        <w:left w:val="none" w:sz="0" w:space="0" w:color="auto"/>
        <w:bottom w:val="none" w:sz="0" w:space="0" w:color="auto"/>
        <w:right w:val="none" w:sz="0" w:space="0" w:color="auto"/>
      </w:divBdr>
    </w:div>
    <w:div w:id="1992520809">
      <w:bodyDiv w:val="1"/>
      <w:marLeft w:val="0"/>
      <w:marRight w:val="0"/>
      <w:marTop w:val="0"/>
      <w:marBottom w:val="0"/>
      <w:divBdr>
        <w:top w:val="none" w:sz="0" w:space="0" w:color="auto"/>
        <w:left w:val="none" w:sz="0" w:space="0" w:color="auto"/>
        <w:bottom w:val="none" w:sz="0" w:space="0" w:color="auto"/>
        <w:right w:val="none" w:sz="0" w:space="0" w:color="auto"/>
      </w:divBdr>
    </w:div>
    <w:div w:id="1994721941">
      <w:bodyDiv w:val="1"/>
      <w:marLeft w:val="0"/>
      <w:marRight w:val="0"/>
      <w:marTop w:val="0"/>
      <w:marBottom w:val="0"/>
      <w:divBdr>
        <w:top w:val="none" w:sz="0" w:space="0" w:color="auto"/>
        <w:left w:val="none" w:sz="0" w:space="0" w:color="auto"/>
        <w:bottom w:val="none" w:sz="0" w:space="0" w:color="auto"/>
        <w:right w:val="none" w:sz="0" w:space="0" w:color="auto"/>
      </w:divBdr>
    </w:div>
    <w:div w:id="1994799438">
      <w:bodyDiv w:val="1"/>
      <w:marLeft w:val="0"/>
      <w:marRight w:val="0"/>
      <w:marTop w:val="0"/>
      <w:marBottom w:val="0"/>
      <w:divBdr>
        <w:top w:val="none" w:sz="0" w:space="0" w:color="auto"/>
        <w:left w:val="none" w:sz="0" w:space="0" w:color="auto"/>
        <w:bottom w:val="none" w:sz="0" w:space="0" w:color="auto"/>
        <w:right w:val="none" w:sz="0" w:space="0" w:color="auto"/>
      </w:divBdr>
    </w:div>
    <w:div w:id="1997144547">
      <w:bodyDiv w:val="1"/>
      <w:marLeft w:val="0"/>
      <w:marRight w:val="0"/>
      <w:marTop w:val="0"/>
      <w:marBottom w:val="0"/>
      <w:divBdr>
        <w:top w:val="none" w:sz="0" w:space="0" w:color="auto"/>
        <w:left w:val="none" w:sz="0" w:space="0" w:color="auto"/>
        <w:bottom w:val="none" w:sz="0" w:space="0" w:color="auto"/>
        <w:right w:val="none" w:sz="0" w:space="0" w:color="auto"/>
      </w:divBdr>
    </w:div>
    <w:div w:id="2000422243">
      <w:bodyDiv w:val="1"/>
      <w:marLeft w:val="0"/>
      <w:marRight w:val="0"/>
      <w:marTop w:val="0"/>
      <w:marBottom w:val="0"/>
      <w:divBdr>
        <w:top w:val="none" w:sz="0" w:space="0" w:color="auto"/>
        <w:left w:val="none" w:sz="0" w:space="0" w:color="auto"/>
        <w:bottom w:val="none" w:sz="0" w:space="0" w:color="auto"/>
        <w:right w:val="none" w:sz="0" w:space="0" w:color="auto"/>
      </w:divBdr>
    </w:div>
    <w:div w:id="2000957194">
      <w:bodyDiv w:val="1"/>
      <w:marLeft w:val="0"/>
      <w:marRight w:val="0"/>
      <w:marTop w:val="0"/>
      <w:marBottom w:val="0"/>
      <w:divBdr>
        <w:top w:val="none" w:sz="0" w:space="0" w:color="auto"/>
        <w:left w:val="none" w:sz="0" w:space="0" w:color="auto"/>
        <w:bottom w:val="none" w:sz="0" w:space="0" w:color="auto"/>
        <w:right w:val="none" w:sz="0" w:space="0" w:color="auto"/>
      </w:divBdr>
    </w:div>
    <w:div w:id="2001805420">
      <w:bodyDiv w:val="1"/>
      <w:marLeft w:val="0"/>
      <w:marRight w:val="0"/>
      <w:marTop w:val="0"/>
      <w:marBottom w:val="0"/>
      <w:divBdr>
        <w:top w:val="none" w:sz="0" w:space="0" w:color="auto"/>
        <w:left w:val="none" w:sz="0" w:space="0" w:color="auto"/>
        <w:bottom w:val="none" w:sz="0" w:space="0" w:color="auto"/>
        <w:right w:val="none" w:sz="0" w:space="0" w:color="auto"/>
      </w:divBdr>
    </w:div>
    <w:div w:id="2003123699">
      <w:bodyDiv w:val="1"/>
      <w:marLeft w:val="0"/>
      <w:marRight w:val="0"/>
      <w:marTop w:val="0"/>
      <w:marBottom w:val="0"/>
      <w:divBdr>
        <w:top w:val="none" w:sz="0" w:space="0" w:color="auto"/>
        <w:left w:val="none" w:sz="0" w:space="0" w:color="auto"/>
        <w:bottom w:val="none" w:sz="0" w:space="0" w:color="auto"/>
        <w:right w:val="none" w:sz="0" w:space="0" w:color="auto"/>
      </w:divBdr>
    </w:div>
    <w:div w:id="2011174297">
      <w:bodyDiv w:val="1"/>
      <w:marLeft w:val="0"/>
      <w:marRight w:val="0"/>
      <w:marTop w:val="0"/>
      <w:marBottom w:val="0"/>
      <w:divBdr>
        <w:top w:val="none" w:sz="0" w:space="0" w:color="auto"/>
        <w:left w:val="none" w:sz="0" w:space="0" w:color="auto"/>
        <w:bottom w:val="none" w:sz="0" w:space="0" w:color="auto"/>
        <w:right w:val="none" w:sz="0" w:space="0" w:color="auto"/>
      </w:divBdr>
    </w:div>
    <w:div w:id="2012366029">
      <w:bodyDiv w:val="1"/>
      <w:marLeft w:val="0"/>
      <w:marRight w:val="0"/>
      <w:marTop w:val="0"/>
      <w:marBottom w:val="0"/>
      <w:divBdr>
        <w:top w:val="none" w:sz="0" w:space="0" w:color="auto"/>
        <w:left w:val="none" w:sz="0" w:space="0" w:color="auto"/>
        <w:bottom w:val="none" w:sz="0" w:space="0" w:color="auto"/>
        <w:right w:val="none" w:sz="0" w:space="0" w:color="auto"/>
      </w:divBdr>
    </w:div>
    <w:div w:id="2014843333">
      <w:bodyDiv w:val="1"/>
      <w:marLeft w:val="0"/>
      <w:marRight w:val="0"/>
      <w:marTop w:val="0"/>
      <w:marBottom w:val="0"/>
      <w:divBdr>
        <w:top w:val="none" w:sz="0" w:space="0" w:color="auto"/>
        <w:left w:val="none" w:sz="0" w:space="0" w:color="auto"/>
        <w:bottom w:val="none" w:sz="0" w:space="0" w:color="auto"/>
        <w:right w:val="none" w:sz="0" w:space="0" w:color="auto"/>
      </w:divBdr>
    </w:div>
    <w:div w:id="2018195548">
      <w:bodyDiv w:val="1"/>
      <w:marLeft w:val="0"/>
      <w:marRight w:val="0"/>
      <w:marTop w:val="0"/>
      <w:marBottom w:val="0"/>
      <w:divBdr>
        <w:top w:val="none" w:sz="0" w:space="0" w:color="auto"/>
        <w:left w:val="none" w:sz="0" w:space="0" w:color="auto"/>
        <w:bottom w:val="none" w:sz="0" w:space="0" w:color="auto"/>
        <w:right w:val="none" w:sz="0" w:space="0" w:color="auto"/>
      </w:divBdr>
    </w:div>
    <w:div w:id="2018339207">
      <w:bodyDiv w:val="1"/>
      <w:marLeft w:val="0"/>
      <w:marRight w:val="0"/>
      <w:marTop w:val="0"/>
      <w:marBottom w:val="0"/>
      <w:divBdr>
        <w:top w:val="none" w:sz="0" w:space="0" w:color="auto"/>
        <w:left w:val="none" w:sz="0" w:space="0" w:color="auto"/>
        <w:bottom w:val="none" w:sz="0" w:space="0" w:color="auto"/>
        <w:right w:val="none" w:sz="0" w:space="0" w:color="auto"/>
      </w:divBdr>
    </w:div>
    <w:div w:id="2019305774">
      <w:bodyDiv w:val="1"/>
      <w:marLeft w:val="0"/>
      <w:marRight w:val="0"/>
      <w:marTop w:val="0"/>
      <w:marBottom w:val="0"/>
      <w:divBdr>
        <w:top w:val="none" w:sz="0" w:space="0" w:color="auto"/>
        <w:left w:val="none" w:sz="0" w:space="0" w:color="auto"/>
        <w:bottom w:val="none" w:sz="0" w:space="0" w:color="auto"/>
        <w:right w:val="none" w:sz="0" w:space="0" w:color="auto"/>
      </w:divBdr>
    </w:div>
    <w:div w:id="2021544184">
      <w:bodyDiv w:val="1"/>
      <w:marLeft w:val="0"/>
      <w:marRight w:val="0"/>
      <w:marTop w:val="0"/>
      <w:marBottom w:val="0"/>
      <w:divBdr>
        <w:top w:val="none" w:sz="0" w:space="0" w:color="auto"/>
        <w:left w:val="none" w:sz="0" w:space="0" w:color="auto"/>
        <w:bottom w:val="none" w:sz="0" w:space="0" w:color="auto"/>
        <w:right w:val="none" w:sz="0" w:space="0" w:color="auto"/>
      </w:divBdr>
      <w:divsChild>
        <w:div w:id="1028947026">
          <w:marLeft w:val="0"/>
          <w:marRight w:val="0"/>
          <w:marTop w:val="0"/>
          <w:marBottom w:val="0"/>
          <w:divBdr>
            <w:top w:val="none" w:sz="0" w:space="0" w:color="auto"/>
            <w:left w:val="none" w:sz="0" w:space="0" w:color="auto"/>
            <w:bottom w:val="none" w:sz="0" w:space="0" w:color="auto"/>
            <w:right w:val="none" w:sz="0" w:space="0" w:color="auto"/>
          </w:divBdr>
          <w:divsChild>
            <w:div w:id="18514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5614">
      <w:bodyDiv w:val="1"/>
      <w:marLeft w:val="0"/>
      <w:marRight w:val="0"/>
      <w:marTop w:val="0"/>
      <w:marBottom w:val="0"/>
      <w:divBdr>
        <w:top w:val="none" w:sz="0" w:space="0" w:color="auto"/>
        <w:left w:val="none" w:sz="0" w:space="0" w:color="auto"/>
        <w:bottom w:val="none" w:sz="0" w:space="0" w:color="auto"/>
        <w:right w:val="none" w:sz="0" w:space="0" w:color="auto"/>
      </w:divBdr>
    </w:div>
    <w:div w:id="2026859315">
      <w:bodyDiv w:val="1"/>
      <w:marLeft w:val="0"/>
      <w:marRight w:val="0"/>
      <w:marTop w:val="0"/>
      <w:marBottom w:val="0"/>
      <w:divBdr>
        <w:top w:val="none" w:sz="0" w:space="0" w:color="auto"/>
        <w:left w:val="none" w:sz="0" w:space="0" w:color="auto"/>
        <w:bottom w:val="none" w:sz="0" w:space="0" w:color="auto"/>
        <w:right w:val="none" w:sz="0" w:space="0" w:color="auto"/>
      </w:divBdr>
    </w:div>
    <w:div w:id="2027828450">
      <w:bodyDiv w:val="1"/>
      <w:marLeft w:val="0"/>
      <w:marRight w:val="0"/>
      <w:marTop w:val="0"/>
      <w:marBottom w:val="0"/>
      <w:divBdr>
        <w:top w:val="none" w:sz="0" w:space="0" w:color="auto"/>
        <w:left w:val="none" w:sz="0" w:space="0" w:color="auto"/>
        <w:bottom w:val="none" w:sz="0" w:space="0" w:color="auto"/>
        <w:right w:val="none" w:sz="0" w:space="0" w:color="auto"/>
      </w:divBdr>
    </w:div>
    <w:div w:id="2028360474">
      <w:bodyDiv w:val="1"/>
      <w:marLeft w:val="0"/>
      <w:marRight w:val="0"/>
      <w:marTop w:val="0"/>
      <w:marBottom w:val="0"/>
      <w:divBdr>
        <w:top w:val="none" w:sz="0" w:space="0" w:color="auto"/>
        <w:left w:val="none" w:sz="0" w:space="0" w:color="auto"/>
        <w:bottom w:val="none" w:sz="0" w:space="0" w:color="auto"/>
        <w:right w:val="none" w:sz="0" w:space="0" w:color="auto"/>
      </w:divBdr>
      <w:divsChild>
        <w:div w:id="1557158448">
          <w:marLeft w:val="0"/>
          <w:marRight w:val="0"/>
          <w:marTop w:val="0"/>
          <w:marBottom w:val="0"/>
          <w:divBdr>
            <w:top w:val="none" w:sz="0" w:space="0" w:color="auto"/>
            <w:left w:val="none" w:sz="0" w:space="0" w:color="auto"/>
            <w:bottom w:val="none" w:sz="0" w:space="0" w:color="auto"/>
            <w:right w:val="none" w:sz="0" w:space="0" w:color="auto"/>
          </w:divBdr>
          <w:divsChild>
            <w:div w:id="14674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2366">
      <w:bodyDiv w:val="1"/>
      <w:marLeft w:val="0"/>
      <w:marRight w:val="0"/>
      <w:marTop w:val="0"/>
      <w:marBottom w:val="0"/>
      <w:divBdr>
        <w:top w:val="none" w:sz="0" w:space="0" w:color="auto"/>
        <w:left w:val="none" w:sz="0" w:space="0" w:color="auto"/>
        <w:bottom w:val="none" w:sz="0" w:space="0" w:color="auto"/>
        <w:right w:val="none" w:sz="0" w:space="0" w:color="auto"/>
      </w:divBdr>
    </w:div>
    <w:div w:id="2035956209">
      <w:bodyDiv w:val="1"/>
      <w:marLeft w:val="0"/>
      <w:marRight w:val="0"/>
      <w:marTop w:val="0"/>
      <w:marBottom w:val="0"/>
      <w:divBdr>
        <w:top w:val="none" w:sz="0" w:space="0" w:color="auto"/>
        <w:left w:val="none" w:sz="0" w:space="0" w:color="auto"/>
        <w:bottom w:val="none" w:sz="0" w:space="0" w:color="auto"/>
        <w:right w:val="none" w:sz="0" w:space="0" w:color="auto"/>
      </w:divBdr>
    </w:div>
    <w:div w:id="2036613556">
      <w:bodyDiv w:val="1"/>
      <w:marLeft w:val="0"/>
      <w:marRight w:val="0"/>
      <w:marTop w:val="0"/>
      <w:marBottom w:val="0"/>
      <w:divBdr>
        <w:top w:val="none" w:sz="0" w:space="0" w:color="auto"/>
        <w:left w:val="none" w:sz="0" w:space="0" w:color="auto"/>
        <w:bottom w:val="none" w:sz="0" w:space="0" w:color="auto"/>
        <w:right w:val="none" w:sz="0" w:space="0" w:color="auto"/>
      </w:divBdr>
    </w:div>
    <w:div w:id="2036804864">
      <w:bodyDiv w:val="1"/>
      <w:marLeft w:val="0"/>
      <w:marRight w:val="0"/>
      <w:marTop w:val="0"/>
      <w:marBottom w:val="0"/>
      <w:divBdr>
        <w:top w:val="none" w:sz="0" w:space="0" w:color="auto"/>
        <w:left w:val="none" w:sz="0" w:space="0" w:color="auto"/>
        <w:bottom w:val="none" w:sz="0" w:space="0" w:color="auto"/>
        <w:right w:val="none" w:sz="0" w:space="0" w:color="auto"/>
      </w:divBdr>
    </w:div>
    <w:div w:id="2037925757">
      <w:bodyDiv w:val="1"/>
      <w:marLeft w:val="0"/>
      <w:marRight w:val="0"/>
      <w:marTop w:val="0"/>
      <w:marBottom w:val="0"/>
      <w:divBdr>
        <w:top w:val="none" w:sz="0" w:space="0" w:color="auto"/>
        <w:left w:val="none" w:sz="0" w:space="0" w:color="auto"/>
        <w:bottom w:val="none" w:sz="0" w:space="0" w:color="auto"/>
        <w:right w:val="none" w:sz="0" w:space="0" w:color="auto"/>
      </w:divBdr>
    </w:div>
    <w:div w:id="2038189181">
      <w:bodyDiv w:val="1"/>
      <w:marLeft w:val="0"/>
      <w:marRight w:val="0"/>
      <w:marTop w:val="0"/>
      <w:marBottom w:val="0"/>
      <w:divBdr>
        <w:top w:val="none" w:sz="0" w:space="0" w:color="auto"/>
        <w:left w:val="none" w:sz="0" w:space="0" w:color="auto"/>
        <w:bottom w:val="none" w:sz="0" w:space="0" w:color="auto"/>
        <w:right w:val="none" w:sz="0" w:space="0" w:color="auto"/>
      </w:divBdr>
    </w:div>
    <w:div w:id="2038844099">
      <w:bodyDiv w:val="1"/>
      <w:marLeft w:val="0"/>
      <w:marRight w:val="0"/>
      <w:marTop w:val="0"/>
      <w:marBottom w:val="0"/>
      <w:divBdr>
        <w:top w:val="none" w:sz="0" w:space="0" w:color="auto"/>
        <w:left w:val="none" w:sz="0" w:space="0" w:color="auto"/>
        <w:bottom w:val="none" w:sz="0" w:space="0" w:color="auto"/>
        <w:right w:val="none" w:sz="0" w:space="0" w:color="auto"/>
      </w:divBdr>
    </w:div>
    <w:div w:id="2039970442">
      <w:bodyDiv w:val="1"/>
      <w:marLeft w:val="0"/>
      <w:marRight w:val="0"/>
      <w:marTop w:val="0"/>
      <w:marBottom w:val="0"/>
      <w:divBdr>
        <w:top w:val="none" w:sz="0" w:space="0" w:color="auto"/>
        <w:left w:val="none" w:sz="0" w:space="0" w:color="auto"/>
        <w:bottom w:val="none" w:sz="0" w:space="0" w:color="auto"/>
        <w:right w:val="none" w:sz="0" w:space="0" w:color="auto"/>
      </w:divBdr>
      <w:divsChild>
        <w:div w:id="2105344540">
          <w:marLeft w:val="0"/>
          <w:marRight w:val="0"/>
          <w:marTop w:val="0"/>
          <w:marBottom w:val="0"/>
          <w:divBdr>
            <w:top w:val="none" w:sz="0" w:space="0" w:color="auto"/>
            <w:left w:val="none" w:sz="0" w:space="0" w:color="auto"/>
            <w:bottom w:val="none" w:sz="0" w:space="0" w:color="auto"/>
            <w:right w:val="none" w:sz="0" w:space="0" w:color="auto"/>
          </w:divBdr>
          <w:divsChild>
            <w:div w:id="201885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23431">
      <w:bodyDiv w:val="1"/>
      <w:marLeft w:val="0"/>
      <w:marRight w:val="0"/>
      <w:marTop w:val="0"/>
      <w:marBottom w:val="0"/>
      <w:divBdr>
        <w:top w:val="none" w:sz="0" w:space="0" w:color="auto"/>
        <w:left w:val="none" w:sz="0" w:space="0" w:color="auto"/>
        <w:bottom w:val="none" w:sz="0" w:space="0" w:color="auto"/>
        <w:right w:val="none" w:sz="0" w:space="0" w:color="auto"/>
      </w:divBdr>
      <w:divsChild>
        <w:div w:id="1280182389">
          <w:marLeft w:val="0"/>
          <w:marRight w:val="0"/>
          <w:marTop w:val="0"/>
          <w:marBottom w:val="0"/>
          <w:divBdr>
            <w:top w:val="none" w:sz="0" w:space="0" w:color="auto"/>
            <w:left w:val="none" w:sz="0" w:space="0" w:color="auto"/>
            <w:bottom w:val="none" w:sz="0" w:space="0" w:color="auto"/>
            <w:right w:val="none" w:sz="0" w:space="0" w:color="auto"/>
          </w:divBdr>
          <w:divsChild>
            <w:div w:id="107616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9698">
      <w:bodyDiv w:val="1"/>
      <w:marLeft w:val="0"/>
      <w:marRight w:val="0"/>
      <w:marTop w:val="0"/>
      <w:marBottom w:val="0"/>
      <w:divBdr>
        <w:top w:val="none" w:sz="0" w:space="0" w:color="auto"/>
        <w:left w:val="none" w:sz="0" w:space="0" w:color="auto"/>
        <w:bottom w:val="none" w:sz="0" w:space="0" w:color="auto"/>
        <w:right w:val="none" w:sz="0" w:space="0" w:color="auto"/>
      </w:divBdr>
    </w:div>
    <w:div w:id="2043481570">
      <w:bodyDiv w:val="1"/>
      <w:marLeft w:val="0"/>
      <w:marRight w:val="0"/>
      <w:marTop w:val="0"/>
      <w:marBottom w:val="0"/>
      <w:divBdr>
        <w:top w:val="none" w:sz="0" w:space="0" w:color="auto"/>
        <w:left w:val="none" w:sz="0" w:space="0" w:color="auto"/>
        <w:bottom w:val="none" w:sz="0" w:space="0" w:color="auto"/>
        <w:right w:val="none" w:sz="0" w:space="0" w:color="auto"/>
      </w:divBdr>
    </w:div>
    <w:div w:id="2043557684">
      <w:bodyDiv w:val="1"/>
      <w:marLeft w:val="0"/>
      <w:marRight w:val="0"/>
      <w:marTop w:val="0"/>
      <w:marBottom w:val="0"/>
      <w:divBdr>
        <w:top w:val="none" w:sz="0" w:space="0" w:color="auto"/>
        <w:left w:val="none" w:sz="0" w:space="0" w:color="auto"/>
        <w:bottom w:val="none" w:sz="0" w:space="0" w:color="auto"/>
        <w:right w:val="none" w:sz="0" w:space="0" w:color="auto"/>
      </w:divBdr>
    </w:div>
    <w:div w:id="2044164758">
      <w:bodyDiv w:val="1"/>
      <w:marLeft w:val="0"/>
      <w:marRight w:val="0"/>
      <w:marTop w:val="0"/>
      <w:marBottom w:val="0"/>
      <w:divBdr>
        <w:top w:val="none" w:sz="0" w:space="0" w:color="auto"/>
        <w:left w:val="none" w:sz="0" w:space="0" w:color="auto"/>
        <w:bottom w:val="none" w:sz="0" w:space="0" w:color="auto"/>
        <w:right w:val="none" w:sz="0" w:space="0" w:color="auto"/>
      </w:divBdr>
    </w:div>
    <w:div w:id="2047831211">
      <w:bodyDiv w:val="1"/>
      <w:marLeft w:val="0"/>
      <w:marRight w:val="0"/>
      <w:marTop w:val="0"/>
      <w:marBottom w:val="0"/>
      <w:divBdr>
        <w:top w:val="none" w:sz="0" w:space="0" w:color="auto"/>
        <w:left w:val="none" w:sz="0" w:space="0" w:color="auto"/>
        <w:bottom w:val="none" w:sz="0" w:space="0" w:color="auto"/>
        <w:right w:val="none" w:sz="0" w:space="0" w:color="auto"/>
      </w:divBdr>
    </w:div>
    <w:div w:id="2049186383">
      <w:bodyDiv w:val="1"/>
      <w:marLeft w:val="0"/>
      <w:marRight w:val="0"/>
      <w:marTop w:val="0"/>
      <w:marBottom w:val="0"/>
      <w:divBdr>
        <w:top w:val="none" w:sz="0" w:space="0" w:color="auto"/>
        <w:left w:val="none" w:sz="0" w:space="0" w:color="auto"/>
        <w:bottom w:val="none" w:sz="0" w:space="0" w:color="auto"/>
        <w:right w:val="none" w:sz="0" w:space="0" w:color="auto"/>
      </w:divBdr>
    </w:div>
    <w:div w:id="2050495379">
      <w:bodyDiv w:val="1"/>
      <w:marLeft w:val="0"/>
      <w:marRight w:val="0"/>
      <w:marTop w:val="0"/>
      <w:marBottom w:val="0"/>
      <w:divBdr>
        <w:top w:val="none" w:sz="0" w:space="0" w:color="auto"/>
        <w:left w:val="none" w:sz="0" w:space="0" w:color="auto"/>
        <w:bottom w:val="none" w:sz="0" w:space="0" w:color="auto"/>
        <w:right w:val="none" w:sz="0" w:space="0" w:color="auto"/>
      </w:divBdr>
      <w:divsChild>
        <w:div w:id="1185511526">
          <w:marLeft w:val="0"/>
          <w:marRight w:val="0"/>
          <w:marTop w:val="0"/>
          <w:marBottom w:val="0"/>
          <w:divBdr>
            <w:top w:val="none" w:sz="0" w:space="0" w:color="auto"/>
            <w:left w:val="none" w:sz="0" w:space="0" w:color="auto"/>
            <w:bottom w:val="none" w:sz="0" w:space="0" w:color="auto"/>
            <w:right w:val="none" w:sz="0" w:space="0" w:color="auto"/>
          </w:divBdr>
          <w:divsChild>
            <w:div w:id="14784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4063">
      <w:bodyDiv w:val="1"/>
      <w:marLeft w:val="0"/>
      <w:marRight w:val="0"/>
      <w:marTop w:val="0"/>
      <w:marBottom w:val="0"/>
      <w:divBdr>
        <w:top w:val="none" w:sz="0" w:space="0" w:color="auto"/>
        <w:left w:val="none" w:sz="0" w:space="0" w:color="auto"/>
        <w:bottom w:val="none" w:sz="0" w:space="0" w:color="auto"/>
        <w:right w:val="none" w:sz="0" w:space="0" w:color="auto"/>
      </w:divBdr>
    </w:div>
    <w:div w:id="2051487117">
      <w:bodyDiv w:val="1"/>
      <w:marLeft w:val="0"/>
      <w:marRight w:val="0"/>
      <w:marTop w:val="0"/>
      <w:marBottom w:val="0"/>
      <w:divBdr>
        <w:top w:val="none" w:sz="0" w:space="0" w:color="auto"/>
        <w:left w:val="none" w:sz="0" w:space="0" w:color="auto"/>
        <w:bottom w:val="none" w:sz="0" w:space="0" w:color="auto"/>
        <w:right w:val="none" w:sz="0" w:space="0" w:color="auto"/>
      </w:divBdr>
    </w:div>
    <w:div w:id="2052606678">
      <w:bodyDiv w:val="1"/>
      <w:marLeft w:val="0"/>
      <w:marRight w:val="0"/>
      <w:marTop w:val="0"/>
      <w:marBottom w:val="0"/>
      <w:divBdr>
        <w:top w:val="none" w:sz="0" w:space="0" w:color="auto"/>
        <w:left w:val="none" w:sz="0" w:space="0" w:color="auto"/>
        <w:bottom w:val="none" w:sz="0" w:space="0" w:color="auto"/>
        <w:right w:val="none" w:sz="0" w:space="0" w:color="auto"/>
      </w:divBdr>
    </w:div>
    <w:div w:id="2056612472">
      <w:bodyDiv w:val="1"/>
      <w:marLeft w:val="0"/>
      <w:marRight w:val="0"/>
      <w:marTop w:val="0"/>
      <w:marBottom w:val="0"/>
      <w:divBdr>
        <w:top w:val="none" w:sz="0" w:space="0" w:color="auto"/>
        <w:left w:val="none" w:sz="0" w:space="0" w:color="auto"/>
        <w:bottom w:val="none" w:sz="0" w:space="0" w:color="auto"/>
        <w:right w:val="none" w:sz="0" w:space="0" w:color="auto"/>
      </w:divBdr>
    </w:div>
    <w:div w:id="2064408171">
      <w:bodyDiv w:val="1"/>
      <w:marLeft w:val="0"/>
      <w:marRight w:val="0"/>
      <w:marTop w:val="0"/>
      <w:marBottom w:val="0"/>
      <w:divBdr>
        <w:top w:val="none" w:sz="0" w:space="0" w:color="auto"/>
        <w:left w:val="none" w:sz="0" w:space="0" w:color="auto"/>
        <w:bottom w:val="none" w:sz="0" w:space="0" w:color="auto"/>
        <w:right w:val="none" w:sz="0" w:space="0" w:color="auto"/>
      </w:divBdr>
    </w:div>
    <w:div w:id="2064787573">
      <w:bodyDiv w:val="1"/>
      <w:marLeft w:val="0"/>
      <w:marRight w:val="0"/>
      <w:marTop w:val="0"/>
      <w:marBottom w:val="0"/>
      <w:divBdr>
        <w:top w:val="none" w:sz="0" w:space="0" w:color="auto"/>
        <w:left w:val="none" w:sz="0" w:space="0" w:color="auto"/>
        <w:bottom w:val="none" w:sz="0" w:space="0" w:color="auto"/>
        <w:right w:val="none" w:sz="0" w:space="0" w:color="auto"/>
      </w:divBdr>
    </w:div>
    <w:div w:id="2066096782">
      <w:bodyDiv w:val="1"/>
      <w:marLeft w:val="0"/>
      <w:marRight w:val="0"/>
      <w:marTop w:val="0"/>
      <w:marBottom w:val="0"/>
      <w:divBdr>
        <w:top w:val="none" w:sz="0" w:space="0" w:color="auto"/>
        <w:left w:val="none" w:sz="0" w:space="0" w:color="auto"/>
        <w:bottom w:val="none" w:sz="0" w:space="0" w:color="auto"/>
        <w:right w:val="none" w:sz="0" w:space="0" w:color="auto"/>
      </w:divBdr>
    </w:div>
    <w:div w:id="2066679058">
      <w:bodyDiv w:val="1"/>
      <w:marLeft w:val="0"/>
      <w:marRight w:val="0"/>
      <w:marTop w:val="0"/>
      <w:marBottom w:val="0"/>
      <w:divBdr>
        <w:top w:val="none" w:sz="0" w:space="0" w:color="auto"/>
        <w:left w:val="none" w:sz="0" w:space="0" w:color="auto"/>
        <w:bottom w:val="none" w:sz="0" w:space="0" w:color="auto"/>
        <w:right w:val="none" w:sz="0" w:space="0" w:color="auto"/>
      </w:divBdr>
    </w:div>
    <w:div w:id="2066904976">
      <w:bodyDiv w:val="1"/>
      <w:marLeft w:val="0"/>
      <w:marRight w:val="0"/>
      <w:marTop w:val="0"/>
      <w:marBottom w:val="0"/>
      <w:divBdr>
        <w:top w:val="none" w:sz="0" w:space="0" w:color="auto"/>
        <w:left w:val="none" w:sz="0" w:space="0" w:color="auto"/>
        <w:bottom w:val="none" w:sz="0" w:space="0" w:color="auto"/>
        <w:right w:val="none" w:sz="0" w:space="0" w:color="auto"/>
      </w:divBdr>
    </w:div>
    <w:div w:id="2067365142">
      <w:bodyDiv w:val="1"/>
      <w:marLeft w:val="0"/>
      <w:marRight w:val="0"/>
      <w:marTop w:val="0"/>
      <w:marBottom w:val="0"/>
      <w:divBdr>
        <w:top w:val="none" w:sz="0" w:space="0" w:color="auto"/>
        <w:left w:val="none" w:sz="0" w:space="0" w:color="auto"/>
        <w:bottom w:val="none" w:sz="0" w:space="0" w:color="auto"/>
        <w:right w:val="none" w:sz="0" w:space="0" w:color="auto"/>
      </w:divBdr>
    </w:div>
    <w:div w:id="2068256358">
      <w:bodyDiv w:val="1"/>
      <w:marLeft w:val="0"/>
      <w:marRight w:val="0"/>
      <w:marTop w:val="0"/>
      <w:marBottom w:val="0"/>
      <w:divBdr>
        <w:top w:val="none" w:sz="0" w:space="0" w:color="auto"/>
        <w:left w:val="none" w:sz="0" w:space="0" w:color="auto"/>
        <w:bottom w:val="none" w:sz="0" w:space="0" w:color="auto"/>
        <w:right w:val="none" w:sz="0" w:space="0" w:color="auto"/>
      </w:divBdr>
    </w:div>
    <w:div w:id="2068263533">
      <w:bodyDiv w:val="1"/>
      <w:marLeft w:val="0"/>
      <w:marRight w:val="0"/>
      <w:marTop w:val="0"/>
      <w:marBottom w:val="0"/>
      <w:divBdr>
        <w:top w:val="none" w:sz="0" w:space="0" w:color="auto"/>
        <w:left w:val="none" w:sz="0" w:space="0" w:color="auto"/>
        <w:bottom w:val="none" w:sz="0" w:space="0" w:color="auto"/>
        <w:right w:val="none" w:sz="0" w:space="0" w:color="auto"/>
      </w:divBdr>
    </w:div>
    <w:div w:id="2070491182">
      <w:bodyDiv w:val="1"/>
      <w:marLeft w:val="0"/>
      <w:marRight w:val="0"/>
      <w:marTop w:val="0"/>
      <w:marBottom w:val="0"/>
      <w:divBdr>
        <w:top w:val="none" w:sz="0" w:space="0" w:color="auto"/>
        <w:left w:val="none" w:sz="0" w:space="0" w:color="auto"/>
        <w:bottom w:val="none" w:sz="0" w:space="0" w:color="auto"/>
        <w:right w:val="none" w:sz="0" w:space="0" w:color="auto"/>
      </w:divBdr>
    </w:div>
    <w:div w:id="2072194953">
      <w:bodyDiv w:val="1"/>
      <w:marLeft w:val="0"/>
      <w:marRight w:val="0"/>
      <w:marTop w:val="0"/>
      <w:marBottom w:val="0"/>
      <w:divBdr>
        <w:top w:val="none" w:sz="0" w:space="0" w:color="auto"/>
        <w:left w:val="none" w:sz="0" w:space="0" w:color="auto"/>
        <w:bottom w:val="none" w:sz="0" w:space="0" w:color="auto"/>
        <w:right w:val="none" w:sz="0" w:space="0" w:color="auto"/>
      </w:divBdr>
    </w:div>
    <w:div w:id="2073429112">
      <w:bodyDiv w:val="1"/>
      <w:marLeft w:val="0"/>
      <w:marRight w:val="0"/>
      <w:marTop w:val="0"/>
      <w:marBottom w:val="0"/>
      <w:divBdr>
        <w:top w:val="none" w:sz="0" w:space="0" w:color="auto"/>
        <w:left w:val="none" w:sz="0" w:space="0" w:color="auto"/>
        <w:bottom w:val="none" w:sz="0" w:space="0" w:color="auto"/>
        <w:right w:val="none" w:sz="0" w:space="0" w:color="auto"/>
      </w:divBdr>
    </w:div>
    <w:div w:id="2073430363">
      <w:bodyDiv w:val="1"/>
      <w:marLeft w:val="0"/>
      <w:marRight w:val="0"/>
      <w:marTop w:val="0"/>
      <w:marBottom w:val="0"/>
      <w:divBdr>
        <w:top w:val="none" w:sz="0" w:space="0" w:color="auto"/>
        <w:left w:val="none" w:sz="0" w:space="0" w:color="auto"/>
        <w:bottom w:val="none" w:sz="0" w:space="0" w:color="auto"/>
        <w:right w:val="none" w:sz="0" w:space="0" w:color="auto"/>
      </w:divBdr>
    </w:div>
    <w:div w:id="2076514802">
      <w:bodyDiv w:val="1"/>
      <w:marLeft w:val="0"/>
      <w:marRight w:val="0"/>
      <w:marTop w:val="0"/>
      <w:marBottom w:val="0"/>
      <w:divBdr>
        <w:top w:val="none" w:sz="0" w:space="0" w:color="auto"/>
        <w:left w:val="none" w:sz="0" w:space="0" w:color="auto"/>
        <w:bottom w:val="none" w:sz="0" w:space="0" w:color="auto"/>
        <w:right w:val="none" w:sz="0" w:space="0" w:color="auto"/>
      </w:divBdr>
    </w:div>
    <w:div w:id="2080057430">
      <w:bodyDiv w:val="1"/>
      <w:marLeft w:val="0"/>
      <w:marRight w:val="0"/>
      <w:marTop w:val="0"/>
      <w:marBottom w:val="0"/>
      <w:divBdr>
        <w:top w:val="none" w:sz="0" w:space="0" w:color="auto"/>
        <w:left w:val="none" w:sz="0" w:space="0" w:color="auto"/>
        <w:bottom w:val="none" w:sz="0" w:space="0" w:color="auto"/>
        <w:right w:val="none" w:sz="0" w:space="0" w:color="auto"/>
      </w:divBdr>
    </w:div>
    <w:div w:id="2081051652">
      <w:bodyDiv w:val="1"/>
      <w:marLeft w:val="0"/>
      <w:marRight w:val="0"/>
      <w:marTop w:val="0"/>
      <w:marBottom w:val="0"/>
      <w:divBdr>
        <w:top w:val="none" w:sz="0" w:space="0" w:color="auto"/>
        <w:left w:val="none" w:sz="0" w:space="0" w:color="auto"/>
        <w:bottom w:val="none" w:sz="0" w:space="0" w:color="auto"/>
        <w:right w:val="none" w:sz="0" w:space="0" w:color="auto"/>
      </w:divBdr>
    </w:div>
    <w:div w:id="2083408296">
      <w:bodyDiv w:val="1"/>
      <w:marLeft w:val="0"/>
      <w:marRight w:val="0"/>
      <w:marTop w:val="0"/>
      <w:marBottom w:val="0"/>
      <w:divBdr>
        <w:top w:val="none" w:sz="0" w:space="0" w:color="auto"/>
        <w:left w:val="none" w:sz="0" w:space="0" w:color="auto"/>
        <w:bottom w:val="none" w:sz="0" w:space="0" w:color="auto"/>
        <w:right w:val="none" w:sz="0" w:space="0" w:color="auto"/>
      </w:divBdr>
    </w:div>
    <w:div w:id="2085761255">
      <w:bodyDiv w:val="1"/>
      <w:marLeft w:val="0"/>
      <w:marRight w:val="0"/>
      <w:marTop w:val="0"/>
      <w:marBottom w:val="0"/>
      <w:divBdr>
        <w:top w:val="none" w:sz="0" w:space="0" w:color="auto"/>
        <w:left w:val="none" w:sz="0" w:space="0" w:color="auto"/>
        <w:bottom w:val="none" w:sz="0" w:space="0" w:color="auto"/>
        <w:right w:val="none" w:sz="0" w:space="0" w:color="auto"/>
      </w:divBdr>
    </w:div>
    <w:div w:id="2089689701">
      <w:bodyDiv w:val="1"/>
      <w:marLeft w:val="0"/>
      <w:marRight w:val="0"/>
      <w:marTop w:val="0"/>
      <w:marBottom w:val="0"/>
      <w:divBdr>
        <w:top w:val="none" w:sz="0" w:space="0" w:color="auto"/>
        <w:left w:val="none" w:sz="0" w:space="0" w:color="auto"/>
        <w:bottom w:val="none" w:sz="0" w:space="0" w:color="auto"/>
        <w:right w:val="none" w:sz="0" w:space="0" w:color="auto"/>
      </w:divBdr>
      <w:divsChild>
        <w:div w:id="1293025443">
          <w:marLeft w:val="0"/>
          <w:marRight w:val="0"/>
          <w:marTop w:val="0"/>
          <w:marBottom w:val="0"/>
          <w:divBdr>
            <w:top w:val="none" w:sz="0" w:space="0" w:color="auto"/>
            <w:left w:val="none" w:sz="0" w:space="0" w:color="auto"/>
            <w:bottom w:val="none" w:sz="0" w:space="0" w:color="auto"/>
            <w:right w:val="none" w:sz="0" w:space="0" w:color="auto"/>
          </w:divBdr>
          <w:divsChild>
            <w:div w:id="8908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9848">
      <w:bodyDiv w:val="1"/>
      <w:marLeft w:val="0"/>
      <w:marRight w:val="0"/>
      <w:marTop w:val="0"/>
      <w:marBottom w:val="0"/>
      <w:divBdr>
        <w:top w:val="none" w:sz="0" w:space="0" w:color="auto"/>
        <w:left w:val="none" w:sz="0" w:space="0" w:color="auto"/>
        <w:bottom w:val="none" w:sz="0" w:space="0" w:color="auto"/>
        <w:right w:val="none" w:sz="0" w:space="0" w:color="auto"/>
      </w:divBdr>
    </w:div>
    <w:div w:id="2090808211">
      <w:bodyDiv w:val="1"/>
      <w:marLeft w:val="0"/>
      <w:marRight w:val="0"/>
      <w:marTop w:val="0"/>
      <w:marBottom w:val="0"/>
      <w:divBdr>
        <w:top w:val="none" w:sz="0" w:space="0" w:color="auto"/>
        <w:left w:val="none" w:sz="0" w:space="0" w:color="auto"/>
        <w:bottom w:val="none" w:sz="0" w:space="0" w:color="auto"/>
        <w:right w:val="none" w:sz="0" w:space="0" w:color="auto"/>
      </w:divBdr>
    </w:div>
    <w:div w:id="2092585287">
      <w:bodyDiv w:val="1"/>
      <w:marLeft w:val="0"/>
      <w:marRight w:val="0"/>
      <w:marTop w:val="0"/>
      <w:marBottom w:val="0"/>
      <w:divBdr>
        <w:top w:val="none" w:sz="0" w:space="0" w:color="auto"/>
        <w:left w:val="none" w:sz="0" w:space="0" w:color="auto"/>
        <w:bottom w:val="none" w:sz="0" w:space="0" w:color="auto"/>
        <w:right w:val="none" w:sz="0" w:space="0" w:color="auto"/>
      </w:divBdr>
    </w:div>
    <w:div w:id="2093818050">
      <w:bodyDiv w:val="1"/>
      <w:marLeft w:val="0"/>
      <w:marRight w:val="0"/>
      <w:marTop w:val="0"/>
      <w:marBottom w:val="0"/>
      <w:divBdr>
        <w:top w:val="none" w:sz="0" w:space="0" w:color="auto"/>
        <w:left w:val="none" w:sz="0" w:space="0" w:color="auto"/>
        <w:bottom w:val="none" w:sz="0" w:space="0" w:color="auto"/>
        <w:right w:val="none" w:sz="0" w:space="0" w:color="auto"/>
      </w:divBdr>
    </w:div>
    <w:div w:id="2095010665">
      <w:bodyDiv w:val="1"/>
      <w:marLeft w:val="0"/>
      <w:marRight w:val="0"/>
      <w:marTop w:val="0"/>
      <w:marBottom w:val="0"/>
      <w:divBdr>
        <w:top w:val="none" w:sz="0" w:space="0" w:color="auto"/>
        <w:left w:val="none" w:sz="0" w:space="0" w:color="auto"/>
        <w:bottom w:val="none" w:sz="0" w:space="0" w:color="auto"/>
        <w:right w:val="none" w:sz="0" w:space="0" w:color="auto"/>
      </w:divBdr>
    </w:div>
    <w:div w:id="2095013060">
      <w:bodyDiv w:val="1"/>
      <w:marLeft w:val="0"/>
      <w:marRight w:val="0"/>
      <w:marTop w:val="0"/>
      <w:marBottom w:val="0"/>
      <w:divBdr>
        <w:top w:val="none" w:sz="0" w:space="0" w:color="auto"/>
        <w:left w:val="none" w:sz="0" w:space="0" w:color="auto"/>
        <w:bottom w:val="none" w:sz="0" w:space="0" w:color="auto"/>
        <w:right w:val="none" w:sz="0" w:space="0" w:color="auto"/>
      </w:divBdr>
    </w:div>
    <w:div w:id="2096779800">
      <w:bodyDiv w:val="1"/>
      <w:marLeft w:val="0"/>
      <w:marRight w:val="0"/>
      <w:marTop w:val="0"/>
      <w:marBottom w:val="0"/>
      <w:divBdr>
        <w:top w:val="none" w:sz="0" w:space="0" w:color="auto"/>
        <w:left w:val="none" w:sz="0" w:space="0" w:color="auto"/>
        <w:bottom w:val="none" w:sz="0" w:space="0" w:color="auto"/>
        <w:right w:val="none" w:sz="0" w:space="0" w:color="auto"/>
      </w:divBdr>
    </w:div>
    <w:div w:id="2096784311">
      <w:bodyDiv w:val="1"/>
      <w:marLeft w:val="0"/>
      <w:marRight w:val="0"/>
      <w:marTop w:val="0"/>
      <w:marBottom w:val="0"/>
      <w:divBdr>
        <w:top w:val="none" w:sz="0" w:space="0" w:color="auto"/>
        <w:left w:val="none" w:sz="0" w:space="0" w:color="auto"/>
        <w:bottom w:val="none" w:sz="0" w:space="0" w:color="auto"/>
        <w:right w:val="none" w:sz="0" w:space="0" w:color="auto"/>
      </w:divBdr>
    </w:div>
    <w:div w:id="2097356205">
      <w:bodyDiv w:val="1"/>
      <w:marLeft w:val="0"/>
      <w:marRight w:val="0"/>
      <w:marTop w:val="0"/>
      <w:marBottom w:val="0"/>
      <w:divBdr>
        <w:top w:val="none" w:sz="0" w:space="0" w:color="auto"/>
        <w:left w:val="none" w:sz="0" w:space="0" w:color="auto"/>
        <w:bottom w:val="none" w:sz="0" w:space="0" w:color="auto"/>
        <w:right w:val="none" w:sz="0" w:space="0" w:color="auto"/>
      </w:divBdr>
    </w:div>
    <w:div w:id="2098088951">
      <w:bodyDiv w:val="1"/>
      <w:marLeft w:val="0"/>
      <w:marRight w:val="0"/>
      <w:marTop w:val="0"/>
      <w:marBottom w:val="0"/>
      <w:divBdr>
        <w:top w:val="none" w:sz="0" w:space="0" w:color="auto"/>
        <w:left w:val="none" w:sz="0" w:space="0" w:color="auto"/>
        <w:bottom w:val="none" w:sz="0" w:space="0" w:color="auto"/>
        <w:right w:val="none" w:sz="0" w:space="0" w:color="auto"/>
      </w:divBdr>
    </w:div>
    <w:div w:id="2099473775">
      <w:bodyDiv w:val="1"/>
      <w:marLeft w:val="0"/>
      <w:marRight w:val="0"/>
      <w:marTop w:val="0"/>
      <w:marBottom w:val="0"/>
      <w:divBdr>
        <w:top w:val="none" w:sz="0" w:space="0" w:color="auto"/>
        <w:left w:val="none" w:sz="0" w:space="0" w:color="auto"/>
        <w:bottom w:val="none" w:sz="0" w:space="0" w:color="auto"/>
        <w:right w:val="none" w:sz="0" w:space="0" w:color="auto"/>
      </w:divBdr>
    </w:div>
    <w:div w:id="2101101860">
      <w:bodyDiv w:val="1"/>
      <w:marLeft w:val="0"/>
      <w:marRight w:val="0"/>
      <w:marTop w:val="0"/>
      <w:marBottom w:val="0"/>
      <w:divBdr>
        <w:top w:val="none" w:sz="0" w:space="0" w:color="auto"/>
        <w:left w:val="none" w:sz="0" w:space="0" w:color="auto"/>
        <w:bottom w:val="none" w:sz="0" w:space="0" w:color="auto"/>
        <w:right w:val="none" w:sz="0" w:space="0" w:color="auto"/>
      </w:divBdr>
    </w:div>
    <w:div w:id="2102293107">
      <w:bodyDiv w:val="1"/>
      <w:marLeft w:val="0"/>
      <w:marRight w:val="0"/>
      <w:marTop w:val="0"/>
      <w:marBottom w:val="0"/>
      <w:divBdr>
        <w:top w:val="none" w:sz="0" w:space="0" w:color="auto"/>
        <w:left w:val="none" w:sz="0" w:space="0" w:color="auto"/>
        <w:bottom w:val="none" w:sz="0" w:space="0" w:color="auto"/>
        <w:right w:val="none" w:sz="0" w:space="0" w:color="auto"/>
      </w:divBdr>
    </w:div>
    <w:div w:id="2103528620">
      <w:bodyDiv w:val="1"/>
      <w:marLeft w:val="0"/>
      <w:marRight w:val="0"/>
      <w:marTop w:val="0"/>
      <w:marBottom w:val="0"/>
      <w:divBdr>
        <w:top w:val="none" w:sz="0" w:space="0" w:color="auto"/>
        <w:left w:val="none" w:sz="0" w:space="0" w:color="auto"/>
        <w:bottom w:val="none" w:sz="0" w:space="0" w:color="auto"/>
        <w:right w:val="none" w:sz="0" w:space="0" w:color="auto"/>
      </w:divBdr>
      <w:divsChild>
        <w:div w:id="226458652">
          <w:marLeft w:val="0"/>
          <w:marRight w:val="0"/>
          <w:marTop w:val="0"/>
          <w:marBottom w:val="0"/>
          <w:divBdr>
            <w:top w:val="none" w:sz="0" w:space="0" w:color="auto"/>
            <w:left w:val="none" w:sz="0" w:space="0" w:color="auto"/>
            <w:bottom w:val="none" w:sz="0" w:space="0" w:color="auto"/>
            <w:right w:val="none" w:sz="0" w:space="0" w:color="auto"/>
          </w:divBdr>
          <w:divsChild>
            <w:div w:id="19818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9141">
      <w:bodyDiv w:val="1"/>
      <w:marLeft w:val="0"/>
      <w:marRight w:val="0"/>
      <w:marTop w:val="0"/>
      <w:marBottom w:val="0"/>
      <w:divBdr>
        <w:top w:val="none" w:sz="0" w:space="0" w:color="auto"/>
        <w:left w:val="none" w:sz="0" w:space="0" w:color="auto"/>
        <w:bottom w:val="none" w:sz="0" w:space="0" w:color="auto"/>
        <w:right w:val="none" w:sz="0" w:space="0" w:color="auto"/>
      </w:divBdr>
    </w:div>
    <w:div w:id="2106655054">
      <w:bodyDiv w:val="1"/>
      <w:marLeft w:val="0"/>
      <w:marRight w:val="0"/>
      <w:marTop w:val="0"/>
      <w:marBottom w:val="0"/>
      <w:divBdr>
        <w:top w:val="none" w:sz="0" w:space="0" w:color="auto"/>
        <w:left w:val="none" w:sz="0" w:space="0" w:color="auto"/>
        <w:bottom w:val="none" w:sz="0" w:space="0" w:color="auto"/>
        <w:right w:val="none" w:sz="0" w:space="0" w:color="auto"/>
      </w:divBdr>
    </w:div>
    <w:div w:id="2108379350">
      <w:bodyDiv w:val="1"/>
      <w:marLeft w:val="0"/>
      <w:marRight w:val="0"/>
      <w:marTop w:val="0"/>
      <w:marBottom w:val="0"/>
      <w:divBdr>
        <w:top w:val="none" w:sz="0" w:space="0" w:color="auto"/>
        <w:left w:val="none" w:sz="0" w:space="0" w:color="auto"/>
        <w:bottom w:val="none" w:sz="0" w:space="0" w:color="auto"/>
        <w:right w:val="none" w:sz="0" w:space="0" w:color="auto"/>
      </w:divBdr>
    </w:div>
    <w:div w:id="2110852721">
      <w:bodyDiv w:val="1"/>
      <w:marLeft w:val="0"/>
      <w:marRight w:val="0"/>
      <w:marTop w:val="0"/>
      <w:marBottom w:val="0"/>
      <w:divBdr>
        <w:top w:val="none" w:sz="0" w:space="0" w:color="auto"/>
        <w:left w:val="none" w:sz="0" w:space="0" w:color="auto"/>
        <w:bottom w:val="none" w:sz="0" w:space="0" w:color="auto"/>
        <w:right w:val="none" w:sz="0" w:space="0" w:color="auto"/>
      </w:divBdr>
    </w:div>
    <w:div w:id="2111314705">
      <w:bodyDiv w:val="1"/>
      <w:marLeft w:val="0"/>
      <w:marRight w:val="0"/>
      <w:marTop w:val="0"/>
      <w:marBottom w:val="0"/>
      <w:divBdr>
        <w:top w:val="none" w:sz="0" w:space="0" w:color="auto"/>
        <w:left w:val="none" w:sz="0" w:space="0" w:color="auto"/>
        <w:bottom w:val="none" w:sz="0" w:space="0" w:color="auto"/>
        <w:right w:val="none" w:sz="0" w:space="0" w:color="auto"/>
      </w:divBdr>
    </w:div>
    <w:div w:id="2111702767">
      <w:bodyDiv w:val="1"/>
      <w:marLeft w:val="0"/>
      <w:marRight w:val="0"/>
      <w:marTop w:val="0"/>
      <w:marBottom w:val="0"/>
      <w:divBdr>
        <w:top w:val="none" w:sz="0" w:space="0" w:color="auto"/>
        <w:left w:val="none" w:sz="0" w:space="0" w:color="auto"/>
        <w:bottom w:val="none" w:sz="0" w:space="0" w:color="auto"/>
        <w:right w:val="none" w:sz="0" w:space="0" w:color="auto"/>
      </w:divBdr>
    </w:div>
    <w:div w:id="2114130424">
      <w:bodyDiv w:val="1"/>
      <w:marLeft w:val="0"/>
      <w:marRight w:val="0"/>
      <w:marTop w:val="0"/>
      <w:marBottom w:val="0"/>
      <w:divBdr>
        <w:top w:val="none" w:sz="0" w:space="0" w:color="auto"/>
        <w:left w:val="none" w:sz="0" w:space="0" w:color="auto"/>
        <w:bottom w:val="none" w:sz="0" w:space="0" w:color="auto"/>
        <w:right w:val="none" w:sz="0" w:space="0" w:color="auto"/>
      </w:divBdr>
    </w:div>
    <w:div w:id="2115005915">
      <w:bodyDiv w:val="1"/>
      <w:marLeft w:val="0"/>
      <w:marRight w:val="0"/>
      <w:marTop w:val="0"/>
      <w:marBottom w:val="0"/>
      <w:divBdr>
        <w:top w:val="none" w:sz="0" w:space="0" w:color="auto"/>
        <w:left w:val="none" w:sz="0" w:space="0" w:color="auto"/>
        <w:bottom w:val="none" w:sz="0" w:space="0" w:color="auto"/>
        <w:right w:val="none" w:sz="0" w:space="0" w:color="auto"/>
      </w:divBdr>
    </w:div>
    <w:div w:id="2116511852">
      <w:bodyDiv w:val="1"/>
      <w:marLeft w:val="0"/>
      <w:marRight w:val="0"/>
      <w:marTop w:val="0"/>
      <w:marBottom w:val="0"/>
      <w:divBdr>
        <w:top w:val="none" w:sz="0" w:space="0" w:color="auto"/>
        <w:left w:val="none" w:sz="0" w:space="0" w:color="auto"/>
        <w:bottom w:val="none" w:sz="0" w:space="0" w:color="auto"/>
        <w:right w:val="none" w:sz="0" w:space="0" w:color="auto"/>
      </w:divBdr>
    </w:div>
    <w:div w:id="2119567471">
      <w:bodyDiv w:val="1"/>
      <w:marLeft w:val="0"/>
      <w:marRight w:val="0"/>
      <w:marTop w:val="0"/>
      <w:marBottom w:val="0"/>
      <w:divBdr>
        <w:top w:val="none" w:sz="0" w:space="0" w:color="auto"/>
        <w:left w:val="none" w:sz="0" w:space="0" w:color="auto"/>
        <w:bottom w:val="none" w:sz="0" w:space="0" w:color="auto"/>
        <w:right w:val="none" w:sz="0" w:space="0" w:color="auto"/>
      </w:divBdr>
    </w:div>
    <w:div w:id="2119904961">
      <w:bodyDiv w:val="1"/>
      <w:marLeft w:val="0"/>
      <w:marRight w:val="0"/>
      <w:marTop w:val="0"/>
      <w:marBottom w:val="0"/>
      <w:divBdr>
        <w:top w:val="none" w:sz="0" w:space="0" w:color="auto"/>
        <w:left w:val="none" w:sz="0" w:space="0" w:color="auto"/>
        <w:bottom w:val="none" w:sz="0" w:space="0" w:color="auto"/>
        <w:right w:val="none" w:sz="0" w:space="0" w:color="auto"/>
      </w:divBdr>
    </w:div>
    <w:div w:id="2121025782">
      <w:bodyDiv w:val="1"/>
      <w:marLeft w:val="0"/>
      <w:marRight w:val="0"/>
      <w:marTop w:val="0"/>
      <w:marBottom w:val="0"/>
      <w:divBdr>
        <w:top w:val="none" w:sz="0" w:space="0" w:color="auto"/>
        <w:left w:val="none" w:sz="0" w:space="0" w:color="auto"/>
        <w:bottom w:val="none" w:sz="0" w:space="0" w:color="auto"/>
        <w:right w:val="none" w:sz="0" w:space="0" w:color="auto"/>
      </w:divBdr>
    </w:div>
    <w:div w:id="2122727641">
      <w:bodyDiv w:val="1"/>
      <w:marLeft w:val="0"/>
      <w:marRight w:val="0"/>
      <w:marTop w:val="0"/>
      <w:marBottom w:val="0"/>
      <w:divBdr>
        <w:top w:val="none" w:sz="0" w:space="0" w:color="auto"/>
        <w:left w:val="none" w:sz="0" w:space="0" w:color="auto"/>
        <w:bottom w:val="none" w:sz="0" w:space="0" w:color="auto"/>
        <w:right w:val="none" w:sz="0" w:space="0" w:color="auto"/>
      </w:divBdr>
    </w:div>
    <w:div w:id="2122800675">
      <w:bodyDiv w:val="1"/>
      <w:marLeft w:val="0"/>
      <w:marRight w:val="0"/>
      <w:marTop w:val="0"/>
      <w:marBottom w:val="0"/>
      <w:divBdr>
        <w:top w:val="none" w:sz="0" w:space="0" w:color="auto"/>
        <w:left w:val="none" w:sz="0" w:space="0" w:color="auto"/>
        <w:bottom w:val="none" w:sz="0" w:space="0" w:color="auto"/>
        <w:right w:val="none" w:sz="0" w:space="0" w:color="auto"/>
      </w:divBdr>
    </w:div>
    <w:div w:id="2123572197">
      <w:bodyDiv w:val="1"/>
      <w:marLeft w:val="0"/>
      <w:marRight w:val="0"/>
      <w:marTop w:val="0"/>
      <w:marBottom w:val="0"/>
      <w:divBdr>
        <w:top w:val="none" w:sz="0" w:space="0" w:color="auto"/>
        <w:left w:val="none" w:sz="0" w:space="0" w:color="auto"/>
        <w:bottom w:val="none" w:sz="0" w:space="0" w:color="auto"/>
        <w:right w:val="none" w:sz="0" w:space="0" w:color="auto"/>
      </w:divBdr>
    </w:div>
    <w:div w:id="2124032799">
      <w:bodyDiv w:val="1"/>
      <w:marLeft w:val="0"/>
      <w:marRight w:val="0"/>
      <w:marTop w:val="0"/>
      <w:marBottom w:val="0"/>
      <w:divBdr>
        <w:top w:val="none" w:sz="0" w:space="0" w:color="auto"/>
        <w:left w:val="none" w:sz="0" w:space="0" w:color="auto"/>
        <w:bottom w:val="none" w:sz="0" w:space="0" w:color="auto"/>
        <w:right w:val="none" w:sz="0" w:space="0" w:color="auto"/>
      </w:divBdr>
    </w:div>
    <w:div w:id="2125071311">
      <w:bodyDiv w:val="1"/>
      <w:marLeft w:val="0"/>
      <w:marRight w:val="0"/>
      <w:marTop w:val="0"/>
      <w:marBottom w:val="0"/>
      <w:divBdr>
        <w:top w:val="none" w:sz="0" w:space="0" w:color="auto"/>
        <w:left w:val="none" w:sz="0" w:space="0" w:color="auto"/>
        <w:bottom w:val="none" w:sz="0" w:space="0" w:color="auto"/>
        <w:right w:val="none" w:sz="0" w:space="0" w:color="auto"/>
      </w:divBdr>
    </w:div>
    <w:div w:id="2128768446">
      <w:bodyDiv w:val="1"/>
      <w:marLeft w:val="0"/>
      <w:marRight w:val="0"/>
      <w:marTop w:val="0"/>
      <w:marBottom w:val="0"/>
      <w:divBdr>
        <w:top w:val="none" w:sz="0" w:space="0" w:color="auto"/>
        <w:left w:val="none" w:sz="0" w:space="0" w:color="auto"/>
        <w:bottom w:val="none" w:sz="0" w:space="0" w:color="auto"/>
        <w:right w:val="none" w:sz="0" w:space="0" w:color="auto"/>
      </w:divBdr>
    </w:div>
    <w:div w:id="2128769855">
      <w:bodyDiv w:val="1"/>
      <w:marLeft w:val="0"/>
      <w:marRight w:val="0"/>
      <w:marTop w:val="0"/>
      <w:marBottom w:val="0"/>
      <w:divBdr>
        <w:top w:val="none" w:sz="0" w:space="0" w:color="auto"/>
        <w:left w:val="none" w:sz="0" w:space="0" w:color="auto"/>
        <w:bottom w:val="none" w:sz="0" w:space="0" w:color="auto"/>
        <w:right w:val="none" w:sz="0" w:space="0" w:color="auto"/>
      </w:divBdr>
    </w:div>
    <w:div w:id="2129616792">
      <w:bodyDiv w:val="1"/>
      <w:marLeft w:val="0"/>
      <w:marRight w:val="0"/>
      <w:marTop w:val="0"/>
      <w:marBottom w:val="0"/>
      <w:divBdr>
        <w:top w:val="none" w:sz="0" w:space="0" w:color="auto"/>
        <w:left w:val="none" w:sz="0" w:space="0" w:color="auto"/>
        <w:bottom w:val="none" w:sz="0" w:space="0" w:color="auto"/>
        <w:right w:val="none" w:sz="0" w:space="0" w:color="auto"/>
      </w:divBdr>
    </w:div>
    <w:div w:id="2130317749">
      <w:bodyDiv w:val="1"/>
      <w:marLeft w:val="0"/>
      <w:marRight w:val="0"/>
      <w:marTop w:val="0"/>
      <w:marBottom w:val="0"/>
      <w:divBdr>
        <w:top w:val="none" w:sz="0" w:space="0" w:color="auto"/>
        <w:left w:val="none" w:sz="0" w:space="0" w:color="auto"/>
        <w:bottom w:val="none" w:sz="0" w:space="0" w:color="auto"/>
        <w:right w:val="none" w:sz="0" w:space="0" w:color="auto"/>
      </w:divBdr>
      <w:divsChild>
        <w:div w:id="1509054303">
          <w:marLeft w:val="0"/>
          <w:marRight w:val="0"/>
          <w:marTop w:val="0"/>
          <w:marBottom w:val="0"/>
          <w:divBdr>
            <w:top w:val="none" w:sz="0" w:space="0" w:color="auto"/>
            <w:left w:val="none" w:sz="0" w:space="0" w:color="auto"/>
            <w:bottom w:val="none" w:sz="0" w:space="0" w:color="auto"/>
            <w:right w:val="none" w:sz="0" w:space="0" w:color="auto"/>
          </w:divBdr>
          <w:divsChild>
            <w:div w:id="18778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45505">
      <w:bodyDiv w:val="1"/>
      <w:marLeft w:val="0"/>
      <w:marRight w:val="0"/>
      <w:marTop w:val="0"/>
      <w:marBottom w:val="0"/>
      <w:divBdr>
        <w:top w:val="none" w:sz="0" w:space="0" w:color="auto"/>
        <w:left w:val="none" w:sz="0" w:space="0" w:color="auto"/>
        <w:bottom w:val="none" w:sz="0" w:space="0" w:color="auto"/>
        <w:right w:val="none" w:sz="0" w:space="0" w:color="auto"/>
      </w:divBdr>
    </w:div>
    <w:div w:id="2130933896">
      <w:bodyDiv w:val="1"/>
      <w:marLeft w:val="0"/>
      <w:marRight w:val="0"/>
      <w:marTop w:val="0"/>
      <w:marBottom w:val="0"/>
      <w:divBdr>
        <w:top w:val="none" w:sz="0" w:space="0" w:color="auto"/>
        <w:left w:val="none" w:sz="0" w:space="0" w:color="auto"/>
        <w:bottom w:val="none" w:sz="0" w:space="0" w:color="auto"/>
        <w:right w:val="none" w:sz="0" w:space="0" w:color="auto"/>
      </w:divBdr>
    </w:div>
    <w:div w:id="2136637037">
      <w:bodyDiv w:val="1"/>
      <w:marLeft w:val="0"/>
      <w:marRight w:val="0"/>
      <w:marTop w:val="0"/>
      <w:marBottom w:val="0"/>
      <w:divBdr>
        <w:top w:val="none" w:sz="0" w:space="0" w:color="auto"/>
        <w:left w:val="none" w:sz="0" w:space="0" w:color="auto"/>
        <w:bottom w:val="none" w:sz="0" w:space="0" w:color="auto"/>
        <w:right w:val="none" w:sz="0" w:space="0" w:color="auto"/>
      </w:divBdr>
    </w:div>
    <w:div w:id="2138182357">
      <w:bodyDiv w:val="1"/>
      <w:marLeft w:val="0"/>
      <w:marRight w:val="0"/>
      <w:marTop w:val="0"/>
      <w:marBottom w:val="0"/>
      <w:divBdr>
        <w:top w:val="none" w:sz="0" w:space="0" w:color="auto"/>
        <w:left w:val="none" w:sz="0" w:space="0" w:color="auto"/>
        <w:bottom w:val="none" w:sz="0" w:space="0" w:color="auto"/>
        <w:right w:val="none" w:sz="0" w:space="0" w:color="auto"/>
      </w:divBdr>
    </w:div>
    <w:div w:id="2139836495">
      <w:bodyDiv w:val="1"/>
      <w:marLeft w:val="0"/>
      <w:marRight w:val="0"/>
      <w:marTop w:val="0"/>
      <w:marBottom w:val="0"/>
      <w:divBdr>
        <w:top w:val="none" w:sz="0" w:space="0" w:color="auto"/>
        <w:left w:val="none" w:sz="0" w:space="0" w:color="auto"/>
        <w:bottom w:val="none" w:sz="0" w:space="0" w:color="auto"/>
        <w:right w:val="none" w:sz="0" w:space="0" w:color="auto"/>
      </w:divBdr>
    </w:div>
    <w:div w:id="2140485923">
      <w:bodyDiv w:val="1"/>
      <w:marLeft w:val="0"/>
      <w:marRight w:val="0"/>
      <w:marTop w:val="0"/>
      <w:marBottom w:val="0"/>
      <w:divBdr>
        <w:top w:val="none" w:sz="0" w:space="0" w:color="auto"/>
        <w:left w:val="none" w:sz="0" w:space="0" w:color="auto"/>
        <w:bottom w:val="none" w:sz="0" w:space="0" w:color="auto"/>
        <w:right w:val="none" w:sz="0" w:space="0" w:color="auto"/>
      </w:divBdr>
    </w:div>
    <w:div w:id="2141142415">
      <w:bodyDiv w:val="1"/>
      <w:marLeft w:val="0"/>
      <w:marRight w:val="0"/>
      <w:marTop w:val="0"/>
      <w:marBottom w:val="0"/>
      <w:divBdr>
        <w:top w:val="none" w:sz="0" w:space="0" w:color="auto"/>
        <w:left w:val="none" w:sz="0" w:space="0" w:color="auto"/>
        <w:bottom w:val="none" w:sz="0" w:space="0" w:color="auto"/>
        <w:right w:val="none" w:sz="0" w:space="0" w:color="auto"/>
      </w:divBdr>
    </w:div>
    <w:div w:id="214211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s2R05</b:Tag>
    <b:SourceType>JournalArticle</b:SourceType>
    <b:Guid>{2F5B4B93-9659-4062-9B24-0BAD785528DA}</b:Guid>
    <b:Author>
      <b:Author>
        <b:NameList>
          <b:Person>
            <b:Last>s2 R. Chiesa</b:Last>
            <b:First>E.M.</b:First>
            <b:Middle>Marone, C. Limoni, M. Volonté, E. Schaefer, O. Petrini</b:Middle>
          </b:Person>
        </b:NameList>
      </b:Author>
    </b:Author>
    <b:Title>Chronic Venous Insufficiency in Italy: The 24-cities Cohort Study</b:Title>
    <b:Year>2005</b:Year>
    <b:Volume>30</b:Volume>
    <b:Issue>4</b:Issue>
    <b:JournalName>European Journal of Vascular and Endovascular Surgery</b:JournalName>
    <b:Pages>422-429</b:Pages>
    <b:URL>https://pubmed.ncbi.nlm.nih.gov/16009576/#:~:text=Results%3A%20Overall%20only%2022.7%25%20of,those%20living%20in%20the%20North.</b:URL>
    <b:RefOrder>15</b:RefOrder>
  </b:Source>
  <b:Source>
    <b:Tag>c19</b:Tag>
    <b:SourceType>DocumentFromInternetSite</b:SourceType>
    <b:Guid>{F941BFB5-C548-4CD4-B78D-BD21A5237105}</b:Guid>
    <b:Author>
      <b:Author>
        <b:Corporate>Worldbank</b:Corporate>
      </b:Author>
    </b:Author>
    <b:Title>Afrique Capital Humain – Sommets des chefs d’Etat – Juillet 2023</b:Title>
    <b:URL>https://thedocs.worldbank.org/en/doc/a328ed9a49f4b7fbf56d4d91093d53ac-0010012023/original/le-temps-de-l-afrique-tirer-parti-du-dividende-d-mographique-fr.pdf</b:URL>
    <b:RefOrder>1</b:RefOrder>
  </b:Source>
  <b:Source>
    <b:Tag>c1B06</b:Tag>
    <b:SourceType>JournalArticle</b:SourceType>
    <b:Guid>{E305AAB2-17A5-4295-8E87-B3956F37F800}</b:Guid>
    <b:Author>
      <b:Author>
        <b:NameList>
          <b:Person>
            <b:Last>Bureau</b:Last>
            <b:First>J.-M</b:First>
            <b:Middle>&amp; Debure, C.</b:Middle>
          </b:Person>
        </b:NameList>
      </b:Author>
    </b:Author>
    <b:Title>Ulcères de jambe</b:Title>
    <b:JournalName>EMC - Angéiologie</b:JournalName>
    <b:Year>2006</b:Year>
    <b:Pages>1-12</b:Pages>
    <b:Volume>1</b:Volume>
    <b:DOI>10.1016/S1290-0176(06)40107-1</b:DOI>
    <b:RefOrder>6</b:RefOrder>
  </b:Source>
  <b:Source>
    <b:Tag>s4R06</b:Tag>
    <b:SourceType>JournalArticle</b:SourceType>
    <b:Guid>{D907DB75-1ACC-4ED8-908A-1CF8FC45BA1D}</b:Guid>
    <b:Title>What have we learned from the Bonn Vein Study?</b:Title>
    <b:Year>2006</b:Year>
    <b:URL>https://www.phlebolymphology.org/wp-content/uploads/2014/09/Phlebolymphology53.pdf</b:URL>
    <b:Author>
      <b:Author>
        <b:NameList>
          <b:Person>
            <b:Last>Rabe Eberhard</b:Last>
            <b:First>Pannier</b:First>
            <b:Middle>Felizitas</b:Middle>
          </b:Person>
        </b:NameList>
      </b:Author>
    </b:Author>
    <b:Volume>13</b:Volume>
    <b:Issue>4</b:Issue>
    <b:JournalName>Phlebolymphology</b:JournalName>
    <b:RefOrder>8</b:RefOrder>
  </b:Source>
  <b:Source>
    <b:Tag>c8D1</b:Tag>
    <b:SourceType>InternetSite</b:SourceType>
    <b:Guid>{6C40E11F-2D5F-44DB-811F-2BE331581FF0}</b:Guid>
    <b:URL>https://population.un.org/dataportal/home?df=083c6198-04b6-48ea-85ad-be3e8ec2dfa0</b:URL>
    <b:Author>
      <b:Author>
        <b:Corporate>UN Population Division Data Portal RD Congo Home URL</b:Corporate>
      </b:Author>
    </b:Author>
    <b:RefOrder>9</b:RefOrder>
  </b:Source>
  <b:Source>
    <b:Tag>c15</b:Tag>
    <b:SourceType>InternetSite</b:SourceType>
    <b:Guid>{22C6F666-CE6C-4DA1-9ADB-C2C6ABC797CD}</b:Guid>
    <b:Author>
      <b:Author>
        <b:Corporate>Macrotrends global metrics</b:Corporate>
      </b:Author>
    </b:Author>
    <b:URL>https://www.macrotrends.net/global-metrics/cities/20853/kinshasa/population</b:URL>
    <b:RefOrder>10</b:RefOrder>
  </b:Source>
  <b:Source>
    <b:Tag>c16</b:Tag>
    <b:SourceType>InternetSite</b:SourceType>
    <b:Guid>{CA95928F-73E4-4358-B077-5C1E51B3843F}</b:Guid>
    <b:Author>
      <b:Author>
        <b:Corporate>UN-HABITAT : Kinshasa</b:Corporate>
      </b:Author>
    </b:Author>
    <b:URL>https://unhabitat.org/sites/default/files/download-manager-files/RAPPORT%20%20VILLE%20%20DE%20KINSHASA.pdf</b:URL>
    <b:RefOrder>11</b:RefOrder>
  </b:Source>
  <b:Source>
    <b:Tag>UNH</b:Tag>
    <b:SourceType>InternetSite</b:SourceType>
    <b:Guid>{2319F792-99E6-4ADD-8BBA-96D61A9F9655}</b:Guid>
    <b:Author>
      <b:Author>
        <b:Corporate>UN-HABITAT : RD Congo</b:Corporate>
      </b:Author>
    </b:Author>
    <b:URL>https://unhabitat.org/sites/default/files/download-manager-files/Document%20de%20Programme-Pays%202008-2009%20-%20R%C3%A9publique%20D%C3%A9mocratique%20du%20Congo.pdf</b:URL>
    <b:RefOrder>12</b:RefOrder>
  </b:Source>
  <b:Source>
    <b:Tag>BoE04</b:Tag>
    <b:SourceType>JournalArticle</b:SourceType>
    <b:Guid>{35B8317C-54C4-4DD1-84D0-0BD8AF209374}</b:Guid>
    <b:Author>
      <b:Author>
        <b:NameList>
          <b:Person>
            <b:Last>B. Eklöf</b:Last>
            <b:First>R.B.</b:First>
            <b:Middle>Rutherford, J.J. Bergan, P.H. Carpentier, P. Gloviczki, R.L. Kistner, M.H. Meissner, G.L. Moneta, K. Myers, F.T. Padberg, M. Perrin, C.V. Ruckley, P.C. Smith, T.W. Wakefield</b:Middle>
          </b:Person>
        </b:NameList>
      </b:Author>
    </b:Author>
    <b:Title>Revision of the CEAP classification for chronic venous disorders: Consensus statement</b:Title>
    <b:Year>2004</b:Year>
    <b:URL>https://www.sciencedirect.com/science/article/pii/S0741521404012777</b:URL>
    <b:JournalName>Journal of Vascular Surgery</b:JournalName>
    <b:Pages>1248-1252</b:Pages>
    <b:Volume>40</b:Volume>
    <b:Issue>6</b:Issue>
    <b:RefOrder>13</b:RefOrder>
  </b:Source>
  <b:Source>
    <b:Tag>__s</b:Tag>
    <b:SourceType>InternetSite</b:SourceType>
    <b:Guid>{5416CEE1-C94D-407E-AAE4-A2DA1F801A44}</b:Guid>
    <b:Author>
      <b:Author>
        <b:Corporate>Medtronic VNUS® Closure</b:Corporate>
      </b:Author>
    </b:Author>
    <b:URL>https://www.medtronic.com/en-us/l/patients/treatments-therapies/varicose-vein-treatments/closurefast-procedure.html</b:URL>
    <b:Title>ClosureFast™ procedure</b:Title>
    <b:RefOrder>14</b:RefOrder>
  </b:Source>
  <b:Source>
    <b:Tag>Baj19</b:Tag>
    <b:SourceType>JournalArticle</b:SourceType>
    <b:Guid>{954315F8-5BA7-4842-89E7-FEB0F56DF387}</b:Guid>
    <b:Author>
      <b:Author>
        <b:NameList>
          <b:Person>
            <b:Last>Bajani</b:Last>
            <b:First>Marie</b:First>
            <b:Middle>José Kabedi</b:Middle>
          </b:Person>
        </b:NameList>
      </b:Author>
    </b:Author>
    <b:Title>Surveillance of the Buruli Ulcer in The Democratic Republic of Congo (Drc): Preliminary Results (2016-2018)</b:Title>
    <b:JournalName>Am J Biomed Sci &amp; Res.</b:JournalName>
    <b:Year>2019</b:Year>
    <b:Volume>6</b:Volume>
    <b:Issue>5</b:Issue>
    <b:StandardNumber>AJBSR.MS.ID.001062</b:StandardNumber>
    <b:URL>https://pdfs.semanticscholar.org/0f7c/561d511db96d6a531b4f0dcda30912ccfc5a.pdf ; https://biomedgrid.com/fulltext/volume6/surveillance-of-the-buruli-ulcer-in-the-democraticrepublic-of-congo-drc-preliminary-results-2016-2018.001062.php</b:URL>
    <b:RefOrder>16</b:RefOrder>
  </b:Source>
  <b:Source>
    <b:Tag>c7F05</b:Tag>
    <b:SourceType>JournalArticle</b:SourceType>
    <b:Guid>{C78633E8-EF2B-4750-945C-909FBB97EEA1}</b:Guid>
    <b:Author>
      <b:Author>
        <b:NameList>
          <b:Person>
            <b:Last>Finn Gottrup MD</b:Last>
            <b:First>Tonny</b:First>
            <b:Middle>Karlsmark MD</b:Middle>
          </b:Person>
        </b:NameList>
      </b:Author>
    </b:Author>
    <b:Title>Leg ulcers: uncommon presentations Clinics in Dermatology</b:Title>
    <b:Year>2005</b:Year>
    <b:Pages>601-611</b:Pages>
    <b:Volume>23</b:Volume>
    <b:Issue>6</b:Issue>
    <b:URL>https://www.sciencedirect.com/science/article/abs/pii/S0738081X05000155?via%3Dihub</b:URL>
    <b:RefOrder>17</b:RefOrder>
  </b:Source>
  <b:Source>
    <b:Tag>HAY20</b:Tag>
    <b:SourceType>JournalArticle</b:SourceType>
    <b:Guid>{6A48FED5-22B4-48F0-89BC-B7E5FB830685}</b:Guid>
    <b:Title>Skin Disease in the Tropics and the Lessons that can be Learned from Leprosy and Other Neglected Diseases</b:Title>
    <b:Year>2020</b:Year>
    <b:Author>
      <b:Author>
        <b:NameList>
          <b:Person>
            <b:Last>Hay</b:Last>
            <b:First>Roderick</b:First>
            <b:Middle>J</b:Middle>
          </b:Person>
        </b:NameList>
      </b:Author>
    </b:Author>
    <b:Volume>100</b:Volume>
    <b:Issue>9</b:Issue>
    <b:JournalName>Acta Derm Venereol.</b:JournalName>
    <b:URL>https://pmc.ncbi.nlm.nih.gov/articles/PMC9128894/</b:URL>
    <b:RefOrder>18</b:RefOrder>
  </b:Source>
  <b:Source>
    <b:Tag>dac</b:Tag>
    <b:SourceType>Report</b:SourceType>
    <b:Guid>{03694083-4879-484E-8B53-DBE469196EB2}</b:Guid>
    <b:Author>
      <b:Author>
        <b:Corporate>TVC Medical – Home page</b:Corporate>
      </b:Author>
    </b:Author>
    <b:URL>https://www.tvcmedical.org</b:URL>
    <b:RefOrder>21</b:RefOrder>
  </b:Source>
  <b:Source>
    <b:Tag>OMS</b:Tag>
    <b:SourceType>InternetSite</b:SourceType>
    <b:Guid>{F849888C-74D2-4254-9D0E-845DDA23569B}</b:Guid>
    <b:Title>Produits médicaux de qualité inférieure et falsifiés</b:Title>
    <b:Author>
      <b:Author>
        <b:Corporate>World Health Organization</b:Corporate>
      </b:Author>
    </b:Author>
    <b:InternetSiteTitle>World Health Organization - Organisation Mondiale de la Santé</b:InternetSiteTitle>
    <b:URL>https://www.who.int/fr/news-room/fact-sheets/detail/substandard-and-falsified-medical-products</b:URL>
    <b:RefOrder>7</b:RefOrder>
  </b:Source>
  <b:Source>
    <b:Tag>b6W04</b:Tag>
    <b:SourceType>ConferenceProceedings</b:SourceType>
    <b:Guid>{10537A11-C2B0-49D6-B171-C847CC419395}</b:Guid>
    <b:Author>
      <b:Author>
        <b:Corporate>World Health Organization</b:Corporate>
      </b:Author>
    </b:Author>
    <b:Title>Committee A, first report WHA 57.1 Surveillance and control of Mycobacterium ulcerans disease (Buruli ulcer)</b:Title>
    <b:Year>21 May 2004</b:Year>
    <b:URL>https://apps.who.int/gb/ebwha/pdf_files/wha57/a57_rec1-en.pdf ; https://iris.who.int/bitstream/handle/10665/20126/A57_R1-en.pdf</b:URL>
    <b:Pages>1</b:Pages>
    <b:ConferenceName>57th plenary meeting Geneva 17-22 May 2004</b:ConferenceName>
    <b:RefOrder>2</b:RefOrder>
  </b:Source>
  <b:Source>
    <b:Tag>__b09</b:Tag>
    <b:SourceType>InternetSite</b:SourceType>
    <b:Guid>{6C65CE7B-6E55-4A98-8CF1-01E62C8C6931}</b:Guid>
    <b:Author>
      <b:Author>
        <b:Corporate>World Health Organization</b:Corporate>
      </b:Author>
    </b:Author>
    <b:Title>Cotonou Declaration on Buruli Ulcer 2009, WHO/HTM/NTD/GBUI/2009.1</b:Title>
    <b:Year>30 March 2009</b:Year>
    <b:City>Cotonou, Benin</b:City>
    <b:URL>https://www.who.int/publications/i/item/WHO-HTM-NTD-GBUI-2009.1 ; https://iris.who.int/bitstream/handle/10665/329410/WHO-HTM-NTD-GBUI-2009.1-eng.pdf</b:URL>
    <b:RefOrder>3</b:RefOrder>
  </b:Source>
  <b:Source>
    <b:Tag>b10</b:Tag>
    <b:SourceType>InternetSite</b:SourceType>
    <b:Guid>{9F1BD3EB-B527-43E6-ACD8-940490C7F0B1}</b:Guid>
    <b:Author>
      <b:Author>
        <b:Corporate>World Health Organization</b:Corporate>
      </b:Author>
    </b:Author>
    <b:Title>En République démocratique du Congo, un hôpital traque l’ulcère de Buruli</b:Title>
    <b:URL>https://www.afro.who.int/fr/countries/democratic-republic-of-congo/news/en-republique-democratique-du-congo-un-hopital-traque-lulcere-de-buruli</b:URL>
    <b:InternetSiteTitle>World Health Organization - Organisation Mondiale de la Santé</b:InternetSiteTitle>
    <b:RefOrder>4</b:RefOrder>
  </b:Source>
  <b:Source>
    <b:Tag>Pit12</b:Tag>
    <b:SourceType>JournalArticle</b:SourceType>
    <b:Guid>{6717A7FB-EBBF-4CD5-9829-A92CC1B545AD}</b:Guid>
    <b:Title>VEIN CONSULT Program: interim results from the first 70 000 screened patients in 13 countries</b:Title>
    <b:Year>2012</b:Year>
    <b:URL>https://www.phlebolymphology.org/wp-content/uploads/2014/09/Phlebolymphology75.pdf</b:URL>
    <b:Volume>19</b:Volume>
    <b:Issue>3</b:Issue>
    <b:Author>
      <b:Author>
        <b:NameList>
          <b:Person>
            <b:Last>Françoise</b:Last>
            <b:First>Pitsch</b:First>
          </b:Person>
        </b:NameList>
      </b:Author>
    </b:Author>
    <b:JournalName>Phlebolymphology</b:JournalName>
    <b:Pages>132-137</b:Pages>
    <b:RefOrder>22</b:RefOrder>
  </b:Source>
  <b:Source>
    <b:Tag>AnE</b:Tag>
    <b:SourceType>JournalArticle</b:SourceType>
    <b:Guid>{22E3AE19-1891-41AC-973A-A4D5322F7F88}</b:Guid>
    <b:Title>An Epidemiological Survey of Venous Disease Among General Practitioner Attendees in Different Geographical Regions on the Globe: The Final Results of the Vein Consult Program</b:Title>
    <b:Publisher>SAGE Journals</b:Publisher>
    <b:Volume>69</b:Volume>
    <b:Issue>9</b:Issue>
    <b:JournalName>Angiology</b:JournalName>
    <b:URL>https://journals.sagepub.com/doi/abs/10.1177/0003319718759834</b:URL>
    <b:DOI>https://doi.org/10.1177/0003319718759834</b:DOI>
    <b:Author>
      <b:Author>
        <b:NameList>
          <b:Person>
            <b:Last>Marc E. Vuylsteke</b:Last>
            <b:First>Roos</b:First>
            <b:Middle>Colman, Sarah Thomis, Geneviève Guillaume, Damien Van Quickenborne, Ivan Staelens</b:Middle>
          </b:Person>
        </b:NameList>
      </b:Author>
    </b:Author>
    <b:RefOrder>23</b:RefOrder>
  </b:Source>
  <b:Source>
    <b:Tag>Par</b:Tag>
    <b:SourceType>InternetSite</b:SourceType>
    <b:Guid>{7C5E901E-F63F-4FF4-B032-6C17C84DD84C}</b:Guid>
    <b:Title>Part de la population urbaine dans la population totale de la République démocratique du Congo de 2007 à 2022</b:Title>
    <b:URL>https://fr.statista.com/statistiques/1007414/part-population-urbaine-republique-democratique-congo/</b:URL>
    <b:InternetSiteTitle>https://fr.statista.com/</b:InternetSiteTitle>
    <b:Author>
      <b:Author>
        <b:Corporate>Statista</b:Corporate>
      </b:Author>
    </b:Author>
    <b:RefOrder>19</b:RefOrder>
  </b:Source>
  <b:Source>
    <b:Tag>AAA1</b:Tag>
    <b:SourceType>JournalArticle</b:SourceType>
    <b:Guid>{176A19D4-FF59-45F6-B8D1-B877061DE8D6}</b:Guid>
    <b:Author>
      <b:Author>
        <b:NameList>
          <b:Person>
            <b:Last>David H. Molyneuxa</b:Last>
            <b:First>Anarfi</b:First>
            <b:Middle>Asamoa-Bahb, Alan Fenwickc, Lorenzo Saviolid, Peter Hoteze</b:Middle>
          </b:Person>
        </b:NameList>
      </b:Author>
    </b:Author>
    <b:URL>https://academic.oup.com/trstmh/article/115/2/169/6121891</b:URL>
    <b:Title>The history of the neglected tropical disease movement</b:Title>
    <b:Year>2021</b:Year>
    <b:Issue>115</b:Issue>
    <b:JournalName>Trans R Soc Trop Med Hyg</b:JournalName>
    <b:Pages>169–175</b:Pages>
    <b:DOI>doi:10.1093/trstmh/trab015</b:DOI>
    <b:RefOrder>24</b:RefOrder>
  </b:Source>
  <b:Source>
    <b:Tag>UNH1</b:Tag>
    <b:SourceType>DocumentFromInternetSite</b:SourceType>
    <b:Guid>{B33E8252-941A-459A-9CCD-198EF951EB14}</b:Guid>
    <b:Title>Fiche Pays 2023</b:Title>
    <b:InternetSiteTitle>https://unhabitat.org/</b:InternetSiteTitle>
    <b:URL>https://unhabitat.org/sites/default/files/2023/07/drc_country_brief_fr.pdf</b:URL>
    <b:Author>
      <b:Author>
        <b:Corporate>UN-HABITAT : RD Congo</b:Corporate>
      </b:Author>
    </b:Author>
    <b:RefOrder>20</b:RefOrder>
  </b:Source>
  <b:Source>
    <b:Tag>Wor1</b:Tag>
    <b:SourceType>InternetSite</b:SourceType>
    <b:Guid>{0EBC691A-CEC5-4121-B82B-F580761F912F}</b:Guid>
    <b:Title>Kinshasa, DR Congo Population 2024</b:Title>
    <b:InternetSiteTitle>https://worldpopulationreview.com/</b:InternetSiteTitle>
    <b:URL>https://worldpopulationreview.com/cities/dr-congo/kinshasa </b:URL>
    <b:Author>
      <b:Author>
        <b:Corporate>World Population review</b:Corporate>
      </b:Author>
    </b:Author>
    <b:RefOrder>5</b:RefOrder>
  </b:Source>
</b:Sources>
</file>

<file path=customXml/itemProps1.xml><?xml version="1.0" encoding="utf-8"?>
<ds:datastoreItem xmlns:ds="http://schemas.openxmlformats.org/officeDocument/2006/customXml" ds:itemID="{5D01C2F1-AE22-4D18-9B75-81F4DE82A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32</Pages>
  <Words>6608</Words>
  <Characters>37668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Rottiers</dc:creator>
  <cp:keywords/>
  <dc:description/>
  <cp:lastModifiedBy>Marc Rottiers</cp:lastModifiedBy>
  <cp:revision>138</cp:revision>
  <cp:lastPrinted>2025-01-28T18:28:00Z</cp:lastPrinted>
  <dcterms:created xsi:type="dcterms:W3CDTF">2025-01-22T08:24:00Z</dcterms:created>
  <dcterms:modified xsi:type="dcterms:W3CDTF">2025-02-05T06:56:00Z</dcterms:modified>
</cp:coreProperties>
</file>